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EB" w:rsidRPr="004D1514" w:rsidRDefault="00716CEB" w:rsidP="00716CEB">
      <w:pPr>
        <w:jc w:val="center"/>
        <w:rPr>
          <w:b/>
          <w:sz w:val="20"/>
          <w:szCs w:val="20"/>
        </w:rPr>
      </w:pPr>
      <w:r w:rsidRPr="004D1514">
        <w:rPr>
          <w:noProof/>
          <w:sz w:val="20"/>
          <w:szCs w:val="20"/>
          <w:lang w:eastAsia="sv-SE"/>
        </w:rPr>
        <w:drawing>
          <wp:inline distT="0" distB="0" distL="0" distR="0" wp14:anchorId="4224D632" wp14:editId="1A3A151B">
            <wp:extent cx="937310" cy="657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abadet_logoty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059" cy="660555"/>
                    </a:xfrm>
                    <a:prstGeom prst="rect">
                      <a:avLst/>
                    </a:prstGeom>
                  </pic:spPr>
                </pic:pic>
              </a:graphicData>
            </a:graphic>
          </wp:inline>
        </w:drawing>
      </w:r>
    </w:p>
    <w:p w:rsidR="00716CEB" w:rsidRPr="004D1514" w:rsidRDefault="00716CEB">
      <w:pPr>
        <w:rPr>
          <w:b/>
          <w:sz w:val="20"/>
          <w:szCs w:val="20"/>
        </w:rPr>
      </w:pPr>
    </w:p>
    <w:p w:rsidR="007A06D5" w:rsidRPr="004D1514" w:rsidRDefault="00166A9A">
      <w:pPr>
        <w:rPr>
          <w:b/>
          <w:sz w:val="32"/>
          <w:szCs w:val="20"/>
        </w:rPr>
      </w:pPr>
      <w:r w:rsidRPr="004D1514">
        <w:rPr>
          <w:b/>
          <w:sz w:val="32"/>
          <w:szCs w:val="20"/>
        </w:rPr>
        <w:t xml:space="preserve">Deltagarrekord då </w:t>
      </w:r>
      <w:r w:rsidR="001C1CE3" w:rsidRPr="004D1514">
        <w:rPr>
          <w:b/>
          <w:sz w:val="32"/>
          <w:szCs w:val="20"/>
        </w:rPr>
        <w:t xml:space="preserve">900 yogaentusiaster </w:t>
      </w:r>
      <w:r w:rsidRPr="004D1514">
        <w:rPr>
          <w:b/>
          <w:sz w:val="32"/>
          <w:szCs w:val="20"/>
        </w:rPr>
        <w:t>samlades i</w:t>
      </w:r>
      <w:r w:rsidR="001C1CE3" w:rsidRPr="004D1514">
        <w:rPr>
          <w:b/>
          <w:sz w:val="32"/>
          <w:szCs w:val="20"/>
        </w:rPr>
        <w:t xml:space="preserve"> Botaniska trädgården</w:t>
      </w:r>
    </w:p>
    <w:p w:rsidR="001C1CE3" w:rsidRPr="004D1514" w:rsidRDefault="00DF1A8D" w:rsidP="00DF1A8D">
      <w:pPr>
        <w:spacing w:after="100" w:afterAutospacing="1" w:line="270" w:lineRule="atLeast"/>
        <w:rPr>
          <w:rFonts w:ascii="Helvetica" w:eastAsia="Times New Roman" w:hAnsi="Helvetica" w:cs="Helvetica"/>
          <w:b/>
          <w:bCs/>
          <w:sz w:val="20"/>
          <w:szCs w:val="20"/>
          <w:lang w:eastAsia="sv-SE"/>
        </w:rPr>
      </w:pPr>
      <w:r w:rsidRPr="004D1514">
        <w:rPr>
          <w:rFonts w:ascii="Helvetica" w:eastAsia="Times New Roman" w:hAnsi="Helvetica" w:cs="Helvetica"/>
          <w:sz w:val="20"/>
          <w:szCs w:val="20"/>
          <w:lang w:eastAsia="sv-SE"/>
        </w:rPr>
        <w:t>​</w:t>
      </w:r>
      <w:r w:rsidRPr="004D1514">
        <w:rPr>
          <w:rFonts w:ascii="Helvetica" w:eastAsia="Times New Roman" w:hAnsi="Helvetica" w:cs="Helvetica"/>
          <w:b/>
          <w:bCs/>
          <w:sz w:val="20"/>
          <w:szCs w:val="20"/>
          <w:lang w:eastAsia="sv-SE"/>
        </w:rPr>
        <w:t>På kvä</w:t>
      </w:r>
      <w:r w:rsidR="001C1CE3" w:rsidRPr="004D1514">
        <w:rPr>
          <w:rFonts w:ascii="Helvetica" w:eastAsia="Times New Roman" w:hAnsi="Helvetica" w:cs="Helvetica"/>
          <w:b/>
          <w:bCs/>
          <w:sz w:val="20"/>
          <w:szCs w:val="20"/>
          <w:lang w:eastAsia="sv-SE"/>
        </w:rPr>
        <w:t xml:space="preserve">llen </w:t>
      </w:r>
      <w:r w:rsidR="005164A4">
        <w:rPr>
          <w:rFonts w:ascii="Helvetica" w:eastAsia="Times New Roman" w:hAnsi="Helvetica" w:cs="Helvetica"/>
          <w:b/>
          <w:bCs/>
          <w:sz w:val="20"/>
          <w:szCs w:val="20"/>
          <w:lang w:eastAsia="sv-SE"/>
        </w:rPr>
        <w:t xml:space="preserve">tisdagen </w:t>
      </w:r>
      <w:r w:rsidR="001C1CE3" w:rsidRPr="004D1514">
        <w:rPr>
          <w:rFonts w:ascii="Helvetica" w:eastAsia="Times New Roman" w:hAnsi="Helvetica" w:cs="Helvetica"/>
          <w:b/>
          <w:bCs/>
          <w:sz w:val="20"/>
          <w:szCs w:val="20"/>
          <w:lang w:eastAsia="sv-SE"/>
        </w:rPr>
        <w:t>den 21 juni, när solen stod som närmast, samlades</w:t>
      </w:r>
      <w:r w:rsidRPr="004D1514">
        <w:rPr>
          <w:rFonts w:ascii="Helvetica" w:eastAsia="Times New Roman" w:hAnsi="Helvetica" w:cs="Helvetica"/>
          <w:b/>
          <w:bCs/>
          <w:sz w:val="20"/>
          <w:szCs w:val="20"/>
          <w:lang w:eastAsia="sv-SE"/>
        </w:rPr>
        <w:t xml:space="preserve"> </w:t>
      </w:r>
      <w:r w:rsidR="001C1CE3" w:rsidRPr="004D1514">
        <w:rPr>
          <w:rFonts w:ascii="Helvetica" w:eastAsia="Times New Roman" w:hAnsi="Helvetica" w:cs="Helvetica"/>
          <w:b/>
          <w:bCs/>
          <w:sz w:val="20"/>
          <w:szCs w:val="20"/>
          <w:lang w:eastAsia="sv-SE"/>
        </w:rPr>
        <w:t xml:space="preserve">närmare 900 </w:t>
      </w:r>
      <w:r w:rsidRPr="004D1514">
        <w:rPr>
          <w:rFonts w:ascii="Helvetica" w:eastAsia="Times New Roman" w:hAnsi="Helvetica" w:cs="Helvetica"/>
          <w:b/>
          <w:bCs/>
          <w:sz w:val="20"/>
          <w:szCs w:val="20"/>
          <w:lang w:eastAsia="sv-SE"/>
        </w:rPr>
        <w:t xml:space="preserve">människor i Botaniska trädgården i Göteborg för att yoga tillsammans. </w:t>
      </w:r>
      <w:r w:rsidR="001C1CE3" w:rsidRPr="004D1514">
        <w:rPr>
          <w:rFonts w:ascii="Helvetica" w:eastAsia="Times New Roman" w:hAnsi="Helvetica" w:cs="Helvetica"/>
          <w:b/>
          <w:bCs/>
          <w:sz w:val="20"/>
          <w:szCs w:val="20"/>
          <w:lang w:eastAsia="sv-SE"/>
        </w:rPr>
        <w:t>Den stora gräsmattan runt paviljongen var fylld till brädden med yogamattor och stämningen var god, inte minst hjälp</w:t>
      </w:r>
      <w:r w:rsidR="00166A9A" w:rsidRPr="004D1514">
        <w:rPr>
          <w:rFonts w:ascii="Helvetica" w:eastAsia="Times New Roman" w:hAnsi="Helvetica" w:cs="Helvetica"/>
          <w:b/>
          <w:bCs/>
          <w:sz w:val="20"/>
          <w:szCs w:val="20"/>
          <w:lang w:eastAsia="sv-SE"/>
        </w:rPr>
        <w:t>t</w:t>
      </w:r>
      <w:r w:rsidR="001C1CE3" w:rsidRPr="004D1514">
        <w:rPr>
          <w:rFonts w:ascii="Helvetica" w:eastAsia="Times New Roman" w:hAnsi="Helvetica" w:cs="Helvetica"/>
          <w:b/>
          <w:bCs/>
          <w:sz w:val="20"/>
          <w:szCs w:val="20"/>
          <w:lang w:eastAsia="sv-SE"/>
        </w:rPr>
        <w:t xml:space="preserve"> av det fina vädret. </w:t>
      </w:r>
    </w:p>
    <w:p w:rsidR="001C1CE3" w:rsidRPr="004D1514" w:rsidRDefault="001C1CE3" w:rsidP="00DF1A8D">
      <w:pPr>
        <w:spacing w:after="100" w:afterAutospacing="1" w:line="270" w:lineRule="atLeast"/>
        <w:rPr>
          <w:rFonts w:ascii="Helvetica" w:eastAsia="Times New Roman" w:hAnsi="Helvetica" w:cs="Helvetica"/>
          <w:bCs/>
          <w:sz w:val="20"/>
          <w:szCs w:val="20"/>
          <w:lang w:eastAsia="sv-SE"/>
        </w:rPr>
      </w:pPr>
      <w:r w:rsidRPr="004D1514">
        <w:rPr>
          <w:rFonts w:ascii="Helvetica" w:eastAsia="Times New Roman" w:hAnsi="Helvetica" w:cs="Helvetica"/>
          <w:bCs/>
          <w:sz w:val="20"/>
          <w:szCs w:val="20"/>
          <w:lang w:eastAsia="sv-SE"/>
        </w:rPr>
        <w:t xml:space="preserve">Det var Hagabadet som fortsatte sin tradition att ordna utomhusyoga i sommartid. </w:t>
      </w:r>
      <w:r w:rsidR="005164A4">
        <w:rPr>
          <w:rFonts w:ascii="Helvetica" w:eastAsia="Times New Roman" w:hAnsi="Helvetica" w:cs="Helvetica"/>
          <w:bCs/>
          <w:sz w:val="20"/>
          <w:szCs w:val="20"/>
          <w:lang w:eastAsia="sv-SE"/>
        </w:rPr>
        <w:t xml:space="preserve">För andra året i rad </w:t>
      </w:r>
      <w:r w:rsidRPr="004D1514">
        <w:rPr>
          <w:rFonts w:ascii="Helvetica" w:eastAsia="Times New Roman" w:hAnsi="Helvetica" w:cs="Helvetica"/>
          <w:bCs/>
          <w:sz w:val="20"/>
          <w:szCs w:val="20"/>
          <w:lang w:eastAsia="sv-SE"/>
        </w:rPr>
        <w:t xml:space="preserve">höll </w:t>
      </w:r>
      <w:r w:rsidR="005164A4">
        <w:rPr>
          <w:rFonts w:ascii="Helvetica" w:eastAsia="Times New Roman" w:hAnsi="Helvetica" w:cs="Helvetica"/>
          <w:bCs/>
          <w:sz w:val="20"/>
          <w:szCs w:val="20"/>
          <w:lang w:eastAsia="sv-SE"/>
        </w:rPr>
        <w:t xml:space="preserve">man </w:t>
      </w:r>
      <w:r w:rsidRPr="004D1514">
        <w:rPr>
          <w:rFonts w:ascii="Helvetica" w:eastAsia="Times New Roman" w:hAnsi="Helvetica" w:cs="Helvetica"/>
          <w:bCs/>
          <w:sz w:val="20"/>
          <w:szCs w:val="20"/>
          <w:lang w:eastAsia="sv-SE"/>
        </w:rPr>
        <w:t xml:space="preserve">till i Botaniska trädgården, och </w:t>
      </w:r>
      <w:r w:rsidR="005164A4">
        <w:rPr>
          <w:rFonts w:ascii="Helvetica" w:eastAsia="Times New Roman" w:hAnsi="Helvetica" w:cs="Helvetica"/>
          <w:bCs/>
          <w:sz w:val="20"/>
          <w:szCs w:val="20"/>
          <w:lang w:eastAsia="sv-SE"/>
        </w:rPr>
        <w:t xml:space="preserve">för </w:t>
      </w:r>
      <w:r w:rsidRPr="004D1514">
        <w:rPr>
          <w:rFonts w:ascii="Helvetica" w:eastAsia="Times New Roman" w:hAnsi="Helvetica" w:cs="Helvetica"/>
          <w:bCs/>
          <w:sz w:val="20"/>
          <w:szCs w:val="20"/>
          <w:lang w:eastAsia="sv-SE"/>
        </w:rPr>
        <w:t xml:space="preserve">andra året i rad slog </w:t>
      </w:r>
      <w:r w:rsidR="005164A4">
        <w:rPr>
          <w:rFonts w:ascii="Helvetica" w:eastAsia="Times New Roman" w:hAnsi="Helvetica" w:cs="Helvetica"/>
          <w:bCs/>
          <w:sz w:val="20"/>
          <w:szCs w:val="20"/>
          <w:lang w:eastAsia="sv-SE"/>
        </w:rPr>
        <w:t xml:space="preserve">man </w:t>
      </w:r>
      <w:r w:rsidRPr="004D1514">
        <w:rPr>
          <w:rFonts w:ascii="Helvetica" w:eastAsia="Times New Roman" w:hAnsi="Helvetica" w:cs="Helvetica"/>
          <w:bCs/>
          <w:sz w:val="20"/>
          <w:szCs w:val="20"/>
          <w:lang w:eastAsia="sv-SE"/>
        </w:rPr>
        <w:t xml:space="preserve">publikrekord. </w:t>
      </w:r>
    </w:p>
    <w:p w:rsidR="00900007" w:rsidRPr="004D1514" w:rsidRDefault="001C1CE3" w:rsidP="004D1514">
      <w:pPr>
        <w:pStyle w:val="Liststycke"/>
        <w:numPr>
          <w:ilvl w:val="0"/>
          <w:numId w:val="5"/>
        </w:numPr>
        <w:spacing w:after="100" w:afterAutospacing="1" w:line="270" w:lineRule="atLeast"/>
        <w:rPr>
          <w:rFonts w:ascii="Helvetica" w:eastAsia="Times New Roman" w:hAnsi="Helvetica" w:cs="Helvetica"/>
          <w:bCs/>
          <w:sz w:val="20"/>
          <w:szCs w:val="20"/>
          <w:lang w:eastAsia="sv-SE"/>
        </w:rPr>
      </w:pPr>
      <w:r w:rsidRPr="004D1514">
        <w:rPr>
          <w:rFonts w:ascii="Helvetica" w:eastAsia="Times New Roman" w:hAnsi="Helvetica" w:cs="Helvetica"/>
          <w:bCs/>
          <w:sz w:val="20"/>
          <w:szCs w:val="20"/>
          <w:lang w:eastAsia="sv-SE"/>
        </w:rPr>
        <w:t xml:space="preserve">För varje yoga vi ordnat har antalet deltagare vuxit, från runt femtio första gången till förra året då vi slog rekord på över sexhundra personer. Det rekordet slog vi ordentligt vid tisdagens yoga. Vi räknade till 882 deltagare denna gång, säger Andreas Hallgren, marknadschef på Hagabadet. </w:t>
      </w:r>
    </w:p>
    <w:p w:rsidR="00900007" w:rsidRPr="004D1514" w:rsidRDefault="00900007" w:rsidP="00900007">
      <w:pPr>
        <w:rPr>
          <w:lang w:eastAsia="sv-SE"/>
        </w:rPr>
      </w:pPr>
      <w:r w:rsidRPr="004D1514">
        <w:rPr>
          <w:lang w:eastAsia="sv-SE"/>
        </w:rPr>
        <w:t xml:space="preserve">Yogan började vid 21-tiden och under dryga timmen ledde yogaprofilen </w:t>
      </w:r>
      <w:r w:rsidRPr="004D1514">
        <w:rPr>
          <w:b/>
          <w:lang w:eastAsia="sv-SE"/>
        </w:rPr>
        <w:t>Kitty Strand</w:t>
      </w:r>
      <w:r w:rsidRPr="004D1514">
        <w:rPr>
          <w:lang w:eastAsia="sv-SE"/>
        </w:rPr>
        <w:t xml:space="preserve"> alla deltagarna genom en yoga som stämningsfullt ackompanjerades med livemusik och sång av </w:t>
      </w:r>
      <w:r w:rsidRPr="004D1514">
        <w:rPr>
          <w:b/>
          <w:lang w:eastAsia="sv-SE"/>
        </w:rPr>
        <w:t xml:space="preserve">Isa Karlsson </w:t>
      </w:r>
      <w:r w:rsidRPr="004D1514">
        <w:rPr>
          <w:lang w:eastAsia="sv-SE"/>
        </w:rPr>
        <w:t xml:space="preserve">och </w:t>
      </w:r>
      <w:r w:rsidRPr="004D1514">
        <w:rPr>
          <w:b/>
          <w:lang w:eastAsia="sv-SE"/>
        </w:rPr>
        <w:t>Samuel Sjunnesson</w:t>
      </w:r>
      <w:r w:rsidRPr="004D1514">
        <w:rPr>
          <w:lang w:eastAsia="sv-SE"/>
        </w:rPr>
        <w:t xml:space="preserve">, alla tre välkända från Hagabadets tidigare yogaevenemang. </w:t>
      </w:r>
    </w:p>
    <w:p w:rsidR="00900007" w:rsidRPr="004D1514" w:rsidRDefault="00900007" w:rsidP="001C1CE3">
      <w:pPr>
        <w:pStyle w:val="Liststycke"/>
        <w:spacing w:after="100" w:afterAutospacing="1" w:line="270" w:lineRule="atLeast"/>
        <w:rPr>
          <w:rFonts w:ascii="Helvetica" w:eastAsia="Times New Roman" w:hAnsi="Helvetica" w:cs="Helvetica"/>
          <w:bCs/>
          <w:sz w:val="20"/>
          <w:szCs w:val="20"/>
          <w:lang w:eastAsia="sv-SE"/>
        </w:rPr>
      </w:pPr>
    </w:p>
    <w:p w:rsidR="001C1CE3" w:rsidRPr="004D1514" w:rsidRDefault="001C1CE3" w:rsidP="001C1CE3">
      <w:pPr>
        <w:pStyle w:val="Liststycke"/>
        <w:numPr>
          <w:ilvl w:val="0"/>
          <w:numId w:val="5"/>
        </w:numPr>
        <w:spacing w:after="100" w:afterAutospacing="1" w:line="270" w:lineRule="atLeast"/>
        <w:rPr>
          <w:rFonts w:ascii="Helvetica" w:eastAsia="Times New Roman" w:hAnsi="Helvetica" w:cs="Helvetica"/>
          <w:bCs/>
          <w:sz w:val="20"/>
          <w:szCs w:val="20"/>
          <w:lang w:eastAsia="sv-SE"/>
        </w:rPr>
      </w:pPr>
      <w:r w:rsidRPr="004D1514">
        <w:rPr>
          <w:rFonts w:ascii="Helvetica" w:eastAsia="Times New Roman" w:hAnsi="Helvetica" w:cs="Helvetica"/>
          <w:bCs/>
          <w:sz w:val="20"/>
          <w:szCs w:val="20"/>
          <w:lang w:eastAsia="sv-SE"/>
        </w:rPr>
        <w:t>Det är väldigt roligt att se att så många söker sig till vår yoga. Stämningen var fantastisk och glädjen hos deltagarna gick inte att ta miste på</w:t>
      </w:r>
      <w:r w:rsidR="00900007" w:rsidRPr="004D1514">
        <w:rPr>
          <w:rFonts w:ascii="Helvetica" w:eastAsia="Times New Roman" w:hAnsi="Helvetica" w:cs="Helvetica"/>
          <w:bCs/>
          <w:sz w:val="20"/>
          <w:szCs w:val="20"/>
          <w:lang w:eastAsia="sv-SE"/>
        </w:rPr>
        <w:t xml:space="preserve">. Det var också roligt att se hur nybörjare och avancerade yogis var med på samma yogaresa under kvällen, fortsätter Andreas. </w:t>
      </w:r>
    </w:p>
    <w:p w:rsidR="00DF1A8D" w:rsidRPr="004D1514" w:rsidRDefault="004D1514" w:rsidP="00166A9A">
      <w:pPr>
        <w:spacing w:after="100" w:afterAutospacing="1" w:line="270" w:lineRule="atLeast"/>
        <w:rPr>
          <w:rFonts w:ascii="Helvetica" w:eastAsia="Times New Roman" w:hAnsi="Helvetica" w:cs="Helvetica"/>
          <w:bCs/>
          <w:sz w:val="20"/>
          <w:szCs w:val="20"/>
          <w:lang w:eastAsia="sv-SE"/>
        </w:rPr>
      </w:pPr>
      <w:r w:rsidRPr="004D1514">
        <w:rPr>
          <w:rFonts w:ascii="Helvetica" w:eastAsia="Times New Roman" w:hAnsi="Helvetica" w:cs="Helvetica"/>
          <w:bCs/>
          <w:sz w:val="20"/>
          <w:szCs w:val="20"/>
          <w:lang w:eastAsia="sv-SE"/>
        </w:rPr>
        <w:t xml:space="preserve">För den som vill fortsätta yoga utomhus ordnar Hagabadet kostnadsfria yogaklasser på bryggan i Sannegårdshamnen under flera söndagar under sommaren. På Hagabadet i city flyttas också gärna ordinarie yogaklasser ut på takterrassen när vädret inbjuder. </w:t>
      </w:r>
    </w:p>
    <w:p w:rsidR="00384ED9" w:rsidRPr="004D1514" w:rsidRDefault="00384ED9" w:rsidP="000D58B4">
      <w:pPr>
        <w:rPr>
          <w:sz w:val="20"/>
          <w:szCs w:val="20"/>
        </w:rPr>
      </w:pPr>
    </w:p>
    <w:p w:rsidR="00ED24D1" w:rsidRPr="004D1514" w:rsidRDefault="00ED24D1" w:rsidP="00ED24D1">
      <w:pPr>
        <w:pStyle w:val="Normalwebb"/>
        <w:spacing w:before="0" w:beforeAutospacing="0" w:line="270" w:lineRule="atLeast"/>
        <w:rPr>
          <w:rFonts w:asciiTheme="minorHAnsi" w:hAnsiTheme="minorHAnsi"/>
          <w:b/>
          <w:sz w:val="20"/>
          <w:szCs w:val="20"/>
        </w:rPr>
      </w:pPr>
      <w:r w:rsidRPr="004D1514">
        <w:rPr>
          <w:rFonts w:asciiTheme="minorHAnsi" w:hAnsiTheme="minorHAnsi"/>
          <w:b/>
          <w:sz w:val="20"/>
          <w:szCs w:val="20"/>
        </w:rPr>
        <w:t>OM HAGABADET</w:t>
      </w:r>
    </w:p>
    <w:p w:rsidR="00ED24D1" w:rsidRPr="004D1514" w:rsidRDefault="00ED24D1" w:rsidP="00ED24D1">
      <w:pPr>
        <w:pStyle w:val="Normalwebb"/>
        <w:spacing w:before="0" w:beforeAutospacing="0" w:line="270" w:lineRule="atLeast"/>
        <w:rPr>
          <w:rFonts w:asciiTheme="minorHAnsi" w:hAnsiTheme="minorHAnsi"/>
          <w:sz w:val="20"/>
          <w:szCs w:val="20"/>
        </w:rPr>
      </w:pPr>
      <w:r w:rsidRPr="004D1514">
        <w:rPr>
          <w:rFonts w:asciiTheme="minorHAnsi" w:hAnsiTheme="minorHAnsi"/>
          <w:sz w:val="20"/>
          <w:szCs w:val="20"/>
        </w:rPr>
        <w:t xml:space="preserve">Hagabadet har sin grund på 1870-talets Göteborg och ett arbete med att göra göteborgarna </w:t>
      </w:r>
      <w:r w:rsidR="00A1777C" w:rsidRPr="004D1514">
        <w:rPr>
          <w:rFonts w:asciiTheme="minorHAnsi" w:hAnsiTheme="minorHAnsi"/>
          <w:sz w:val="20"/>
          <w:szCs w:val="20"/>
        </w:rPr>
        <w:t>friskare</w:t>
      </w:r>
      <w:r w:rsidRPr="004D1514">
        <w:rPr>
          <w:rFonts w:asciiTheme="minorHAnsi" w:hAnsiTheme="minorHAnsi"/>
          <w:sz w:val="20"/>
          <w:szCs w:val="20"/>
        </w:rPr>
        <w:t>. Det arbetet fortsätter även idag. Hos Hagabadet blandas historiska miljöer med modern teknik och aktuell klokskap kring träning och hälsa för att ge våra medlemmar, gäster och alla göteborgare ett bättre och längre liv.</w:t>
      </w:r>
      <w:r w:rsidR="00A1777C" w:rsidRPr="004D1514">
        <w:rPr>
          <w:rFonts w:asciiTheme="minorHAnsi" w:hAnsiTheme="minorHAnsi"/>
          <w:sz w:val="20"/>
          <w:szCs w:val="20"/>
        </w:rPr>
        <w:t xml:space="preserve"> Våren 2015 öppnades systerklubben Sannegården Spa &amp; Yogastudio, med yoga, spa och restaurang, i Sannegårdshamnen på Hisingen.</w:t>
      </w:r>
    </w:p>
    <w:p w:rsidR="00A1777C" w:rsidRPr="004D1514" w:rsidRDefault="00A1777C" w:rsidP="00ED24D1">
      <w:pPr>
        <w:pStyle w:val="Normalwebb"/>
        <w:spacing w:before="0" w:beforeAutospacing="0" w:line="270" w:lineRule="atLeast"/>
        <w:rPr>
          <w:rFonts w:asciiTheme="minorHAnsi" w:hAnsiTheme="minorHAnsi"/>
          <w:sz w:val="20"/>
          <w:szCs w:val="20"/>
        </w:rPr>
      </w:pPr>
      <w:r w:rsidRPr="004D1514">
        <w:rPr>
          <w:rFonts w:asciiTheme="minorHAnsi" w:hAnsiTheme="minorHAnsi"/>
          <w:sz w:val="20"/>
          <w:szCs w:val="20"/>
        </w:rPr>
        <w:t xml:space="preserve">Med över 80 klasser i veckan och ett stort utbud av yogaformer är Hagabadet störst på yoga i Göteborg. Flera av stadens stora yogaprofiler har också sitt hem på Hagabadet. På klubbarna finns både yoga- och hotyogasalar, och när vädret tillåter </w:t>
      </w:r>
      <w:r w:rsidR="00DF1A8D" w:rsidRPr="004D1514">
        <w:rPr>
          <w:rFonts w:asciiTheme="minorHAnsi" w:hAnsiTheme="minorHAnsi"/>
          <w:sz w:val="20"/>
          <w:szCs w:val="20"/>
        </w:rPr>
        <w:t>ges</w:t>
      </w:r>
      <w:r w:rsidRPr="004D1514">
        <w:rPr>
          <w:rFonts w:asciiTheme="minorHAnsi" w:hAnsiTheme="minorHAnsi"/>
          <w:sz w:val="20"/>
          <w:szCs w:val="20"/>
        </w:rPr>
        <w:t xml:space="preserve"> ofta yoga utomhus på Hagabadets terrass eller på Sannegårdshamnens bryggor. Sedan flera år har utomhusyoga även arrangerats i Slottskogen och, som nu, i Botaniska trädgården. </w:t>
      </w:r>
    </w:p>
    <w:p w:rsidR="00E92F4D" w:rsidRPr="004D1514" w:rsidRDefault="00E92F4D" w:rsidP="000D58B4">
      <w:pPr>
        <w:rPr>
          <w:sz w:val="20"/>
          <w:szCs w:val="20"/>
        </w:rPr>
      </w:pPr>
    </w:p>
    <w:p w:rsidR="000D58B4" w:rsidRPr="004D1514" w:rsidRDefault="00E92F4D" w:rsidP="00E92F4D">
      <w:pPr>
        <w:rPr>
          <w:b/>
          <w:sz w:val="20"/>
          <w:szCs w:val="20"/>
        </w:rPr>
      </w:pPr>
      <w:r w:rsidRPr="004D1514">
        <w:rPr>
          <w:b/>
          <w:sz w:val="20"/>
          <w:szCs w:val="20"/>
        </w:rPr>
        <w:t>KONTAKT:</w:t>
      </w:r>
    </w:p>
    <w:p w:rsidR="00B84E87" w:rsidRPr="004D1514" w:rsidRDefault="00B84E87" w:rsidP="00E92F4D">
      <w:pPr>
        <w:rPr>
          <w:sz w:val="20"/>
          <w:szCs w:val="20"/>
        </w:rPr>
      </w:pPr>
      <w:r w:rsidRPr="004D1514">
        <w:rPr>
          <w:sz w:val="20"/>
          <w:szCs w:val="20"/>
        </w:rPr>
        <w:t>För frågor, pres</w:t>
      </w:r>
      <w:r w:rsidR="007D79C0" w:rsidRPr="004D1514">
        <w:rPr>
          <w:sz w:val="20"/>
          <w:szCs w:val="20"/>
        </w:rPr>
        <w:t xml:space="preserve">splats </w:t>
      </w:r>
      <w:proofErr w:type="spellStart"/>
      <w:r w:rsidR="007D79C0" w:rsidRPr="004D1514">
        <w:rPr>
          <w:sz w:val="20"/>
          <w:szCs w:val="20"/>
        </w:rPr>
        <w:t>etc</w:t>
      </w:r>
      <w:proofErr w:type="spellEnd"/>
      <w:r w:rsidR="007D79C0" w:rsidRPr="004D1514">
        <w:rPr>
          <w:sz w:val="20"/>
          <w:szCs w:val="20"/>
        </w:rPr>
        <w:t>, var vänlig kontakta</w:t>
      </w:r>
      <w:r w:rsidR="007D79C0" w:rsidRPr="004D1514">
        <w:rPr>
          <w:sz w:val="20"/>
          <w:szCs w:val="20"/>
        </w:rPr>
        <w:br/>
        <w:t>Andreas Hallgren</w:t>
      </w:r>
      <w:r w:rsidR="007D79C0" w:rsidRPr="004D1514">
        <w:rPr>
          <w:sz w:val="20"/>
          <w:szCs w:val="20"/>
        </w:rPr>
        <w:br/>
      </w:r>
      <w:r w:rsidRPr="004D1514">
        <w:rPr>
          <w:sz w:val="20"/>
          <w:szCs w:val="20"/>
        </w:rPr>
        <w:t>Marknadschef, Hagabadet</w:t>
      </w:r>
      <w:r w:rsidR="007D79C0" w:rsidRPr="004D1514">
        <w:rPr>
          <w:sz w:val="20"/>
          <w:szCs w:val="20"/>
        </w:rPr>
        <w:br/>
      </w:r>
      <w:hyperlink r:id="rId7" w:history="1">
        <w:r w:rsidRPr="004D1514">
          <w:rPr>
            <w:rStyle w:val="Hyperlnk"/>
            <w:color w:val="auto"/>
            <w:sz w:val="20"/>
            <w:szCs w:val="20"/>
          </w:rPr>
          <w:t>andreas.hallgren@hagabadet.se</w:t>
        </w:r>
      </w:hyperlink>
      <w:r w:rsidR="007D79C0" w:rsidRPr="004D1514">
        <w:rPr>
          <w:sz w:val="20"/>
          <w:szCs w:val="20"/>
        </w:rPr>
        <w:br/>
      </w:r>
      <w:r w:rsidRPr="004D1514">
        <w:rPr>
          <w:sz w:val="20"/>
          <w:szCs w:val="20"/>
        </w:rPr>
        <w:t>0708-30 98 78</w:t>
      </w:r>
    </w:p>
    <w:p w:rsidR="00A1777C" w:rsidRPr="004D1514" w:rsidRDefault="00A1777C" w:rsidP="00E92F4D">
      <w:pPr>
        <w:rPr>
          <w:sz w:val="20"/>
          <w:szCs w:val="20"/>
        </w:rPr>
      </w:pPr>
    </w:p>
    <w:p w:rsidR="00A1777C" w:rsidRPr="005164A4" w:rsidRDefault="00A1777C" w:rsidP="00E92F4D">
      <w:pPr>
        <w:rPr>
          <w:b/>
          <w:sz w:val="20"/>
          <w:szCs w:val="20"/>
        </w:rPr>
      </w:pPr>
      <w:r w:rsidRPr="005164A4">
        <w:rPr>
          <w:b/>
          <w:sz w:val="20"/>
          <w:szCs w:val="20"/>
        </w:rPr>
        <w:t>Länk</w:t>
      </w:r>
      <w:r w:rsidR="005164A4" w:rsidRPr="005164A4">
        <w:rPr>
          <w:b/>
          <w:sz w:val="20"/>
          <w:szCs w:val="20"/>
        </w:rPr>
        <w:t>ar:</w:t>
      </w:r>
    </w:p>
    <w:p w:rsidR="00A1777C" w:rsidRPr="004D1514" w:rsidRDefault="00A1777C" w:rsidP="00E92F4D">
      <w:pPr>
        <w:rPr>
          <w:sz w:val="20"/>
          <w:szCs w:val="20"/>
        </w:rPr>
      </w:pPr>
      <w:r w:rsidRPr="004D1514">
        <w:rPr>
          <w:sz w:val="20"/>
          <w:szCs w:val="20"/>
        </w:rPr>
        <w:t>Hagabadets webbplats:</w:t>
      </w:r>
      <w:r w:rsidRPr="004D1514">
        <w:rPr>
          <w:sz w:val="20"/>
          <w:szCs w:val="20"/>
        </w:rPr>
        <w:br/>
        <w:t>hagabadet.se</w:t>
      </w:r>
    </w:p>
    <w:p w:rsidR="00A1777C" w:rsidRPr="004D1514" w:rsidRDefault="00A1777C" w:rsidP="00E92F4D">
      <w:pPr>
        <w:rPr>
          <w:sz w:val="20"/>
          <w:szCs w:val="20"/>
        </w:rPr>
      </w:pPr>
      <w:r w:rsidRPr="004D1514">
        <w:rPr>
          <w:sz w:val="20"/>
          <w:szCs w:val="20"/>
        </w:rPr>
        <w:t>Sannegården Spa &amp; Yogastudio</w:t>
      </w:r>
      <w:r w:rsidRPr="004D1514">
        <w:rPr>
          <w:sz w:val="20"/>
          <w:szCs w:val="20"/>
        </w:rPr>
        <w:br/>
        <w:t>hagabadetsannegarden.se</w:t>
      </w:r>
      <w:bookmarkStart w:id="0" w:name="_GoBack"/>
      <w:bookmarkEnd w:id="0"/>
    </w:p>
    <w:sectPr w:rsidR="00A1777C" w:rsidRPr="004D1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5DF"/>
    <w:multiLevelType w:val="hybridMultilevel"/>
    <w:tmpl w:val="59AC800C"/>
    <w:lvl w:ilvl="0" w:tplc="9118C768">
      <w:start w:val="708"/>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94915E5"/>
    <w:multiLevelType w:val="hybridMultilevel"/>
    <w:tmpl w:val="4F70F0A6"/>
    <w:lvl w:ilvl="0" w:tplc="56824486">
      <w:start w:val="90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AAA325F"/>
    <w:multiLevelType w:val="hybridMultilevel"/>
    <w:tmpl w:val="C81ED202"/>
    <w:lvl w:ilvl="0" w:tplc="B65C6FC8">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6F73BA"/>
    <w:multiLevelType w:val="hybridMultilevel"/>
    <w:tmpl w:val="DBEA2EF8"/>
    <w:lvl w:ilvl="0" w:tplc="62F49E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677B16"/>
    <w:multiLevelType w:val="hybridMultilevel"/>
    <w:tmpl w:val="87D69F96"/>
    <w:lvl w:ilvl="0" w:tplc="EB70C4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B4"/>
    <w:rsid w:val="000D58B4"/>
    <w:rsid w:val="0016281B"/>
    <w:rsid w:val="00166A9A"/>
    <w:rsid w:val="001732F9"/>
    <w:rsid w:val="001C1CE3"/>
    <w:rsid w:val="002F2BF1"/>
    <w:rsid w:val="00307547"/>
    <w:rsid w:val="00311D97"/>
    <w:rsid w:val="00384ED9"/>
    <w:rsid w:val="00461CE8"/>
    <w:rsid w:val="004D1514"/>
    <w:rsid w:val="005164A4"/>
    <w:rsid w:val="00716CEB"/>
    <w:rsid w:val="007A06D5"/>
    <w:rsid w:val="007D79C0"/>
    <w:rsid w:val="0080374E"/>
    <w:rsid w:val="00900007"/>
    <w:rsid w:val="00A07A10"/>
    <w:rsid w:val="00A1777C"/>
    <w:rsid w:val="00B84E87"/>
    <w:rsid w:val="00DF1A8D"/>
    <w:rsid w:val="00E92F4D"/>
    <w:rsid w:val="00ED2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58B4"/>
    <w:pPr>
      <w:ind w:left="720"/>
      <w:contextualSpacing/>
    </w:pPr>
  </w:style>
  <w:style w:type="character" w:styleId="Betoning">
    <w:name w:val="Emphasis"/>
    <w:basedOn w:val="Standardstycketeckensnitt"/>
    <w:uiPriority w:val="20"/>
    <w:qFormat/>
    <w:rsid w:val="00E92F4D"/>
    <w:rPr>
      <w:i/>
      <w:iCs/>
    </w:rPr>
  </w:style>
  <w:style w:type="character" w:styleId="Stark">
    <w:name w:val="Strong"/>
    <w:basedOn w:val="Standardstycketeckensnitt"/>
    <w:uiPriority w:val="22"/>
    <w:qFormat/>
    <w:rsid w:val="00E92F4D"/>
    <w:rPr>
      <w:b/>
      <w:bCs/>
    </w:rPr>
  </w:style>
  <w:style w:type="character" w:customStyle="1" w:styleId="apple-converted-space">
    <w:name w:val="apple-converted-space"/>
    <w:basedOn w:val="Standardstycketeckensnitt"/>
    <w:rsid w:val="00E92F4D"/>
  </w:style>
  <w:style w:type="character" w:styleId="Hyperlnk">
    <w:name w:val="Hyperlink"/>
    <w:basedOn w:val="Standardstycketeckensnitt"/>
    <w:uiPriority w:val="99"/>
    <w:unhideWhenUsed/>
    <w:rsid w:val="00B84E87"/>
    <w:rPr>
      <w:color w:val="0000FF" w:themeColor="hyperlink"/>
      <w:u w:val="single"/>
    </w:rPr>
  </w:style>
  <w:style w:type="paragraph" w:styleId="Ballongtext">
    <w:name w:val="Balloon Text"/>
    <w:basedOn w:val="Normal"/>
    <w:link w:val="BallongtextChar"/>
    <w:uiPriority w:val="99"/>
    <w:semiHidden/>
    <w:unhideWhenUsed/>
    <w:rsid w:val="00716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6CEB"/>
    <w:rPr>
      <w:rFonts w:ascii="Tahoma" w:hAnsi="Tahoma" w:cs="Tahoma"/>
      <w:sz w:val="16"/>
      <w:szCs w:val="16"/>
    </w:rPr>
  </w:style>
  <w:style w:type="paragraph" w:styleId="Normalwebb">
    <w:name w:val="Normal (Web)"/>
    <w:basedOn w:val="Normal"/>
    <w:uiPriority w:val="99"/>
    <w:semiHidden/>
    <w:unhideWhenUsed/>
    <w:rsid w:val="00ED24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58B4"/>
    <w:pPr>
      <w:ind w:left="720"/>
      <w:contextualSpacing/>
    </w:pPr>
  </w:style>
  <w:style w:type="character" w:styleId="Betoning">
    <w:name w:val="Emphasis"/>
    <w:basedOn w:val="Standardstycketeckensnitt"/>
    <w:uiPriority w:val="20"/>
    <w:qFormat/>
    <w:rsid w:val="00E92F4D"/>
    <w:rPr>
      <w:i/>
      <w:iCs/>
    </w:rPr>
  </w:style>
  <w:style w:type="character" w:styleId="Stark">
    <w:name w:val="Strong"/>
    <w:basedOn w:val="Standardstycketeckensnitt"/>
    <w:uiPriority w:val="22"/>
    <w:qFormat/>
    <w:rsid w:val="00E92F4D"/>
    <w:rPr>
      <w:b/>
      <w:bCs/>
    </w:rPr>
  </w:style>
  <w:style w:type="character" w:customStyle="1" w:styleId="apple-converted-space">
    <w:name w:val="apple-converted-space"/>
    <w:basedOn w:val="Standardstycketeckensnitt"/>
    <w:rsid w:val="00E92F4D"/>
  </w:style>
  <w:style w:type="character" w:styleId="Hyperlnk">
    <w:name w:val="Hyperlink"/>
    <w:basedOn w:val="Standardstycketeckensnitt"/>
    <w:uiPriority w:val="99"/>
    <w:unhideWhenUsed/>
    <w:rsid w:val="00B84E87"/>
    <w:rPr>
      <w:color w:val="0000FF" w:themeColor="hyperlink"/>
      <w:u w:val="single"/>
    </w:rPr>
  </w:style>
  <w:style w:type="paragraph" w:styleId="Ballongtext">
    <w:name w:val="Balloon Text"/>
    <w:basedOn w:val="Normal"/>
    <w:link w:val="BallongtextChar"/>
    <w:uiPriority w:val="99"/>
    <w:semiHidden/>
    <w:unhideWhenUsed/>
    <w:rsid w:val="00716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6CEB"/>
    <w:rPr>
      <w:rFonts w:ascii="Tahoma" w:hAnsi="Tahoma" w:cs="Tahoma"/>
      <w:sz w:val="16"/>
      <w:szCs w:val="16"/>
    </w:rPr>
  </w:style>
  <w:style w:type="paragraph" w:styleId="Normalwebb">
    <w:name w:val="Normal (Web)"/>
    <w:basedOn w:val="Normal"/>
    <w:uiPriority w:val="99"/>
    <w:semiHidden/>
    <w:unhideWhenUsed/>
    <w:rsid w:val="00ED24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545">
      <w:bodyDiv w:val="1"/>
      <w:marLeft w:val="0"/>
      <w:marRight w:val="0"/>
      <w:marTop w:val="0"/>
      <w:marBottom w:val="0"/>
      <w:divBdr>
        <w:top w:val="none" w:sz="0" w:space="0" w:color="auto"/>
        <w:left w:val="none" w:sz="0" w:space="0" w:color="auto"/>
        <w:bottom w:val="none" w:sz="0" w:space="0" w:color="auto"/>
        <w:right w:val="none" w:sz="0" w:space="0" w:color="auto"/>
      </w:divBdr>
    </w:div>
    <w:div w:id="719669178">
      <w:bodyDiv w:val="1"/>
      <w:marLeft w:val="0"/>
      <w:marRight w:val="0"/>
      <w:marTop w:val="0"/>
      <w:marBottom w:val="0"/>
      <w:divBdr>
        <w:top w:val="none" w:sz="0" w:space="0" w:color="auto"/>
        <w:left w:val="none" w:sz="0" w:space="0" w:color="auto"/>
        <w:bottom w:val="none" w:sz="0" w:space="0" w:color="auto"/>
        <w:right w:val="none" w:sz="0" w:space="0" w:color="auto"/>
      </w:divBdr>
    </w:div>
    <w:div w:id="1022976782">
      <w:bodyDiv w:val="1"/>
      <w:marLeft w:val="0"/>
      <w:marRight w:val="0"/>
      <w:marTop w:val="0"/>
      <w:marBottom w:val="0"/>
      <w:divBdr>
        <w:top w:val="none" w:sz="0" w:space="0" w:color="auto"/>
        <w:left w:val="none" w:sz="0" w:space="0" w:color="auto"/>
        <w:bottom w:val="none" w:sz="0" w:space="0" w:color="auto"/>
        <w:right w:val="none" w:sz="0" w:space="0" w:color="auto"/>
      </w:divBdr>
    </w:div>
    <w:div w:id="1067413923">
      <w:bodyDiv w:val="1"/>
      <w:marLeft w:val="0"/>
      <w:marRight w:val="0"/>
      <w:marTop w:val="0"/>
      <w:marBottom w:val="0"/>
      <w:divBdr>
        <w:top w:val="none" w:sz="0" w:space="0" w:color="auto"/>
        <w:left w:val="none" w:sz="0" w:space="0" w:color="auto"/>
        <w:bottom w:val="none" w:sz="0" w:space="0" w:color="auto"/>
        <w:right w:val="none" w:sz="0" w:space="0" w:color="auto"/>
      </w:divBdr>
    </w:div>
    <w:div w:id="2016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as.hallgren@hagaba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Hallgren</dc:creator>
  <cp:lastModifiedBy>Andreas Hallgren</cp:lastModifiedBy>
  <cp:revision>3</cp:revision>
  <dcterms:created xsi:type="dcterms:W3CDTF">2016-06-22T14:08:00Z</dcterms:created>
  <dcterms:modified xsi:type="dcterms:W3CDTF">2016-06-22T14:14:00Z</dcterms:modified>
</cp:coreProperties>
</file>