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A454" w14:textId="77777777" w:rsidR="00282CA6" w:rsidRPr="00956E96" w:rsidRDefault="00282CA6" w:rsidP="00CD7C43">
      <w:pPr>
        <w:pStyle w:val="berschriftA4Petrol"/>
        <w:ind w:right="1"/>
        <w:rPr>
          <w:noProof/>
          <w:lang w:eastAsia="de-DE"/>
        </w:rPr>
      </w:pPr>
    </w:p>
    <w:p w14:paraId="17AA3C45" w14:textId="77777777" w:rsidR="000112E5" w:rsidRPr="00956E96" w:rsidRDefault="000112E5" w:rsidP="000112E5">
      <w:pPr>
        <w:pStyle w:val="NoSpacing"/>
      </w:pPr>
    </w:p>
    <w:p w14:paraId="59E641E0" w14:textId="0985A0C6" w:rsidR="00861EE9" w:rsidRPr="00956E96" w:rsidRDefault="0065451A" w:rsidP="00CD7C43">
      <w:pPr>
        <w:pStyle w:val="berschriftA4Petrol"/>
        <w:ind w:right="1"/>
      </w:pPr>
      <w:r>
        <w:t>Pick-</w:t>
      </w:r>
      <w:proofErr w:type="spellStart"/>
      <w:r>
        <w:t>by</w:t>
      </w:r>
      <w:proofErr w:type="spellEnd"/>
      <w:r>
        <w:t xml:space="preserve">-Robot: </w:t>
      </w:r>
      <w:r w:rsidR="00956E96" w:rsidRPr="00956E96">
        <w:t>R</w:t>
      </w:r>
      <w:r w:rsidR="00956E96">
        <w:t>evolution</w:t>
      </w:r>
      <w:r w:rsidR="00956E96" w:rsidRPr="00956E96">
        <w:t xml:space="preserve"> im Schuhlager</w:t>
      </w:r>
    </w:p>
    <w:p w14:paraId="717A1387" w14:textId="7BE81B95" w:rsidR="00A95762" w:rsidRPr="00956E96" w:rsidRDefault="00956E96" w:rsidP="00CD7C43">
      <w:pPr>
        <w:pStyle w:val="UntertitelGrau"/>
      </w:pPr>
      <w:r w:rsidRPr="00956E96">
        <w:t xml:space="preserve">Neuer </w:t>
      </w:r>
      <w:r w:rsidR="002416CC">
        <w:t>Saugg</w:t>
      </w:r>
      <w:r w:rsidRPr="00956E96">
        <w:t xml:space="preserve">reifer für </w:t>
      </w:r>
      <w:r w:rsidR="002416CC">
        <w:t xml:space="preserve">das Handling von </w:t>
      </w:r>
      <w:r w:rsidRPr="00956E96">
        <w:t>Schuhkartons</w:t>
      </w:r>
    </w:p>
    <w:p w14:paraId="4647109F" w14:textId="77777777" w:rsidR="00A95762" w:rsidRPr="00956E96" w:rsidRDefault="00A95762">
      <w:pPr>
        <w:rPr>
          <w:color w:val="808080" w:themeColor="background1" w:themeShade="80"/>
          <w:sz w:val="24"/>
          <w:szCs w:val="24"/>
        </w:rPr>
      </w:pPr>
    </w:p>
    <w:p w14:paraId="2E4EE0DB" w14:textId="1E0D20B9" w:rsidR="00D1466E" w:rsidRDefault="00834A40" w:rsidP="006F35F1">
      <w:pPr>
        <w:pStyle w:val="Flietext"/>
        <w:ind w:right="1"/>
        <w:rPr>
          <w:lang w:val="de-DE"/>
        </w:rPr>
      </w:pPr>
      <w:proofErr w:type="spellStart"/>
      <w:r>
        <w:rPr>
          <w:b/>
          <w:lang w:val="de-DE"/>
        </w:rPr>
        <w:t>LogiMAT</w:t>
      </w:r>
      <w:proofErr w:type="spellEnd"/>
      <w:r>
        <w:rPr>
          <w:b/>
          <w:lang w:val="de-DE"/>
        </w:rPr>
        <w:t xml:space="preserve"> 2017</w:t>
      </w:r>
      <w:r w:rsidR="00833F03">
        <w:rPr>
          <w:b/>
          <w:lang w:val="de-DE"/>
        </w:rPr>
        <w:t xml:space="preserve"> </w:t>
      </w:r>
      <w:r w:rsidR="00956E96" w:rsidRPr="00956E96">
        <w:rPr>
          <w:lang w:val="de-DE"/>
        </w:rPr>
        <w:t>Das Münch</w:t>
      </w:r>
      <w:r w:rsidR="00833F03">
        <w:rPr>
          <w:lang w:val="de-DE"/>
        </w:rPr>
        <w:t>e</w:t>
      </w:r>
      <w:r w:rsidR="00956E96" w:rsidRPr="00956E96">
        <w:rPr>
          <w:lang w:val="de-DE"/>
        </w:rPr>
        <w:t xml:space="preserve">ner Robotik Startup Magazino stellt auf der </w:t>
      </w:r>
      <w:proofErr w:type="spellStart"/>
      <w:r w:rsidR="00956E96" w:rsidRPr="00956E96">
        <w:rPr>
          <w:lang w:val="de-DE"/>
        </w:rPr>
        <w:t>LogiMAT</w:t>
      </w:r>
      <w:proofErr w:type="spellEnd"/>
      <w:r w:rsidR="00956E96" w:rsidRPr="00956E96">
        <w:rPr>
          <w:lang w:val="de-DE"/>
        </w:rPr>
        <w:t xml:space="preserve"> </w:t>
      </w:r>
      <w:r w:rsidR="00956E96">
        <w:rPr>
          <w:lang w:val="de-DE"/>
        </w:rPr>
        <w:t>Messe 2017</w:t>
      </w:r>
      <w:r w:rsidR="00956E96" w:rsidRPr="00956E96">
        <w:rPr>
          <w:lang w:val="de-DE"/>
        </w:rPr>
        <w:t xml:space="preserve"> einen</w:t>
      </w:r>
      <w:r w:rsidR="00956E96">
        <w:rPr>
          <w:lang w:val="de-DE"/>
        </w:rPr>
        <w:t xml:space="preserve"> neuen</w:t>
      </w:r>
      <w:r w:rsidR="00956E96" w:rsidRPr="00956E96">
        <w:rPr>
          <w:lang w:val="de-DE"/>
        </w:rPr>
        <w:t xml:space="preserve"> Greifer für Ihren </w:t>
      </w:r>
      <w:r w:rsidR="0065451A">
        <w:rPr>
          <w:lang w:val="de-DE"/>
        </w:rPr>
        <w:t>mobilen</w:t>
      </w:r>
      <w:r w:rsidR="00956E96" w:rsidRPr="00956E96">
        <w:rPr>
          <w:lang w:val="de-DE"/>
        </w:rPr>
        <w:t xml:space="preserve"> Kommissionier-Roboter TORU Cube vor. </w:t>
      </w:r>
      <w:r w:rsidR="00956E96">
        <w:rPr>
          <w:lang w:val="de-DE"/>
        </w:rPr>
        <w:t>Mit dem selbst entwickelten Sauggreifer kann der Roboter sowohl einzelne Schuhkartons aus einem Stapel, als auch mehrere Kartons gleichzeitig aus einem Regal picken. Mit dem neuen Greifer ist der autonome Roboter perfekt für den Einsatz in chaotisch angelegten Schuhlagern geeignet. „Ge</w:t>
      </w:r>
      <w:r w:rsidR="00833F03">
        <w:rPr>
          <w:lang w:val="de-DE"/>
        </w:rPr>
        <w:t>rade im Versandhandel ist Losgrö</w:t>
      </w:r>
      <w:r w:rsidR="00956E96">
        <w:rPr>
          <w:lang w:val="de-DE"/>
        </w:rPr>
        <w:t xml:space="preserve">ße 1 mittlerweile fast Standard – dank dem neuen Vakuumgreifer können wir in Schuhlagern nun noch schneller und zuverlässiger kommissionieren“ erklärt Frederik </w:t>
      </w:r>
      <w:proofErr w:type="spellStart"/>
      <w:r w:rsidR="00956E96">
        <w:rPr>
          <w:lang w:val="de-DE"/>
        </w:rPr>
        <w:t>Brantner</w:t>
      </w:r>
      <w:proofErr w:type="spellEnd"/>
      <w:r w:rsidR="00956E96">
        <w:rPr>
          <w:lang w:val="de-DE"/>
        </w:rPr>
        <w:t xml:space="preserve">, Mitgründer und Geschäftsführer von Magazino. </w:t>
      </w:r>
      <w:r w:rsidR="001D164A">
        <w:rPr>
          <w:lang w:val="de-DE"/>
        </w:rPr>
        <w:t>De</w:t>
      </w:r>
      <w:r w:rsidR="002D3768">
        <w:rPr>
          <w:lang w:val="de-DE"/>
        </w:rPr>
        <w:t>r</w:t>
      </w:r>
      <w:r w:rsidR="001D164A">
        <w:rPr>
          <w:lang w:val="de-DE"/>
        </w:rPr>
        <w:t xml:space="preserve"> erste Einsatz ist</w:t>
      </w:r>
      <w:r w:rsidR="002416CC">
        <w:rPr>
          <w:lang w:val="de-DE"/>
        </w:rPr>
        <w:t xml:space="preserve"> in einem von FIEGE betriebenen Schuhlager in Ibbenbüren.</w:t>
      </w:r>
    </w:p>
    <w:p w14:paraId="368BCDE9" w14:textId="0081AE66" w:rsidR="00833F03" w:rsidRDefault="00D1466E" w:rsidP="006F35F1">
      <w:pPr>
        <w:pStyle w:val="Flietext"/>
        <w:ind w:right="1"/>
        <w:rPr>
          <w:lang w:val="de-DE"/>
        </w:rPr>
      </w:pPr>
      <w:r>
        <w:rPr>
          <w:lang w:val="de-DE"/>
        </w:rPr>
        <w:t xml:space="preserve">Über ein Linearachsensystem steuert der Roboter </w:t>
      </w:r>
      <w:r w:rsidR="001D164A">
        <w:rPr>
          <w:lang w:val="de-DE"/>
        </w:rPr>
        <w:t xml:space="preserve">TORU Cube </w:t>
      </w:r>
      <w:r>
        <w:rPr>
          <w:lang w:val="de-DE"/>
        </w:rPr>
        <w:t>die</w:t>
      </w:r>
      <w:r w:rsidR="00A62D8F">
        <w:rPr>
          <w:lang w:val="de-DE"/>
        </w:rPr>
        <w:t xml:space="preserve"> </w:t>
      </w:r>
      <w:r>
        <w:rPr>
          <w:lang w:val="de-DE"/>
        </w:rPr>
        <w:t>Saugnäpfe horizontal an die Stirnseite der</w:t>
      </w:r>
      <w:r w:rsidR="00C0421C">
        <w:rPr>
          <w:lang w:val="de-DE"/>
        </w:rPr>
        <w:t xml:space="preserve"> eingelagerten Kartons. Dank</w:t>
      </w:r>
      <w:r>
        <w:rPr>
          <w:lang w:val="de-DE"/>
        </w:rPr>
        <w:t xml:space="preserve"> Computer-Vision </w:t>
      </w:r>
      <w:r w:rsidR="00833F03">
        <w:rPr>
          <w:lang w:val="de-DE"/>
        </w:rPr>
        <w:t>er</w:t>
      </w:r>
      <w:r>
        <w:rPr>
          <w:lang w:val="de-DE"/>
        </w:rPr>
        <w:t xml:space="preserve">kennt er die Position des Kartons und kann dementsprechend </w:t>
      </w:r>
      <w:r w:rsidR="00E868A7">
        <w:rPr>
          <w:lang w:val="de-DE"/>
        </w:rPr>
        <w:t>seine Bewegungen anpassen. Erreichen die Saugnäpfe den Schu</w:t>
      </w:r>
      <w:r w:rsidR="001D164A">
        <w:rPr>
          <w:lang w:val="de-DE"/>
        </w:rPr>
        <w:t>hkarton, erzeugt</w:t>
      </w:r>
      <w:r w:rsidR="00E868A7">
        <w:rPr>
          <w:lang w:val="de-DE"/>
        </w:rPr>
        <w:t xml:space="preserve"> eine </w:t>
      </w:r>
      <w:r w:rsidR="00C0421C">
        <w:rPr>
          <w:lang w:val="de-DE"/>
        </w:rPr>
        <w:t xml:space="preserve">eingebaute </w:t>
      </w:r>
      <w:r w:rsidR="00E868A7">
        <w:rPr>
          <w:lang w:val="de-DE"/>
        </w:rPr>
        <w:t>Vakuumpumpe Unterdruck, sodass der einzelne Karton oder der gesamter Stapel auf den Roboter gezogen werden kann.</w:t>
      </w:r>
      <w:r w:rsidR="00833F03">
        <w:rPr>
          <w:lang w:val="de-DE"/>
        </w:rPr>
        <w:t xml:space="preserve"> Sensoren in den </w:t>
      </w:r>
      <w:r w:rsidR="001C1BB8">
        <w:rPr>
          <w:lang w:val="de-DE"/>
        </w:rPr>
        <w:t xml:space="preserve">einzelnen </w:t>
      </w:r>
      <w:r w:rsidR="00833F03">
        <w:rPr>
          <w:lang w:val="de-DE"/>
        </w:rPr>
        <w:t>Saugnäpfen melden dem Roboter</w:t>
      </w:r>
      <w:r w:rsidR="00A62D8F">
        <w:rPr>
          <w:lang w:val="de-DE"/>
        </w:rPr>
        <w:t>,</w:t>
      </w:r>
      <w:r w:rsidR="00833F03">
        <w:rPr>
          <w:lang w:val="de-DE"/>
        </w:rPr>
        <w:t xml:space="preserve"> ob der Greifvorgang erfolgreich war – dadurch wird die Zuverlässigkeit weiter erhöht.</w:t>
      </w:r>
      <w:r w:rsidR="00C17325">
        <w:rPr>
          <w:lang w:val="de-DE"/>
        </w:rPr>
        <w:t xml:space="preserve"> </w:t>
      </w:r>
      <w:r w:rsidR="00833F03">
        <w:rPr>
          <w:lang w:val="de-DE"/>
        </w:rPr>
        <w:t>Bei einem maximalen Objektgewicht von 8 kg können somit bis zu vier Schuhkartons á 2 kg auf einmal bewegt werden.</w:t>
      </w:r>
    </w:p>
    <w:p w14:paraId="68942A4E" w14:textId="3AA9F8E1" w:rsidR="00D1466E" w:rsidRDefault="00D16FA6" w:rsidP="006F35F1">
      <w:pPr>
        <w:pStyle w:val="Flietext"/>
        <w:ind w:right="1"/>
        <w:rPr>
          <w:lang w:val="de-DE"/>
        </w:rPr>
      </w:pPr>
      <w:r>
        <w:rPr>
          <w:lang w:val="de-DE"/>
        </w:rPr>
        <w:t xml:space="preserve">„Da in vielen Schuhlagern die Kartons chaotisch gelagert sind, ist es </w:t>
      </w:r>
      <w:r w:rsidR="00833F03">
        <w:rPr>
          <w:lang w:val="de-DE"/>
        </w:rPr>
        <w:t>zudem</w:t>
      </w:r>
      <w:r w:rsidR="007B6510">
        <w:rPr>
          <w:lang w:val="de-DE"/>
        </w:rPr>
        <w:t xml:space="preserve"> wichtig, dass wir </w:t>
      </w:r>
      <w:r>
        <w:rPr>
          <w:lang w:val="de-DE"/>
        </w:rPr>
        <w:t xml:space="preserve">einen </w:t>
      </w:r>
      <w:r w:rsidR="007B6510">
        <w:rPr>
          <w:lang w:val="de-DE"/>
        </w:rPr>
        <w:t xml:space="preserve">bestimmten </w:t>
      </w:r>
      <w:r>
        <w:rPr>
          <w:lang w:val="de-DE"/>
        </w:rPr>
        <w:t xml:space="preserve">Karton </w:t>
      </w:r>
      <w:r w:rsidR="007B6510">
        <w:rPr>
          <w:lang w:val="de-DE"/>
        </w:rPr>
        <w:t xml:space="preserve">aus jeder beliebigen Position in einem Regalfach picken können – auch </w:t>
      </w:r>
      <w:r>
        <w:rPr>
          <w:lang w:val="de-DE"/>
        </w:rPr>
        <w:t xml:space="preserve">aus der Mitte </w:t>
      </w:r>
      <w:r w:rsidR="007B6510">
        <w:rPr>
          <w:lang w:val="de-DE"/>
        </w:rPr>
        <w:t>eines Stapels</w:t>
      </w:r>
      <w:r>
        <w:rPr>
          <w:lang w:val="de-DE"/>
        </w:rPr>
        <w:t xml:space="preserve">“ erklärt </w:t>
      </w:r>
      <w:proofErr w:type="spellStart"/>
      <w:r>
        <w:rPr>
          <w:lang w:val="de-DE"/>
        </w:rPr>
        <w:t>Brantner</w:t>
      </w:r>
      <w:proofErr w:type="spellEnd"/>
      <w:r>
        <w:rPr>
          <w:lang w:val="de-DE"/>
        </w:rPr>
        <w:t xml:space="preserve"> weiter. </w:t>
      </w:r>
      <w:r w:rsidR="00834555">
        <w:rPr>
          <w:lang w:val="de-DE"/>
        </w:rPr>
        <w:t>Doch nicht nur das Picken lässt sich mit TORU endlich flexibel automatisieren, auch das Einlagern von Schuhkartons kann der Roboter übernehmen. Gerade die enorm hoh</w:t>
      </w:r>
      <w:r w:rsidR="00100355">
        <w:rPr>
          <w:lang w:val="de-DE"/>
        </w:rPr>
        <w:t xml:space="preserve">en </w:t>
      </w:r>
      <w:proofErr w:type="spellStart"/>
      <w:r w:rsidR="00100355">
        <w:rPr>
          <w:lang w:val="de-DE"/>
        </w:rPr>
        <w:t>Retourenraten</w:t>
      </w:r>
      <w:proofErr w:type="spellEnd"/>
      <w:r w:rsidR="00100355">
        <w:rPr>
          <w:lang w:val="de-DE"/>
        </w:rPr>
        <w:t xml:space="preserve"> im Online Schuhhandel verlangen nach Lösungen um Kosten zu senken. </w:t>
      </w:r>
    </w:p>
    <w:p w14:paraId="23280497" w14:textId="36124B76" w:rsidR="00A95762" w:rsidRDefault="002416CC" w:rsidP="00D16FA6">
      <w:pPr>
        <w:pStyle w:val="Flietext"/>
        <w:ind w:right="1"/>
        <w:rPr>
          <w:lang w:val="de-DE"/>
        </w:rPr>
      </w:pPr>
      <w:r>
        <w:rPr>
          <w:lang w:val="de-DE"/>
        </w:rPr>
        <w:t>Bereits a</w:t>
      </w:r>
      <w:r w:rsidR="00E510A4">
        <w:rPr>
          <w:lang w:val="de-DE"/>
        </w:rPr>
        <w:t xml:space="preserve">uf der </w:t>
      </w:r>
      <w:proofErr w:type="spellStart"/>
      <w:r w:rsidR="00E510A4">
        <w:rPr>
          <w:lang w:val="de-DE"/>
        </w:rPr>
        <w:t>LogiMAT</w:t>
      </w:r>
      <w:proofErr w:type="spellEnd"/>
      <w:r w:rsidR="00E510A4">
        <w:rPr>
          <w:lang w:val="de-DE"/>
        </w:rPr>
        <w:t xml:space="preserve"> 2016 stellte das Startup zum ersten Mal den Kommissionier-Roboter TORU Cube vor. Der frei navigierende Roboter bekommt </w:t>
      </w:r>
      <w:r w:rsidR="00833F03">
        <w:rPr>
          <w:lang w:val="de-DE"/>
        </w:rPr>
        <w:t xml:space="preserve">via WLAN </w:t>
      </w:r>
      <w:r w:rsidR="00E510A4">
        <w:rPr>
          <w:lang w:val="de-DE"/>
        </w:rPr>
        <w:t>über das Warenwirtschafssystem seine Pickaufträge</w:t>
      </w:r>
      <w:r w:rsidR="00A62D8F">
        <w:rPr>
          <w:lang w:val="de-DE"/>
        </w:rPr>
        <w:t xml:space="preserve">. </w:t>
      </w:r>
      <w:r w:rsidR="001C1BB8">
        <w:rPr>
          <w:lang w:val="de-DE"/>
        </w:rPr>
        <w:t>Über</w:t>
      </w:r>
      <w:r w:rsidR="00E510A4">
        <w:rPr>
          <w:lang w:val="de-DE"/>
        </w:rPr>
        <w:t xml:space="preserve"> Lasersensoren und 3D-Kameratechnik </w:t>
      </w:r>
      <w:r w:rsidR="00A62D8F">
        <w:rPr>
          <w:lang w:val="de-DE"/>
        </w:rPr>
        <w:t xml:space="preserve">kann er </w:t>
      </w:r>
      <w:r w:rsidR="00E510A4">
        <w:rPr>
          <w:lang w:val="de-DE"/>
        </w:rPr>
        <w:t>selbständig einzelne, quaderförmige Objekte im Fachbodenregal erkennen, lokalisieren, greifen und zum Zielort bringen. Im Gege</w:t>
      </w:r>
      <w:r w:rsidR="000112E5">
        <w:rPr>
          <w:lang w:val="de-DE"/>
        </w:rPr>
        <w:t>nsatz zu seiner ersten Variante</w:t>
      </w:r>
      <w:r w:rsidR="00E510A4">
        <w:rPr>
          <w:lang w:val="de-DE"/>
        </w:rPr>
        <w:t xml:space="preserve"> kann der Roboter </w:t>
      </w:r>
      <w:r w:rsidR="00D16FA6">
        <w:rPr>
          <w:lang w:val="de-DE"/>
        </w:rPr>
        <w:t xml:space="preserve">jetzt </w:t>
      </w:r>
      <w:r w:rsidR="00E510A4">
        <w:rPr>
          <w:lang w:val="de-DE"/>
        </w:rPr>
        <w:t xml:space="preserve">nicht nur das jeweils oberste Objekt vom Stapel ziehen, sondern </w:t>
      </w:r>
      <w:r w:rsidR="00185CBB">
        <w:rPr>
          <w:lang w:val="de-DE"/>
        </w:rPr>
        <w:t xml:space="preserve">auch ganze Stapel </w:t>
      </w:r>
      <w:r w:rsidR="00842211">
        <w:rPr>
          <w:lang w:val="de-DE"/>
        </w:rPr>
        <w:t>von</w:t>
      </w:r>
      <w:r w:rsidR="00185CBB">
        <w:rPr>
          <w:lang w:val="de-DE"/>
        </w:rPr>
        <w:t xml:space="preserve"> </w:t>
      </w:r>
      <w:r w:rsidR="00E702B1">
        <w:rPr>
          <w:lang w:val="de-DE"/>
        </w:rPr>
        <w:t>Objekten</w:t>
      </w:r>
      <w:r w:rsidR="00185CBB">
        <w:rPr>
          <w:lang w:val="de-DE"/>
        </w:rPr>
        <w:t xml:space="preserve"> greifen.</w:t>
      </w:r>
      <w:r w:rsidR="00D1466E">
        <w:rPr>
          <w:lang w:val="de-DE"/>
        </w:rPr>
        <w:t xml:space="preserve"> </w:t>
      </w:r>
      <w:r w:rsidR="00833F03">
        <w:rPr>
          <w:lang w:val="de-DE"/>
        </w:rPr>
        <w:t xml:space="preserve">Bei dem Buchdistributor </w:t>
      </w:r>
      <w:proofErr w:type="spellStart"/>
      <w:r w:rsidR="00833F03">
        <w:rPr>
          <w:lang w:val="de-DE"/>
        </w:rPr>
        <w:t>Sigloch</w:t>
      </w:r>
      <w:proofErr w:type="spellEnd"/>
      <w:r w:rsidR="00833F03">
        <w:rPr>
          <w:lang w:val="de-DE"/>
        </w:rPr>
        <w:t xml:space="preserve"> sowie bei dem </w:t>
      </w:r>
      <w:proofErr w:type="spellStart"/>
      <w:r w:rsidR="00833F03">
        <w:rPr>
          <w:lang w:val="de-DE"/>
        </w:rPr>
        <w:t>Fulfillmentdienstleister</w:t>
      </w:r>
      <w:proofErr w:type="spellEnd"/>
      <w:r w:rsidR="00833F03">
        <w:rPr>
          <w:lang w:val="de-DE"/>
        </w:rPr>
        <w:t xml:space="preserve"> FIEGE sind bereits mehrere Roboter im Einsatz. Zahlreiche weitere Projekte sind in Planung.</w:t>
      </w:r>
    </w:p>
    <w:p w14:paraId="257BE3D0" w14:textId="76E5CB0A" w:rsidR="0065451A" w:rsidRDefault="00C63735" w:rsidP="00D16FA6">
      <w:pPr>
        <w:pStyle w:val="Flietext"/>
        <w:ind w:right="1"/>
        <w:rPr>
          <w:lang w:val="de-DE"/>
        </w:rPr>
      </w:pPr>
      <w:r>
        <w:rPr>
          <w:lang w:val="de-DE"/>
        </w:rPr>
        <w:t xml:space="preserve">Auf der </w:t>
      </w:r>
      <w:proofErr w:type="spellStart"/>
      <w:r>
        <w:rPr>
          <w:lang w:val="de-DE"/>
        </w:rPr>
        <w:t>LogiMAT</w:t>
      </w:r>
      <w:proofErr w:type="spellEnd"/>
      <w:r>
        <w:rPr>
          <w:lang w:val="de-DE"/>
        </w:rPr>
        <w:t xml:space="preserve"> 2017 kann der Roboter TORU Cube in Halle 5, Stand D27</w:t>
      </w:r>
      <w:r w:rsidR="0030088C">
        <w:rPr>
          <w:lang w:val="de-DE"/>
        </w:rPr>
        <w:t>,</w:t>
      </w:r>
      <w:r>
        <w:rPr>
          <w:lang w:val="de-DE"/>
        </w:rPr>
        <w:t xml:space="preserve"> live in Aktion besichtigt werden.</w:t>
      </w:r>
    </w:p>
    <w:p w14:paraId="77908E11" w14:textId="6C014298" w:rsidR="0065451A" w:rsidRPr="0065451A" w:rsidRDefault="006E4474" w:rsidP="0065451A">
      <w:pPr>
        <w:pStyle w:val="Flietext"/>
        <w:ind w:right="1"/>
        <w:rPr>
          <w:lang w:val="de-DE"/>
        </w:rPr>
      </w:pPr>
      <w:r>
        <w:rPr>
          <w:lang w:val="de-DE"/>
        </w:rPr>
        <w:t>2.454</w:t>
      </w:r>
      <w:r w:rsidR="0065451A">
        <w:rPr>
          <w:lang w:val="de-DE"/>
        </w:rPr>
        <w:t xml:space="preserve"> Zeichen (2.</w:t>
      </w:r>
      <w:r>
        <w:rPr>
          <w:lang w:val="de-DE"/>
        </w:rPr>
        <w:t>851</w:t>
      </w:r>
      <w:r w:rsidR="0065451A">
        <w:rPr>
          <w:lang w:val="de-DE"/>
        </w:rPr>
        <w:t xml:space="preserve"> Zeichen inkl. Leerzeichen)</w:t>
      </w:r>
    </w:p>
    <w:p w14:paraId="7FA72406" w14:textId="77777777" w:rsidR="0065451A" w:rsidRDefault="0065451A" w:rsidP="0065451A">
      <w:pPr>
        <w:pStyle w:val="NoSpacing"/>
      </w:pPr>
    </w:p>
    <w:p w14:paraId="4A1DF224" w14:textId="77777777" w:rsidR="0065451A" w:rsidRDefault="0065451A" w:rsidP="0065451A">
      <w:pPr>
        <w:pStyle w:val="NoSpacing"/>
        <w:rPr>
          <w:rStyle w:val="Hyperlink"/>
        </w:rPr>
      </w:pPr>
      <w:r>
        <w:t xml:space="preserve">Druckfähige Bilder und weitere Informationen zu TORU: </w:t>
      </w:r>
      <w:hyperlink r:id="rId8" w:history="1">
        <w:r w:rsidRPr="00BE0221">
          <w:rPr>
            <w:rStyle w:val="Hyperlink"/>
            <w:u w:val="none"/>
          </w:rPr>
          <w:t>http://www.magazino.eu/news/</w:t>
        </w:r>
      </w:hyperlink>
    </w:p>
    <w:p w14:paraId="68AB26A2" w14:textId="74085E29" w:rsidR="00AE78C6" w:rsidRDefault="00AE78C6" w:rsidP="0065451A">
      <w:pPr>
        <w:pStyle w:val="NoSpacing"/>
        <w:rPr>
          <w:rStyle w:val="Hyperlink"/>
        </w:rPr>
      </w:pPr>
      <w:r w:rsidRPr="00795638">
        <w:t>Der Sauggreifer auf YouTube:</w:t>
      </w:r>
      <w:r w:rsidRPr="00BE0221">
        <w:rPr>
          <w:rStyle w:val="Hyperlink"/>
          <w:u w:val="none"/>
        </w:rPr>
        <w:t xml:space="preserve"> </w:t>
      </w:r>
      <w:hyperlink r:id="rId9" w:history="1">
        <w:r w:rsidRPr="00BE0221">
          <w:rPr>
            <w:rStyle w:val="Hyperlink"/>
            <w:u w:val="none"/>
          </w:rPr>
          <w:t>https://youtu.be/ihAtaACb7qE</w:t>
        </w:r>
      </w:hyperlink>
    </w:p>
    <w:p w14:paraId="5125504B" w14:textId="77777777" w:rsidR="00BE0221" w:rsidRDefault="00BE0221" w:rsidP="0065451A">
      <w:pPr>
        <w:pStyle w:val="Flietext"/>
        <w:ind w:right="1"/>
        <w:rPr>
          <w:lang w:val="de-DE"/>
        </w:rPr>
      </w:pPr>
    </w:p>
    <w:p w14:paraId="1CDF7762" w14:textId="79DF2192" w:rsidR="0065451A" w:rsidRPr="00BE0221" w:rsidRDefault="0065451A" w:rsidP="0065451A">
      <w:pPr>
        <w:pStyle w:val="Flietext"/>
        <w:ind w:right="1"/>
        <w:rPr>
          <w:lang w:val="de-DE"/>
        </w:rPr>
      </w:pPr>
      <w:r w:rsidRPr="00BE0221">
        <w:rPr>
          <w:lang w:val="de-DE"/>
        </w:rPr>
        <w:t>Pressekontakte und Unternehmensinformationen auf nachfolgender Seite.</w:t>
      </w:r>
    </w:p>
    <w:p w14:paraId="4875D981" w14:textId="4846A1E0" w:rsidR="0065451A" w:rsidRPr="00DD79B9" w:rsidRDefault="0065451A" w:rsidP="0065451A">
      <w:pPr>
        <w:rPr>
          <w:color w:val="0D0D0D" w:themeColor="text1" w:themeTint="F2"/>
          <w:lang w:val="en-US"/>
        </w:rPr>
      </w:pPr>
      <w:r>
        <w:br w:type="page"/>
      </w:r>
      <w:r w:rsidRPr="00DD79B9">
        <w:rPr>
          <w:color w:val="808080" w:themeColor="background1" w:themeShade="80"/>
        </w:rPr>
        <w:lastRenderedPageBreak/>
        <w:t xml:space="preserve">Die </w:t>
      </w:r>
      <w:r w:rsidRPr="00DD79B9">
        <w:rPr>
          <w:b/>
          <w:color w:val="808080" w:themeColor="background1" w:themeShade="80"/>
        </w:rPr>
        <w:t>Magazino GmbH</w:t>
      </w:r>
      <w:r w:rsidRPr="00DD79B9">
        <w:rPr>
          <w:color w:val="808080" w:themeColor="background1" w:themeShade="80"/>
        </w:rPr>
        <w:t xml:space="preserve"> mit Sitz in München wurde 2014 von Frederik </w:t>
      </w:r>
      <w:proofErr w:type="spellStart"/>
      <w:r w:rsidRPr="00DD79B9">
        <w:rPr>
          <w:color w:val="808080" w:themeColor="background1" w:themeShade="80"/>
        </w:rPr>
        <w:t>Brantner</w:t>
      </w:r>
      <w:proofErr w:type="spellEnd"/>
      <w:r w:rsidRPr="00DD79B9">
        <w:rPr>
          <w:color w:val="808080" w:themeColor="background1" w:themeShade="80"/>
        </w:rPr>
        <w:t xml:space="preserve">, Lukas </w:t>
      </w:r>
      <w:proofErr w:type="spellStart"/>
      <w:r w:rsidRPr="00DD79B9">
        <w:rPr>
          <w:color w:val="808080" w:themeColor="background1" w:themeShade="80"/>
        </w:rPr>
        <w:t>Zanger</w:t>
      </w:r>
      <w:proofErr w:type="spellEnd"/>
      <w:r w:rsidRPr="00DD79B9">
        <w:rPr>
          <w:color w:val="808080" w:themeColor="background1" w:themeShade="80"/>
        </w:rPr>
        <w:t xml:space="preserve"> und Nikolas Engelhard gegründet. Das Sta</w:t>
      </w:r>
      <w:r w:rsidR="00C0421C" w:rsidRPr="00DD79B9">
        <w:rPr>
          <w:color w:val="808080" w:themeColor="background1" w:themeShade="80"/>
        </w:rPr>
        <w:t>rtup ist mittlerweile auf über 6</w:t>
      </w:r>
      <w:r w:rsidRPr="00DD79B9">
        <w:rPr>
          <w:color w:val="808080" w:themeColor="background1" w:themeShade="80"/>
        </w:rPr>
        <w:t xml:space="preserve">0 Mitarbeiter angewachsen und entwickelt und baut wahrnehmungsgesteuerte, mobile Roboter für die Intralogistik. Der Kommissionier-Roboter TORU ist die neueste Entwicklung von Magazino. Konnten bisher meist nur ganze Ladungsträger wie Paletten oder Kisten automatisiert geholt werden, so wird mit TORU endlich der stückgenaue Zugriff auch auf das einzelne Objekt möglich. Mit </w:t>
      </w:r>
      <w:proofErr w:type="spellStart"/>
      <w:r w:rsidRPr="00DD79B9">
        <w:rPr>
          <w:color w:val="808080" w:themeColor="background1" w:themeShade="80"/>
        </w:rPr>
        <w:t>Magazinos</w:t>
      </w:r>
      <w:proofErr w:type="spellEnd"/>
      <w:r w:rsidRPr="00DD79B9">
        <w:rPr>
          <w:color w:val="808080" w:themeColor="background1" w:themeShade="80"/>
        </w:rPr>
        <w:t xml:space="preserve"> Technologie können über 2D- und 3D-Kameras einzelne Objekte im Regal identifiziert und lokalisiert, sicher gegriffen und schließlich präzise an ihrem Bestimmungsort wieder abgelegt werden. Der intelligente Roboter TORU arbeitet parallel mit den Menschen und bringt benötigte Teile zum richtigen Zeitpunkt direkt bis zur Werkbank oder zur Versandstation. Magazino liefert damit die perfekte Waren-Logistik für die Industrie 4.0.</w:t>
      </w:r>
    </w:p>
    <w:p w14:paraId="216FD91C" w14:textId="77777777" w:rsidR="0065451A" w:rsidRPr="00DD79B9" w:rsidRDefault="0065451A" w:rsidP="0065451A">
      <w:pPr>
        <w:pStyle w:val="NoSpacing"/>
        <w:rPr>
          <w:color w:val="808080" w:themeColor="background1" w:themeShade="80"/>
        </w:rPr>
      </w:pPr>
    </w:p>
    <w:p w14:paraId="5AE8C00B" w14:textId="51A070A7" w:rsidR="0065451A" w:rsidRPr="0065451A" w:rsidRDefault="0065451A" w:rsidP="0065451A">
      <w:pPr>
        <w:pStyle w:val="NoSpacing"/>
        <w:rPr>
          <w:color w:val="808080" w:themeColor="background1" w:themeShade="80"/>
        </w:rPr>
      </w:pPr>
    </w:p>
    <w:p w14:paraId="663A962E" w14:textId="0F448E67" w:rsidR="00E702B1" w:rsidRDefault="0065451A" w:rsidP="00D16FA6">
      <w:pPr>
        <w:pStyle w:val="Flietext"/>
        <w:ind w:right="1"/>
        <w:rPr>
          <w:lang w:val="de-DE"/>
        </w:rPr>
      </w:pPr>
      <w:r w:rsidRPr="00D7252E">
        <w:rPr>
          <w:noProof/>
        </w:rPr>
        <mc:AlternateContent>
          <mc:Choice Requires="wps">
            <w:drawing>
              <wp:anchor distT="0" distB="0" distL="114300" distR="114300" simplePos="0" relativeHeight="251660288" behindDoc="0" locked="0" layoutInCell="1" allowOverlap="1" wp14:anchorId="144E44CB" wp14:editId="1F02BCEF">
                <wp:simplePos x="0" y="0"/>
                <wp:positionH relativeFrom="column">
                  <wp:posOffset>-114300</wp:posOffset>
                </wp:positionH>
                <wp:positionV relativeFrom="paragraph">
                  <wp:posOffset>25400</wp:posOffset>
                </wp:positionV>
                <wp:extent cx="19431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36F57" w14:textId="77777777" w:rsidR="0065451A" w:rsidRDefault="0065451A" w:rsidP="0065451A">
                            <w:pPr>
                              <w:pStyle w:val="NoSpacing"/>
                            </w:pPr>
                            <w:r>
                              <w:t>Pressekontakt Magazino GmbH</w:t>
                            </w:r>
                          </w:p>
                          <w:p w14:paraId="7AD31F70" w14:textId="77777777" w:rsidR="0065451A" w:rsidRDefault="0065451A" w:rsidP="0065451A">
                            <w:pPr>
                              <w:pStyle w:val="NoSpacing"/>
                            </w:pPr>
                            <w:r>
                              <w:t>Florin Wahl</w:t>
                            </w:r>
                          </w:p>
                          <w:p w14:paraId="106A0CCB" w14:textId="77777777" w:rsidR="0065451A" w:rsidRDefault="0065451A" w:rsidP="0065451A">
                            <w:pPr>
                              <w:pStyle w:val="NoSpacing"/>
                            </w:pPr>
                            <w:r>
                              <w:t>Public Relations</w:t>
                            </w:r>
                          </w:p>
                          <w:p w14:paraId="4F797A06" w14:textId="77777777" w:rsidR="0065451A" w:rsidRDefault="0065451A" w:rsidP="0065451A">
                            <w:pPr>
                              <w:pStyle w:val="NoSpacing"/>
                            </w:pPr>
                            <w:r>
                              <w:t>Magazino GmbH</w:t>
                            </w:r>
                          </w:p>
                          <w:p w14:paraId="024B0D74" w14:textId="77777777" w:rsidR="0065451A" w:rsidRDefault="0065451A" w:rsidP="0065451A">
                            <w:pPr>
                              <w:pStyle w:val="NoSpacing"/>
                            </w:pPr>
                            <w:r>
                              <w:t>Landsberger Straße 234</w:t>
                            </w:r>
                          </w:p>
                          <w:p w14:paraId="144FC361" w14:textId="77777777" w:rsidR="0065451A" w:rsidRDefault="0065451A" w:rsidP="0065451A">
                            <w:pPr>
                              <w:pStyle w:val="NoSpacing"/>
                            </w:pPr>
                            <w:r>
                              <w:t>80687 München</w:t>
                            </w:r>
                          </w:p>
                          <w:p w14:paraId="53072878" w14:textId="77777777" w:rsidR="0065451A" w:rsidRDefault="009F3083" w:rsidP="0065451A">
                            <w:pPr>
                              <w:pStyle w:val="NoSpacing"/>
                            </w:pPr>
                            <w:hyperlink r:id="rId10" w:history="1">
                              <w:r w:rsidR="0065451A" w:rsidRPr="009824C5">
                                <w:rPr>
                                  <w:rStyle w:val="Hyperlink"/>
                                </w:rPr>
                                <w:t>wahl@magazino.eu</w:t>
                              </w:r>
                            </w:hyperlink>
                          </w:p>
                          <w:p w14:paraId="54A87855" w14:textId="77777777" w:rsidR="0065451A" w:rsidRDefault="009F3083" w:rsidP="0065451A">
                            <w:pPr>
                              <w:pStyle w:val="NoSpacing"/>
                            </w:pPr>
                            <w:hyperlink r:id="rId11" w:history="1">
                              <w:r w:rsidR="0065451A" w:rsidRPr="009824C5">
                                <w:rPr>
                                  <w:rStyle w:val="Hyperlink"/>
                                </w:rPr>
                                <w:t>www.magazino.eu</w:t>
                              </w:r>
                            </w:hyperlink>
                          </w:p>
                          <w:p w14:paraId="5E1D2E91" w14:textId="14B196CE" w:rsidR="0065451A" w:rsidRDefault="0065451A" w:rsidP="0065451A">
                            <w:pPr>
                              <w:pStyle w:val="NoSpacing"/>
                            </w:pPr>
                            <w:r>
                              <w:t xml:space="preserve">Tel: +49 (0) </w:t>
                            </w:r>
                            <w:r w:rsidR="009F3083">
                              <w:t xml:space="preserve">89 </w:t>
                            </w:r>
                            <w:r>
                              <w:t>21552415-3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2pt;width:153pt;height: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1qz8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" filled="f" stroked="f">
                <v:textbox>
                  <w:txbxContent>
                    <w:p w14:paraId="0C036F57" w14:textId="77777777" w:rsidR="0065451A" w:rsidRDefault="0065451A" w:rsidP="0065451A">
                      <w:pPr>
                        <w:pStyle w:val="NoSpacing"/>
                      </w:pPr>
                      <w:r>
                        <w:t>Pressekontakt Magazino GmbH</w:t>
                      </w:r>
                    </w:p>
                    <w:p w14:paraId="7AD31F70" w14:textId="77777777" w:rsidR="0065451A" w:rsidRDefault="0065451A" w:rsidP="0065451A">
                      <w:pPr>
                        <w:pStyle w:val="NoSpacing"/>
                      </w:pPr>
                      <w:r>
                        <w:t>Florin Wahl</w:t>
                      </w:r>
                    </w:p>
                    <w:p w14:paraId="106A0CCB" w14:textId="77777777" w:rsidR="0065451A" w:rsidRDefault="0065451A" w:rsidP="0065451A">
                      <w:pPr>
                        <w:pStyle w:val="NoSpacing"/>
                      </w:pPr>
                      <w:r>
                        <w:t>Public Relations</w:t>
                      </w:r>
                    </w:p>
                    <w:p w14:paraId="4F797A06" w14:textId="77777777" w:rsidR="0065451A" w:rsidRDefault="0065451A" w:rsidP="0065451A">
                      <w:pPr>
                        <w:pStyle w:val="NoSpacing"/>
                      </w:pPr>
                      <w:r>
                        <w:t>Magazino GmbH</w:t>
                      </w:r>
                    </w:p>
                    <w:p w14:paraId="024B0D74" w14:textId="77777777" w:rsidR="0065451A" w:rsidRDefault="0065451A" w:rsidP="0065451A">
                      <w:pPr>
                        <w:pStyle w:val="NoSpacing"/>
                      </w:pPr>
                      <w:r>
                        <w:t>Landsberger Straße 234</w:t>
                      </w:r>
                    </w:p>
                    <w:p w14:paraId="144FC361" w14:textId="77777777" w:rsidR="0065451A" w:rsidRDefault="0065451A" w:rsidP="0065451A">
                      <w:pPr>
                        <w:pStyle w:val="NoSpacing"/>
                      </w:pPr>
                      <w:r>
                        <w:t>80687 München</w:t>
                      </w:r>
                    </w:p>
                    <w:p w14:paraId="53072878" w14:textId="77777777" w:rsidR="0065451A" w:rsidRDefault="009F3083" w:rsidP="0065451A">
                      <w:pPr>
                        <w:pStyle w:val="NoSpacing"/>
                      </w:pPr>
                      <w:hyperlink r:id="rId12" w:history="1">
                        <w:r w:rsidR="0065451A" w:rsidRPr="009824C5">
                          <w:rPr>
                            <w:rStyle w:val="Hyperlink"/>
                          </w:rPr>
                          <w:t>wahl@magazino.eu</w:t>
                        </w:r>
                      </w:hyperlink>
                    </w:p>
                    <w:p w14:paraId="54A87855" w14:textId="77777777" w:rsidR="0065451A" w:rsidRDefault="009F3083" w:rsidP="0065451A">
                      <w:pPr>
                        <w:pStyle w:val="NoSpacing"/>
                      </w:pPr>
                      <w:hyperlink r:id="rId13" w:history="1">
                        <w:r w:rsidR="0065451A" w:rsidRPr="009824C5">
                          <w:rPr>
                            <w:rStyle w:val="Hyperlink"/>
                          </w:rPr>
                          <w:t>www.magazino.eu</w:t>
                        </w:r>
                      </w:hyperlink>
                    </w:p>
                    <w:p w14:paraId="5E1D2E91" w14:textId="14B196CE" w:rsidR="0065451A" w:rsidRDefault="0065451A" w:rsidP="0065451A">
                      <w:pPr>
                        <w:pStyle w:val="NoSpacing"/>
                      </w:pPr>
                      <w:r>
                        <w:t xml:space="preserve">Tel: +49 (0) </w:t>
                      </w:r>
                      <w:r w:rsidR="009F3083">
                        <w:t xml:space="preserve">89 </w:t>
                      </w:r>
                      <w:r>
                        <w:t>21552415-3</w:t>
                      </w:r>
                    </w:p>
                  </w:txbxContent>
                </v:textbox>
                <w10:wrap type="square"/>
              </v:shape>
            </w:pict>
          </mc:Fallback>
        </mc:AlternateContent>
      </w:r>
    </w:p>
    <w:p w14:paraId="5144CC74" w14:textId="199F4C73" w:rsidR="00A95762" w:rsidRPr="00956E96" w:rsidRDefault="00A95762">
      <w:pPr>
        <w:rPr>
          <w:color w:val="257284"/>
          <w:sz w:val="28"/>
          <w:szCs w:val="28"/>
        </w:rPr>
      </w:pPr>
      <w:bookmarkStart w:id="0" w:name="_GoBack"/>
      <w:bookmarkEnd w:id="0"/>
    </w:p>
    <w:sectPr w:rsidR="00A95762" w:rsidRPr="00956E96" w:rsidSect="00CD7C43">
      <w:footerReference w:type="even" r:id="rId14"/>
      <w:footerReference w:type="default" r:id="rId15"/>
      <w:pgSz w:w="11906" w:h="16838"/>
      <w:pgMar w:top="1417" w:right="2975"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E4CB1" w14:textId="77777777" w:rsidR="0065451A" w:rsidRDefault="0065451A" w:rsidP="0065451A">
      <w:pPr>
        <w:spacing w:after="0" w:line="240" w:lineRule="auto"/>
      </w:pPr>
      <w:r>
        <w:separator/>
      </w:r>
    </w:p>
  </w:endnote>
  <w:endnote w:type="continuationSeparator" w:id="0">
    <w:p w14:paraId="6961E7CE" w14:textId="77777777" w:rsidR="0065451A" w:rsidRDefault="0065451A" w:rsidP="0065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en Sans Semibold">
    <w:panose1 w:val="020B0706030804020204"/>
    <w:charset w:val="00"/>
    <w:family w:val="auto"/>
    <w:pitch w:val="variable"/>
    <w:sig w:usb0="E00002EF" w:usb1="4000205B" w:usb2="00000028"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2D97" w14:textId="703CFEB2" w:rsidR="000112E5" w:rsidRDefault="009F3083">
    <w:pPr>
      <w:pStyle w:val="Footer"/>
    </w:pPr>
    <w:sdt>
      <w:sdtPr>
        <w:id w:val="969400743"/>
        <w:placeholder>
          <w:docPart w:val="C45042D8B2E23B42B9BBA8E3256F6492"/>
        </w:placeholder>
        <w:temporary/>
        <w:showingPlcHdr/>
      </w:sdtPr>
      <w:sdtEndPr/>
      <w:sdtContent>
        <w:r w:rsidR="000112E5">
          <w:t>[Type text]</w:t>
        </w:r>
      </w:sdtContent>
    </w:sdt>
    <w:r w:rsidR="000112E5">
      <w:ptab w:relativeTo="margin" w:alignment="center" w:leader="none"/>
    </w:r>
    <w:sdt>
      <w:sdtPr>
        <w:id w:val="969400748"/>
        <w:placeholder>
          <w:docPart w:val="C9F68F265A68E8439596935A06EF141D"/>
        </w:placeholder>
        <w:temporary/>
        <w:showingPlcHdr/>
      </w:sdtPr>
      <w:sdtEndPr/>
      <w:sdtContent>
        <w:r w:rsidR="000112E5">
          <w:t>[Type text]</w:t>
        </w:r>
      </w:sdtContent>
    </w:sdt>
    <w:r w:rsidR="000112E5">
      <w:ptab w:relativeTo="margin" w:alignment="right" w:leader="none"/>
    </w:r>
    <w:sdt>
      <w:sdtPr>
        <w:id w:val="969400753"/>
        <w:placeholder>
          <w:docPart w:val="37443D5B1F47B146B4222C796A733B8F"/>
        </w:placeholder>
        <w:temporary/>
        <w:showingPlcHdr/>
      </w:sdtPr>
      <w:sdtEndPr/>
      <w:sdtContent>
        <w:r w:rsidR="000112E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F8CB" w14:textId="5C20145F" w:rsidR="000112E5" w:rsidRPr="000112E5" w:rsidRDefault="000112E5" w:rsidP="000112E5">
    <w:pPr>
      <w:pStyle w:val="Footer"/>
      <w:ind w:right="-566"/>
      <w:rPr>
        <w:color w:val="808080" w:themeColor="background1" w:themeShade="80"/>
        <w:sz w:val="16"/>
        <w:szCs w:val="16"/>
      </w:rPr>
    </w:pPr>
    <w:r>
      <w:rPr>
        <w:iCs/>
        <w:color w:val="808080" w:themeColor="background1" w:themeShade="80"/>
        <w:sz w:val="16"/>
        <w:szCs w:val="16"/>
      </w:rPr>
      <w:t>Kontakt:</w:t>
    </w:r>
    <w:r w:rsidRPr="00D755EC">
      <w:rPr>
        <w:iCs/>
        <w:color w:val="808080" w:themeColor="background1" w:themeShade="80"/>
        <w:sz w:val="16"/>
        <w:szCs w:val="16"/>
      </w:rPr>
      <w:t xml:space="preserve"> Florin Wahl | </w:t>
    </w:r>
    <w:hyperlink r:id="rId1" w:history="1">
      <w:r w:rsidRPr="00D755EC">
        <w:rPr>
          <w:iCs/>
          <w:color w:val="808080" w:themeColor="background1" w:themeShade="80"/>
          <w:sz w:val="16"/>
          <w:szCs w:val="16"/>
        </w:rPr>
        <w:t>wahl@magazino.eu</w:t>
      </w:r>
    </w:hyperlink>
    <w:r w:rsidRPr="00D755EC">
      <w:rPr>
        <w:iCs/>
        <w:color w:val="808080" w:themeColor="background1" w:themeShade="80"/>
        <w:sz w:val="16"/>
        <w:szCs w:val="16"/>
      </w:rPr>
      <w:t xml:space="preserve"> | Tel: +49 </w:t>
    </w:r>
    <w:r>
      <w:rPr>
        <w:iCs/>
        <w:color w:val="808080" w:themeColor="background1" w:themeShade="80"/>
        <w:sz w:val="16"/>
        <w:szCs w:val="16"/>
      </w:rPr>
      <w:t>(0) 89 21552415-3</w:t>
    </w:r>
    <w:r w:rsidRPr="00D755EC">
      <w:rPr>
        <w:iCs/>
        <w:color w:val="808080" w:themeColor="background1" w:themeShade="80"/>
        <w:sz w:val="16"/>
        <w:szCs w:val="16"/>
      </w:rPr>
      <w:t xml:space="preserve"> | www.magazino.eu/news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6F522" w14:textId="77777777" w:rsidR="0065451A" w:rsidRDefault="0065451A" w:rsidP="0065451A">
      <w:pPr>
        <w:spacing w:after="0" w:line="240" w:lineRule="auto"/>
      </w:pPr>
      <w:r>
        <w:separator/>
      </w:r>
    </w:p>
  </w:footnote>
  <w:footnote w:type="continuationSeparator" w:id="0">
    <w:p w14:paraId="1F577B1E" w14:textId="77777777" w:rsidR="0065451A" w:rsidRDefault="0065451A" w:rsidP="00654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attachedTemplate r:id="rId1"/>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96"/>
    <w:rsid w:val="000112E5"/>
    <w:rsid w:val="000D7B4F"/>
    <w:rsid w:val="00100355"/>
    <w:rsid w:val="00185CBB"/>
    <w:rsid w:val="001C1BB8"/>
    <w:rsid w:val="001D164A"/>
    <w:rsid w:val="001D4DD5"/>
    <w:rsid w:val="002416CC"/>
    <w:rsid w:val="00282CA6"/>
    <w:rsid w:val="002D3768"/>
    <w:rsid w:val="002F11E5"/>
    <w:rsid w:val="0030088C"/>
    <w:rsid w:val="0065451A"/>
    <w:rsid w:val="006E4474"/>
    <w:rsid w:val="006F35F1"/>
    <w:rsid w:val="0070234C"/>
    <w:rsid w:val="0074445A"/>
    <w:rsid w:val="00785CC8"/>
    <w:rsid w:val="00795638"/>
    <w:rsid w:val="007B6510"/>
    <w:rsid w:val="00833F03"/>
    <w:rsid w:val="00834555"/>
    <w:rsid w:val="00834A40"/>
    <w:rsid w:val="00842211"/>
    <w:rsid w:val="00861EE9"/>
    <w:rsid w:val="00956E96"/>
    <w:rsid w:val="009837DE"/>
    <w:rsid w:val="009B3A3D"/>
    <w:rsid w:val="009C1B69"/>
    <w:rsid w:val="009F3083"/>
    <w:rsid w:val="00A62D8F"/>
    <w:rsid w:val="00A95762"/>
    <w:rsid w:val="00AE78C6"/>
    <w:rsid w:val="00BE0221"/>
    <w:rsid w:val="00C0421C"/>
    <w:rsid w:val="00C17325"/>
    <w:rsid w:val="00C63735"/>
    <w:rsid w:val="00CB6576"/>
    <w:rsid w:val="00CD7C43"/>
    <w:rsid w:val="00D1466E"/>
    <w:rsid w:val="00D16FA6"/>
    <w:rsid w:val="00D67939"/>
    <w:rsid w:val="00DD79B9"/>
    <w:rsid w:val="00E510A4"/>
    <w:rsid w:val="00E702B1"/>
    <w:rsid w:val="00E868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4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51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4Petrol">
    <w:name w:val="Überschrift A4 Petrol"/>
    <w:basedOn w:val="Normal"/>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Normal"/>
    <w:link w:val="FlietextZchn"/>
    <w:qFormat/>
    <w:rsid w:val="006F35F1"/>
    <w:rPr>
      <w:color w:val="0D0D0D" w:themeColor="text1" w:themeTint="F2"/>
      <w:lang w:val="en-US"/>
    </w:rPr>
  </w:style>
  <w:style w:type="character" w:customStyle="1" w:styleId="berschriftA4PetrolZchn">
    <w:name w:val="Überschrift A4 Petrol Zchn"/>
    <w:basedOn w:val="DefaultParagraphFon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Normal"/>
    <w:link w:val="UntertitelGrauZchn"/>
    <w:qFormat/>
    <w:rsid w:val="00CD7C43"/>
    <w:pPr>
      <w:spacing w:after="0"/>
    </w:pPr>
    <w:rPr>
      <w:color w:val="808080" w:themeColor="background1" w:themeShade="80"/>
      <w:sz w:val="24"/>
      <w:szCs w:val="24"/>
    </w:rPr>
  </w:style>
  <w:style w:type="character" w:customStyle="1" w:styleId="FlietextZchn">
    <w:name w:val="Fließtext Zchn"/>
    <w:basedOn w:val="DefaultParagraphFont"/>
    <w:link w:val="Flietext"/>
    <w:rsid w:val="006F35F1"/>
    <w:rPr>
      <w:color w:val="0D0D0D" w:themeColor="text1" w:themeTint="F2"/>
      <w:lang w:val="en-US"/>
    </w:rPr>
  </w:style>
  <w:style w:type="paragraph" w:styleId="BalloonText">
    <w:name w:val="Balloon Text"/>
    <w:basedOn w:val="Normal"/>
    <w:link w:val="BalloonTextChar"/>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DefaultParagraphFont"/>
    <w:link w:val="UntertitelGrau"/>
    <w:rsid w:val="00CD7C43"/>
    <w:rPr>
      <w:color w:val="808080" w:themeColor="background1" w:themeShade="80"/>
      <w:sz w:val="24"/>
      <w:szCs w:val="24"/>
    </w:rPr>
  </w:style>
  <w:style w:type="character" w:customStyle="1" w:styleId="BalloonTextChar">
    <w:name w:val="Balloon Text Char"/>
    <w:basedOn w:val="DefaultParagraphFont"/>
    <w:link w:val="BalloonText"/>
    <w:uiPriority w:val="99"/>
    <w:semiHidden/>
    <w:rsid w:val="0070234C"/>
    <w:rPr>
      <w:rFonts w:ascii="Segoe UI" w:hAnsi="Segoe UI" w:cs="Segoe UI"/>
    </w:rPr>
  </w:style>
  <w:style w:type="paragraph" w:styleId="NoSpacing">
    <w:name w:val="No Spacing"/>
    <w:uiPriority w:val="1"/>
    <w:qFormat/>
    <w:rsid w:val="0065451A"/>
    <w:pPr>
      <w:spacing w:after="0" w:line="240" w:lineRule="auto"/>
    </w:pPr>
  </w:style>
  <w:style w:type="character" w:customStyle="1" w:styleId="Heading1Char">
    <w:name w:val="Heading 1 Char"/>
    <w:basedOn w:val="DefaultParagraphFont"/>
    <w:link w:val="Heading1"/>
    <w:uiPriority w:val="9"/>
    <w:rsid w:val="0065451A"/>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sid w:val="0065451A"/>
    <w:rPr>
      <w:color w:val="0563C1" w:themeColor="hyperlink"/>
      <w:u w:val="single"/>
    </w:rPr>
  </w:style>
  <w:style w:type="paragraph" w:styleId="FootnoteText">
    <w:name w:val="footnote text"/>
    <w:basedOn w:val="Normal"/>
    <w:link w:val="FootnoteTextChar"/>
    <w:uiPriority w:val="99"/>
    <w:unhideWhenUsed/>
    <w:rsid w:val="0065451A"/>
    <w:pPr>
      <w:spacing w:after="0" w:line="240" w:lineRule="auto"/>
    </w:pPr>
    <w:rPr>
      <w:sz w:val="24"/>
      <w:szCs w:val="24"/>
    </w:rPr>
  </w:style>
  <w:style w:type="character" w:customStyle="1" w:styleId="FootnoteTextChar">
    <w:name w:val="Footnote Text Char"/>
    <w:basedOn w:val="DefaultParagraphFont"/>
    <w:link w:val="FootnoteText"/>
    <w:uiPriority w:val="99"/>
    <w:rsid w:val="0065451A"/>
    <w:rPr>
      <w:sz w:val="24"/>
      <w:szCs w:val="24"/>
    </w:rPr>
  </w:style>
  <w:style w:type="character" w:styleId="FootnoteReference">
    <w:name w:val="footnote reference"/>
    <w:basedOn w:val="DefaultParagraphFont"/>
    <w:uiPriority w:val="99"/>
    <w:unhideWhenUsed/>
    <w:rsid w:val="0065451A"/>
    <w:rPr>
      <w:vertAlign w:val="superscript"/>
    </w:rPr>
  </w:style>
  <w:style w:type="paragraph" w:styleId="Header">
    <w:name w:val="header"/>
    <w:basedOn w:val="Normal"/>
    <w:link w:val="HeaderChar"/>
    <w:uiPriority w:val="99"/>
    <w:unhideWhenUsed/>
    <w:rsid w:val="00011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12E5"/>
  </w:style>
  <w:style w:type="paragraph" w:styleId="Footer">
    <w:name w:val="footer"/>
    <w:basedOn w:val="Normal"/>
    <w:link w:val="FooterChar"/>
    <w:uiPriority w:val="99"/>
    <w:unhideWhenUsed/>
    <w:rsid w:val="00011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12E5"/>
  </w:style>
  <w:style w:type="character" w:styleId="CommentReference">
    <w:name w:val="annotation reference"/>
    <w:basedOn w:val="DefaultParagraphFont"/>
    <w:uiPriority w:val="99"/>
    <w:semiHidden/>
    <w:unhideWhenUsed/>
    <w:rsid w:val="009C1B69"/>
    <w:rPr>
      <w:sz w:val="18"/>
      <w:szCs w:val="18"/>
    </w:rPr>
  </w:style>
  <w:style w:type="paragraph" w:styleId="CommentText">
    <w:name w:val="annotation text"/>
    <w:basedOn w:val="Normal"/>
    <w:link w:val="CommentTextChar"/>
    <w:uiPriority w:val="99"/>
    <w:semiHidden/>
    <w:unhideWhenUsed/>
    <w:rsid w:val="009C1B69"/>
    <w:pPr>
      <w:spacing w:line="240" w:lineRule="auto"/>
    </w:pPr>
    <w:rPr>
      <w:sz w:val="24"/>
      <w:szCs w:val="24"/>
    </w:rPr>
  </w:style>
  <w:style w:type="character" w:customStyle="1" w:styleId="CommentTextChar">
    <w:name w:val="Comment Text Char"/>
    <w:basedOn w:val="DefaultParagraphFont"/>
    <w:link w:val="CommentText"/>
    <w:uiPriority w:val="99"/>
    <w:semiHidden/>
    <w:rsid w:val="009C1B69"/>
    <w:rPr>
      <w:sz w:val="24"/>
      <w:szCs w:val="24"/>
    </w:rPr>
  </w:style>
  <w:style w:type="paragraph" w:styleId="CommentSubject">
    <w:name w:val="annotation subject"/>
    <w:basedOn w:val="CommentText"/>
    <w:next w:val="CommentText"/>
    <w:link w:val="CommentSubjectChar"/>
    <w:uiPriority w:val="99"/>
    <w:semiHidden/>
    <w:unhideWhenUsed/>
    <w:rsid w:val="009C1B69"/>
    <w:rPr>
      <w:b/>
      <w:bCs/>
      <w:sz w:val="20"/>
      <w:szCs w:val="20"/>
    </w:rPr>
  </w:style>
  <w:style w:type="character" w:customStyle="1" w:styleId="CommentSubjectChar">
    <w:name w:val="Comment Subject Char"/>
    <w:basedOn w:val="CommentTextChar"/>
    <w:link w:val="CommentSubject"/>
    <w:uiPriority w:val="99"/>
    <w:semiHidden/>
    <w:rsid w:val="009C1B6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51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4Petrol">
    <w:name w:val="Überschrift A4 Petrol"/>
    <w:basedOn w:val="Normal"/>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Normal"/>
    <w:link w:val="FlietextZchn"/>
    <w:qFormat/>
    <w:rsid w:val="006F35F1"/>
    <w:rPr>
      <w:color w:val="0D0D0D" w:themeColor="text1" w:themeTint="F2"/>
      <w:lang w:val="en-US"/>
    </w:rPr>
  </w:style>
  <w:style w:type="character" w:customStyle="1" w:styleId="berschriftA4PetrolZchn">
    <w:name w:val="Überschrift A4 Petrol Zchn"/>
    <w:basedOn w:val="DefaultParagraphFon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Normal"/>
    <w:link w:val="UntertitelGrauZchn"/>
    <w:qFormat/>
    <w:rsid w:val="00CD7C43"/>
    <w:pPr>
      <w:spacing w:after="0"/>
    </w:pPr>
    <w:rPr>
      <w:color w:val="808080" w:themeColor="background1" w:themeShade="80"/>
      <w:sz w:val="24"/>
      <w:szCs w:val="24"/>
    </w:rPr>
  </w:style>
  <w:style w:type="character" w:customStyle="1" w:styleId="FlietextZchn">
    <w:name w:val="Fließtext Zchn"/>
    <w:basedOn w:val="DefaultParagraphFont"/>
    <w:link w:val="Flietext"/>
    <w:rsid w:val="006F35F1"/>
    <w:rPr>
      <w:color w:val="0D0D0D" w:themeColor="text1" w:themeTint="F2"/>
      <w:lang w:val="en-US"/>
    </w:rPr>
  </w:style>
  <w:style w:type="paragraph" w:styleId="BalloonText">
    <w:name w:val="Balloon Text"/>
    <w:basedOn w:val="Normal"/>
    <w:link w:val="BalloonTextChar"/>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DefaultParagraphFont"/>
    <w:link w:val="UntertitelGrau"/>
    <w:rsid w:val="00CD7C43"/>
    <w:rPr>
      <w:color w:val="808080" w:themeColor="background1" w:themeShade="80"/>
      <w:sz w:val="24"/>
      <w:szCs w:val="24"/>
    </w:rPr>
  </w:style>
  <w:style w:type="character" w:customStyle="1" w:styleId="BalloonTextChar">
    <w:name w:val="Balloon Text Char"/>
    <w:basedOn w:val="DefaultParagraphFont"/>
    <w:link w:val="BalloonText"/>
    <w:uiPriority w:val="99"/>
    <w:semiHidden/>
    <w:rsid w:val="0070234C"/>
    <w:rPr>
      <w:rFonts w:ascii="Segoe UI" w:hAnsi="Segoe UI" w:cs="Segoe UI"/>
    </w:rPr>
  </w:style>
  <w:style w:type="paragraph" w:styleId="NoSpacing">
    <w:name w:val="No Spacing"/>
    <w:uiPriority w:val="1"/>
    <w:qFormat/>
    <w:rsid w:val="0065451A"/>
    <w:pPr>
      <w:spacing w:after="0" w:line="240" w:lineRule="auto"/>
    </w:pPr>
  </w:style>
  <w:style w:type="character" w:customStyle="1" w:styleId="Heading1Char">
    <w:name w:val="Heading 1 Char"/>
    <w:basedOn w:val="DefaultParagraphFont"/>
    <w:link w:val="Heading1"/>
    <w:uiPriority w:val="9"/>
    <w:rsid w:val="0065451A"/>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sid w:val="0065451A"/>
    <w:rPr>
      <w:color w:val="0563C1" w:themeColor="hyperlink"/>
      <w:u w:val="single"/>
    </w:rPr>
  </w:style>
  <w:style w:type="paragraph" w:styleId="FootnoteText">
    <w:name w:val="footnote text"/>
    <w:basedOn w:val="Normal"/>
    <w:link w:val="FootnoteTextChar"/>
    <w:uiPriority w:val="99"/>
    <w:unhideWhenUsed/>
    <w:rsid w:val="0065451A"/>
    <w:pPr>
      <w:spacing w:after="0" w:line="240" w:lineRule="auto"/>
    </w:pPr>
    <w:rPr>
      <w:sz w:val="24"/>
      <w:szCs w:val="24"/>
    </w:rPr>
  </w:style>
  <w:style w:type="character" w:customStyle="1" w:styleId="FootnoteTextChar">
    <w:name w:val="Footnote Text Char"/>
    <w:basedOn w:val="DefaultParagraphFont"/>
    <w:link w:val="FootnoteText"/>
    <w:uiPriority w:val="99"/>
    <w:rsid w:val="0065451A"/>
    <w:rPr>
      <w:sz w:val="24"/>
      <w:szCs w:val="24"/>
    </w:rPr>
  </w:style>
  <w:style w:type="character" w:styleId="FootnoteReference">
    <w:name w:val="footnote reference"/>
    <w:basedOn w:val="DefaultParagraphFont"/>
    <w:uiPriority w:val="99"/>
    <w:unhideWhenUsed/>
    <w:rsid w:val="0065451A"/>
    <w:rPr>
      <w:vertAlign w:val="superscript"/>
    </w:rPr>
  </w:style>
  <w:style w:type="paragraph" w:styleId="Header">
    <w:name w:val="header"/>
    <w:basedOn w:val="Normal"/>
    <w:link w:val="HeaderChar"/>
    <w:uiPriority w:val="99"/>
    <w:unhideWhenUsed/>
    <w:rsid w:val="00011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12E5"/>
  </w:style>
  <w:style w:type="paragraph" w:styleId="Footer">
    <w:name w:val="footer"/>
    <w:basedOn w:val="Normal"/>
    <w:link w:val="FooterChar"/>
    <w:uiPriority w:val="99"/>
    <w:unhideWhenUsed/>
    <w:rsid w:val="00011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12E5"/>
  </w:style>
  <w:style w:type="character" w:styleId="CommentReference">
    <w:name w:val="annotation reference"/>
    <w:basedOn w:val="DefaultParagraphFont"/>
    <w:uiPriority w:val="99"/>
    <w:semiHidden/>
    <w:unhideWhenUsed/>
    <w:rsid w:val="009C1B69"/>
    <w:rPr>
      <w:sz w:val="18"/>
      <w:szCs w:val="18"/>
    </w:rPr>
  </w:style>
  <w:style w:type="paragraph" w:styleId="CommentText">
    <w:name w:val="annotation text"/>
    <w:basedOn w:val="Normal"/>
    <w:link w:val="CommentTextChar"/>
    <w:uiPriority w:val="99"/>
    <w:semiHidden/>
    <w:unhideWhenUsed/>
    <w:rsid w:val="009C1B69"/>
    <w:pPr>
      <w:spacing w:line="240" w:lineRule="auto"/>
    </w:pPr>
    <w:rPr>
      <w:sz w:val="24"/>
      <w:szCs w:val="24"/>
    </w:rPr>
  </w:style>
  <w:style w:type="character" w:customStyle="1" w:styleId="CommentTextChar">
    <w:name w:val="Comment Text Char"/>
    <w:basedOn w:val="DefaultParagraphFont"/>
    <w:link w:val="CommentText"/>
    <w:uiPriority w:val="99"/>
    <w:semiHidden/>
    <w:rsid w:val="009C1B69"/>
    <w:rPr>
      <w:sz w:val="24"/>
      <w:szCs w:val="24"/>
    </w:rPr>
  </w:style>
  <w:style w:type="paragraph" w:styleId="CommentSubject">
    <w:name w:val="annotation subject"/>
    <w:basedOn w:val="CommentText"/>
    <w:next w:val="CommentText"/>
    <w:link w:val="CommentSubjectChar"/>
    <w:uiPriority w:val="99"/>
    <w:semiHidden/>
    <w:unhideWhenUsed/>
    <w:rsid w:val="009C1B69"/>
    <w:rPr>
      <w:b/>
      <w:bCs/>
      <w:sz w:val="20"/>
      <w:szCs w:val="20"/>
    </w:rPr>
  </w:style>
  <w:style w:type="character" w:customStyle="1" w:styleId="CommentSubjectChar">
    <w:name w:val="Comment Subject Char"/>
    <w:basedOn w:val="CommentTextChar"/>
    <w:link w:val="CommentSubject"/>
    <w:uiPriority w:val="99"/>
    <w:semiHidden/>
    <w:rsid w:val="009C1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gazino.eu" TargetMode="External"/><Relationship Id="rId12" Type="http://schemas.openxmlformats.org/officeDocument/2006/relationships/hyperlink" Target="mailto:wahl@magazino.eu" TargetMode="External"/><Relationship Id="rId13" Type="http://schemas.openxmlformats.org/officeDocument/2006/relationships/hyperlink" Target="http://www.magazino.e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gazino.eu/news/" TargetMode="External"/><Relationship Id="rId9" Type="http://schemas.openxmlformats.org/officeDocument/2006/relationships/hyperlink" Target="https://youtu.be/ihAtaACb7qE" TargetMode="External"/><Relationship Id="rId10" Type="http://schemas.openxmlformats.org/officeDocument/2006/relationships/hyperlink" Target="mailto:wahl@magazino.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ahl@magazin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W:Desktop:Vorlagen:Standardlayout_Magazi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5042D8B2E23B42B9BBA8E3256F6492"/>
        <w:category>
          <w:name w:val="General"/>
          <w:gallery w:val="placeholder"/>
        </w:category>
        <w:types>
          <w:type w:val="bbPlcHdr"/>
        </w:types>
        <w:behaviors>
          <w:behavior w:val="content"/>
        </w:behaviors>
        <w:guid w:val="{793B586A-C9B3-D945-AD14-AD2B0C2C79E7}"/>
      </w:docPartPr>
      <w:docPartBody>
        <w:p w14:paraId="2C5AC91D" w14:textId="0F02EDC8" w:rsidR="004B2DDF" w:rsidRDefault="00C33F60" w:rsidP="00C33F60">
          <w:pPr>
            <w:pStyle w:val="C45042D8B2E23B42B9BBA8E3256F6492"/>
          </w:pPr>
          <w:r>
            <w:t>[Type text]</w:t>
          </w:r>
        </w:p>
      </w:docPartBody>
    </w:docPart>
    <w:docPart>
      <w:docPartPr>
        <w:name w:val="C9F68F265A68E8439596935A06EF141D"/>
        <w:category>
          <w:name w:val="General"/>
          <w:gallery w:val="placeholder"/>
        </w:category>
        <w:types>
          <w:type w:val="bbPlcHdr"/>
        </w:types>
        <w:behaviors>
          <w:behavior w:val="content"/>
        </w:behaviors>
        <w:guid w:val="{065FB998-26DF-364E-B912-F98A11BCAE88}"/>
      </w:docPartPr>
      <w:docPartBody>
        <w:p w14:paraId="531B44C9" w14:textId="0D70B0A3" w:rsidR="004B2DDF" w:rsidRDefault="00C33F60" w:rsidP="00C33F60">
          <w:pPr>
            <w:pStyle w:val="C9F68F265A68E8439596935A06EF141D"/>
          </w:pPr>
          <w:r>
            <w:t>[Type text]</w:t>
          </w:r>
        </w:p>
      </w:docPartBody>
    </w:docPart>
    <w:docPart>
      <w:docPartPr>
        <w:name w:val="37443D5B1F47B146B4222C796A733B8F"/>
        <w:category>
          <w:name w:val="General"/>
          <w:gallery w:val="placeholder"/>
        </w:category>
        <w:types>
          <w:type w:val="bbPlcHdr"/>
        </w:types>
        <w:behaviors>
          <w:behavior w:val="content"/>
        </w:behaviors>
        <w:guid w:val="{53895DB6-BA42-F243-99D1-C1D79FCA6936}"/>
      </w:docPartPr>
      <w:docPartBody>
        <w:p w14:paraId="0F371E18" w14:textId="57D7E227" w:rsidR="004B2DDF" w:rsidRDefault="00C33F60" w:rsidP="00C33F60">
          <w:pPr>
            <w:pStyle w:val="37443D5B1F47B146B4222C796A733B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en Sans Semibold">
    <w:panose1 w:val="020B0706030804020204"/>
    <w:charset w:val="00"/>
    <w:family w:val="auto"/>
    <w:pitch w:val="variable"/>
    <w:sig w:usb0="E00002EF" w:usb1="4000205B" w:usb2="00000028"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60"/>
    <w:rsid w:val="004B2DDF"/>
    <w:rsid w:val="00C33F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042D8B2E23B42B9BBA8E3256F6492">
    <w:name w:val="C45042D8B2E23B42B9BBA8E3256F6492"/>
    <w:rsid w:val="00C33F60"/>
  </w:style>
  <w:style w:type="paragraph" w:customStyle="1" w:styleId="C9F68F265A68E8439596935A06EF141D">
    <w:name w:val="C9F68F265A68E8439596935A06EF141D"/>
    <w:rsid w:val="00C33F60"/>
  </w:style>
  <w:style w:type="paragraph" w:customStyle="1" w:styleId="37443D5B1F47B146B4222C796A733B8F">
    <w:name w:val="37443D5B1F47B146B4222C796A733B8F"/>
    <w:rsid w:val="00C33F60"/>
  </w:style>
  <w:style w:type="paragraph" w:customStyle="1" w:styleId="D5984DC3D440A548B51580617AB5AE5B">
    <w:name w:val="D5984DC3D440A548B51580617AB5AE5B"/>
    <w:rsid w:val="00C33F60"/>
  </w:style>
  <w:style w:type="paragraph" w:customStyle="1" w:styleId="8BF2F17552C9524994AEF3EE2DB50477">
    <w:name w:val="8BF2F17552C9524994AEF3EE2DB50477"/>
    <w:rsid w:val="00C33F60"/>
  </w:style>
  <w:style w:type="paragraph" w:customStyle="1" w:styleId="382444EA01E9354785ED342FD442701C">
    <w:name w:val="382444EA01E9354785ED342FD442701C"/>
    <w:rsid w:val="00C33F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042D8B2E23B42B9BBA8E3256F6492">
    <w:name w:val="C45042D8B2E23B42B9BBA8E3256F6492"/>
    <w:rsid w:val="00C33F60"/>
  </w:style>
  <w:style w:type="paragraph" w:customStyle="1" w:styleId="C9F68F265A68E8439596935A06EF141D">
    <w:name w:val="C9F68F265A68E8439596935A06EF141D"/>
    <w:rsid w:val="00C33F60"/>
  </w:style>
  <w:style w:type="paragraph" w:customStyle="1" w:styleId="37443D5B1F47B146B4222C796A733B8F">
    <w:name w:val="37443D5B1F47B146B4222C796A733B8F"/>
    <w:rsid w:val="00C33F60"/>
  </w:style>
  <w:style w:type="paragraph" w:customStyle="1" w:styleId="D5984DC3D440A548B51580617AB5AE5B">
    <w:name w:val="D5984DC3D440A548B51580617AB5AE5B"/>
    <w:rsid w:val="00C33F60"/>
  </w:style>
  <w:style w:type="paragraph" w:customStyle="1" w:styleId="8BF2F17552C9524994AEF3EE2DB50477">
    <w:name w:val="8BF2F17552C9524994AEF3EE2DB50477"/>
    <w:rsid w:val="00C33F60"/>
  </w:style>
  <w:style w:type="paragraph" w:customStyle="1" w:styleId="382444EA01E9354785ED342FD442701C">
    <w:name w:val="382444EA01E9354785ED342FD442701C"/>
    <w:rsid w:val="00C33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E4D4-7BDD-A140-87F3-84DCA15A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Standardlayout_Magazino.dotx</Template>
  <TotalTime>144</TotalTime>
  <Pages>2</Pages>
  <Words>621</Words>
  <Characters>3541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Wahl</dc:creator>
  <cp:keywords/>
  <dc:description/>
  <cp:lastModifiedBy>Florin Wahl</cp:lastModifiedBy>
  <cp:revision>33</cp:revision>
  <cp:lastPrinted>2016-12-05T11:02:00Z</cp:lastPrinted>
  <dcterms:created xsi:type="dcterms:W3CDTF">2016-11-28T13:27:00Z</dcterms:created>
  <dcterms:modified xsi:type="dcterms:W3CDTF">2017-01-16T09:22:00Z</dcterms:modified>
</cp:coreProperties>
</file>