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E789E" w14:textId="79EE22C3" w:rsidR="00D507F1" w:rsidRDefault="00700533" w:rsidP="00294891">
      <w:pPr>
        <w:jc w:val="right"/>
        <w:rPr>
          <w:rFonts w:ascii="Verdana" w:hAnsi="Verdana"/>
          <w:sz w:val="18"/>
          <w:szCs w:val="18"/>
        </w:rPr>
      </w:pPr>
      <w:r>
        <w:rPr>
          <w:rFonts w:ascii="Verdana" w:hAnsi="Verdana"/>
          <w:noProof/>
          <w:sz w:val="18"/>
          <w:szCs w:val="18"/>
        </w:rPr>
        <w:drawing>
          <wp:anchor distT="0" distB="0" distL="114300" distR="114300" simplePos="0" relativeHeight="251651072" behindDoc="1" locked="0" layoutInCell="1" allowOverlap="1" wp14:anchorId="3FB89D15" wp14:editId="10F5A388">
            <wp:simplePos x="0" y="0"/>
            <wp:positionH relativeFrom="column">
              <wp:posOffset>-147955</wp:posOffset>
            </wp:positionH>
            <wp:positionV relativeFrom="paragraph">
              <wp:posOffset>-572135</wp:posOffset>
            </wp:positionV>
            <wp:extent cx="1617172" cy="1152525"/>
            <wp:effectExtent l="0" t="0" r="254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_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172" cy="1152525"/>
                    </a:xfrm>
                    <a:prstGeom prst="rect">
                      <a:avLst/>
                    </a:prstGeom>
                  </pic:spPr>
                </pic:pic>
              </a:graphicData>
            </a:graphic>
            <wp14:sizeRelH relativeFrom="page">
              <wp14:pctWidth>0</wp14:pctWidth>
            </wp14:sizeRelH>
            <wp14:sizeRelV relativeFrom="page">
              <wp14:pctHeight>0</wp14:pctHeight>
            </wp14:sizeRelV>
          </wp:anchor>
        </w:drawing>
      </w:r>
    </w:p>
    <w:p w14:paraId="7C6790BD" w14:textId="654D6BB8" w:rsidR="00D418C6" w:rsidRDefault="0081419D" w:rsidP="00AF7DF5">
      <w:pPr>
        <w:tabs>
          <w:tab w:val="left" w:pos="603"/>
        </w:tabs>
        <w:rPr>
          <w:rFonts w:ascii="Adobe Garamond Pro" w:hAnsi="Adobe Garamond Pro"/>
        </w:rPr>
      </w:pPr>
      <w:r w:rsidRPr="0024477D">
        <w:rPr>
          <w:rFonts w:ascii="Verdana" w:hAnsi="Verdana"/>
        </w:rPr>
        <w:t xml:space="preserve">         </w:t>
      </w:r>
    </w:p>
    <w:p w14:paraId="376DEF1D" w14:textId="17A18657" w:rsidR="008C7951" w:rsidRDefault="00336EAE" w:rsidP="009841EB">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700533">
        <w:rPr>
          <w:rFonts w:ascii="Adobe Garamond Pro" w:hAnsi="Adobe Garamond Pro"/>
        </w:rPr>
        <w:t>8</w:t>
      </w:r>
      <w:r w:rsidR="00323A60" w:rsidRPr="00C62D2D">
        <w:rPr>
          <w:rFonts w:ascii="Adobe Garamond Pro" w:hAnsi="Adobe Garamond Pro"/>
        </w:rPr>
        <w:t>-</w:t>
      </w:r>
      <w:r w:rsidR="00800733">
        <w:rPr>
          <w:rFonts w:ascii="Adobe Garamond Pro" w:hAnsi="Adobe Garamond Pro"/>
        </w:rPr>
        <w:t>11</w:t>
      </w:r>
      <w:r w:rsidR="00001109" w:rsidRPr="00C62D2D">
        <w:rPr>
          <w:rFonts w:ascii="Adobe Garamond Pro" w:hAnsi="Adobe Garamond Pro"/>
        </w:rPr>
        <w:t>-</w:t>
      </w:r>
      <w:r w:rsidR="003D6122">
        <w:rPr>
          <w:rFonts w:ascii="Adobe Garamond Pro" w:hAnsi="Adobe Garamond Pro"/>
        </w:rPr>
        <w:t>07</w:t>
      </w:r>
    </w:p>
    <w:p w14:paraId="6C8B948A" w14:textId="66AFAC9A" w:rsidR="00430D4F" w:rsidRPr="003D6122" w:rsidRDefault="003D6122" w:rsidP="00C85DF7">
      <w:pPr>
        <w:rPr>
          <w:rFonts w:ascii="AlternateGotNo2D" w:hAnsi="AlternateGotNo2D" w:cs="AlternateGothic-NoThree"/>
          <w:color w:val="096D2D"/>
          <w:sz w:val="84"/>
          <w:szCs w:val="84"/>
          <w:vertAlign w:val="subscript"/>
        </w:rPr>
      </w:pPr>
      <w:r w:rsidRPr="003D6122">
        <w:rPr>
          <w:rFonts w:ascii="AlternateGotNo2D" w:hAnsi="AlternateGotNo2D" w:cs="AlternateGothic-NoThree"/>
          <w:color w:val="096D2D"/>
          <w:sz w:val="84"/>
          <w:szCs w:val="84"/>
          <w:vertAlign w:val="subscript"/>
        </w:rPr>
        <w:t>LENNY KRAVITZ FÖRSTA BOKNINGEN TILL GRÖNAN LIVE 2019</w:t>
      </w:r>
    </w:p>
    <w:p w14:paraId="225294ED" w14:textId="357EC639" w:rsidR="00DD6740" w:rsidRDefault="00E73CFA" w:rsidP="0046604D">
      <w:pPr>
        <w:tabs>
          <w:tab w:val="left" w:pos="4395"/>
        </w:tabs>
        <w:rPr>
          <w:rFonts w:ascii="Adobe Garamond Pro" w:hAnsi="Adobe Garamond Pro" w:cs="Helvetica"/>
          <w:b/>
          <w:bCs/>
          <w:noProof/>
        </w:rPr>
      </w:pPr>
      <w:r>
        <w:rPr>
          <w:rFonts w:ascii="Adobe Garamond Pro" w:hAnsi="Adobe Garamond Pro" w:cs="Helvetica"/>
          <w:bCs/>
          <w:noProof/>
        </w:rPr>
        <w:drawing>
          <wp:anchor distT="0" distB="0" distL="114300" distR="114300" simplePos="0" relativeHeight="251658240" behindDoc="1" locked="0" layoutInCell="1" allowOverlap="1" wp14:anchorId="6A3D95F9" wp14:editId="5E597666">
            <wp:simplePos x="0" y="0"/>
            <wp:positionH relativeFrom="column">
              <wp:posOffset>5451</wp:posOffset>
            </wp:positionH>
            <wp:positionV relativeFrom="paragraph">
              <wp:posOffset>765810</wp:posOffset>
            </wp:positionV>
            <wp:extent cx="5890166" cy="3209026"/>
            <wp:effectExtent l="19050" t="19050" r="15875" b="10795"/>
            <wp:wrapTight wrapText="bothSides">
              <wp:wrapPolygon edited="0">
                <wp:start x="-70" y="-128"/>
                <wp:lineTo x="-70" y="21544"/>
                <wp:lineTo x="21588" y="21544"/>
                <wp:lineTo x="21588" y="-128"/>
                <wp:lineTo x="-70" y="-128"/>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MathieuBittonL1050068-Edit_HR small.jpg"/>
                    <pic:cNvPicPr/>
                  </pic:nvPicPr>
                  <pic:blipFill rotWithShape="1">
                    <a:blip r:embed="rId9">
                      <a:extLst>
                        <a:ext uri="{28A0092B-C50C-407E-A947-70E740481C1C}">
                          <a14:useLocalDpi xmlns:a14="http://schemas.microsoft.com/office/drawing/2010/main" val="0"/>
                        </a:ext>
                      </a:extLst>
                    </a:blip>
                    <a:srcRect t="5752" b="12503"/>
                    <a:stretch/>
                  </pic:blipFill>
                  <pic:spPr bwMode="auto">
                    <a:xfrm>
                      <a:off x="0" y="0"/>
                      <a:ext cx="5890166" cy="32090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9DD">
        <w:rPr>
          <w:rFonts w:ascii="Adobe Garamond Pro" w:hAnsi="Adobe Garamond Pro" w:cs="Helvetica"/>
          <w:b/>
          <w:bCs/>
          <w:noProof/>
        </w:rPr>
        <w:t xml:space="preserve">Första bokningen är nu klar </w:t>
      </w:r>
      <w:r w:rsidR="00AE11C7">
        <w:rPr>
          <w:rFonts w:ascii="Adobe Garamond Pro" w:hAnsi="Adobe Garamond Pro" w:cs="Helvetica"/>
          <w:b/>
          <w:bCs/>
          <w:noProof/>
        </w:rPr>
        <w:t>till</w:t>
      </w:r>
      <w:r w:rsidR="007A49DD">
        <w:rPr>
          <w:rFonts w:ascii="Adobe Garamond Pro" w:hAnsi="Adobe Garamond Pro" w:cs="Helvetica"/>
          <w:b/>
          <w:bCs/>
          <w:noProof/>
        </w:rPr>
        <w:t xml:space="preserve"> Gröna Lunds konsertsommar 2019</w:t>
      </w:r>
      <w:r w:rsidR="00800733" w:rsidRPr="00800733">
        <w:rPr>
          <w:rFonts w:ascii="Adobe Garamond Pro" w:hAnsi="Adobe Garamond Pro"/>
          <w:b/>
        </w:rPr>
        <w:t>.</w:t>
      </w:r>
      <w:r w:rsidR="00AE11C7">
        <w:rPr>
          <w:rFonts w:ascii="Adobe Garamond Pro" w:hAnsi="Adobe Garamond Pro"/>
          <w:b/>
        </w:rPr>
        <w:t xml:space="preserve"> Och det är en artist som egentligen inte behöver någon närmare presentation. Han är en multitalang som vunnit fyra Grammy Awards och sålt över 40 miljoner album världen över. Den 30 maj kl. 20.00 återser vi Lenny </w:t>
      </w:r>
      <w:proofErr w:type="spellStart"/>
      <w:r w:rsidR="00AE11C7">
        <w:rPr>
          <w:rFonts w:ascii="Adobe Garamond Pro" w:hAnsi="Adobe Garamond Pro"/>
          <w:b/>
        </w:rPr>
        <w:t>Kravitz</w:t>
      </w:r>
      <w:proofErr w:type="spellEnd"/>
      <w:r w:rsidR="00AE11C7">
        <w:rPr>
          <w:rFonts w:ascii="Adobe Garamond Pro" w:hAnsi="Adobe Garamond Pro"/>
          <w:b/>
        </w:rPr>
        <w:t xml:space="preserve"> på Gröna Lunds Stora Scen för tredje gången. </w:t>
      </w:r>
    </w:p>
    <w:p w14:paraId="170A5154" w14:textId="22DEDB6F" w:rsidR="00AE11C7" w:rsidRPr="00AE11C7" w:rsidRDefault="00F202B0" w:rsidP="00AE11C7">
      <w:pPr>
        <w:tabs>
          <w:tab w:val="left" w:pos="4395"/>
        </w:tabs>
        <w:rPr>
          <w:rFonts w:ascii="Adobe Garamond Pro" w:hAnsi="Adobe Garamond Pro" w:cs="Helvetica"/>
          <w:bCs/>
          <w:noProof/>
        </w:rPr>
      </w:pPr>
      <w:r>
        <w:rPr>
          <w:rFonts w:ascii="Adobe Garamond Pro" w:hAnsi="Adobe Garamond Pro" w:cs="Helvetica"/>
          <w:bCs/>
          <w:noProof/>
        </w:rPr>
        <w:t>Sedan hans debut 1989 med plattan ”Let Love Rule” har han</w:t>
      </w:r>
      <w:r w:rsidR="00AE11C7">
        <w:rPr>
          <w:rFonts w:ascii="Adobe Garamond Pro" w:hAnsi="Adobe Garamond Pro" w:cs="Helvetica"/>
          <w:bCs/>
          <w:noProof/>
        </w:rPr>
        <w:t xml:space="preserve"> sålt över 40 miljoner album världen över och vunnit fyra Grammy Awards</w:t>
      </w:r>
      <w:r>
        <w:rPr>
          <w:rFonts w:ascii="Adobe Garamond Pro" w:hAnsi="Adobe Garamond Pro" w:cs="Helvetica"/>
          <w:bCs/>
          <w:noProof/>
        </w:rPr>
        <w:t xml:space="preserve"> i rad</w:t>
      </w:r>
      <w:r w:rsidR="00AE11C7">
        <w:rPr>
          <w:rFonts w:ascii="Adobe Garamond Pro" w:hAnsi="Adobe Garamond Pro" w:cs="Helvetica"/>
          <w:bCs/>
          <w:noProof/>
        </w:rPr>
        <w:t xml:space="preserve">. Lenny Kravitz är en levande legendar </w:t>
      </w:r>
      <w:r w:rsidR="001544CE">
        <w:rPr>
          <w:rFonts w:ascii="Adobe Garamond Pro" w:hAnsi="Adobe Garamond Pro" w:cs="Helvetica"/>
          <w:bCs/>
          <w:noProof/>
        </w:rPr>
        <w:t>i</w:t>
      </w:r>
      <w:r w:rsidR="00AE11C7">
        <w:rPr>
          <w:rFonts w:ascii="Adobe Garamond Pro" w:hAnsi="Adobe Garamond Pro" w:cs="Helvetica"/>
          <w:bCs/>
          <w:noProof/>
        </w:rPr>
        <w:t xml:space="preserve"> musikvärlden me</w:t>
      </w:r>
      <w:r w:rsidR="001544CE">
        <w:rPr>
          <w:rFonts w:ascii="Adobe Garamond Pro" w:hAnsi="Adobe Garamond Pro" w:cs="Helvetica"/>
          <w:bCs/>
          <w:noProof/>
        </w:rPr>
        <w:t>d</w:t>
      </w:r>
      <w:r w:rsidR="00AE11C7">
        <w:rPr>
          <w:rFonts w:ascii="Adobe Garamond Pro" w:hAnsi="Adobe Garamond Pro" w:cs="Helvetica"/>
          <w:bCs/>
          <w:noProof/>
        </w:rPr>
        <w:t xml:space="preserve"> sitt unika sound där han blandar rock, soul</w:t>
      </w:r>
      <w:r w:rsidR="00771352">
        <w:rPr>
          <w:rFonts w:ascii="Adobe Garamond Pro" w:hAnsi="Adobe Garamond Pro" w:cs="Helvetica"/>
          <w:bCs/>
          <w:noProof/>
        </w:rPr>
        <w:t>, blues</w:t>
      </w:r>
      <w:r w:rsidR="00AE11C7">
        <w:rPr>
          <w:rFonts w:ascii="Adobe Garamond Pro" w:hAnsi="Adobe Garamond Pro" w:cs="Helvetica"/>
          <w:bCs/>
          <w:noProof/>
        </w:rPr>
        <w:t xml:space="preserve"> o</w:t>
      </w:r>
      <w:bookmarkStart w:id="0" w:name="_GoBack"/>
      <w:bookmarkEnd w:id="0"/>
      <w:r w:rsidR="00AE11C7">
        <w:rPr>
          <w:rFonts w:ascii="Adobe Garamond Pro" w:hAnsi="Adobe Garamond Pro" w:cs="Helvetica"/>
          <w:bCs/>
          <w:noProof/>
        </w:rPr>
        <w:t>ch funk. Men denna multitalang har även fler strängar på sin lyra, då han bland annat spelat den populära karaktären Cinna i ”Hunger Games”-filmerna</w:t>
      </w:r>
      <w:r>
        <w:rPr>
          <w:rFonts w:ascii="Adobe Garamond Pro" w:hAnsi="Adobe Garamond Pro" w:cs="Helvetica"/>
          <w:bCs/>
          <w:noProof/>
        </w:rPr>
        <w:t>. H</w:t>
      </w:r>
      <w:r w:rsidR="00AE11C7">
        <w:rPr>
          <w:rFonts w:ascii="Adobe Garamond Pro" w:hAnsi="Adobe Garamond Pro" w:cs="Helvetica"/>
          <w:bCs/>
          <w:noProof/>
        </w:rPr>
        <w:t>ans senaste album</w:t>
      </w:r>
      <w:r>
        <w:rPr>
          <w:rFonts w:ascii="Adobe Garamond Pro" w:hAnsi="Adobe Garamond Pro" w:cs="Helvetica"/>
          <w:bCs/>
          <w:noProof/>
        </w:rPr>
        <w:t xml:space="preserve"> </w:t>
      </w:r>
      <w:r w:rsidR="00AE11C7">
        <w:rPr>
          <w:rFonts w:ascii="Adobe Garamond Pro" w:hAnsi="Adobe Garamond Pro" w:cs="Helvetica"/>
          <w:bCs/>
          <w:noProof/>
        </w:rPr>
        <w:t>”Raise Vibration”</w:t>
      </w:r>
      <w:r>
        <w:rPr>
          <w:rFonts w:ascii="Adobe Garamond Pro" w:hAnsi="Adobe Garamond Pro" w:cs="Helvetica"/>
          <w:bCs/>
          <w:noProof/>
        </w:rPr>
        <w:t xml:space="preserve"> (2018)</w:t>
      </w:r>
      <w:r w:rsidR="00AE11C7">
        <w:rPr>
          <w:rFonts w:ascii="Adobe Garamond Pro" w:hAnsi="Adobe Garamond Pro" w:cs="Helvetica"/>
          <w:bCs/>
          <w:noProof/>
        </w:rPr>
        <w:t xml:space="preserve"> </w:t>
      </w:r>
      <w:r w:rsidR="00771352">
        <w:rPr>
          <w:rFonts w:ascii="Adobe Garamond Pro" w:hAnsi="Adobe Garamond Pro" w:cs="Helvetica"/>
          <w:bCs/>
          <w:noProof/>
        </w:rPr>
        <w:t>är</w:t>
      </w:r>
      <w:r w:rsidR="00AE11C7">
        <w:rPr>
          <w:rFonts w:ascii="Adobe Garamond Pro" w:hAnsi="Adobe Garamond Pro" w:cs="Helvetica"/>
          <w:bCs/>
          <w:noProof/>
        </w:rPr>
        <w:t xml:space="preserve"> inte bara producerat </w:t>
      </w:r>
      <w:r w:rsidR="00771352">
        <w:rPr>
          <w:rFonts w:ascii="Adobe Garamond Pro" w:hAnsi="Adobe Garamond Pro" w:cs="Helvetica"/>
          <w:bCs/>
          <w:noProof/>
        </w:rPr>
        <w:t xml:space="preserve">av honom </w:t>
      </w:r>
      <w:r w:rsidR="00AE11C7">
        <w:rPr>
          <w:rFonts w:ascii="Adobe Garamond Pro" w:hAnsi="Adobe Garamond Pro" w:cs="Helvetica"/>
          <w:bCs/>
          <w:noProof/>
        </w:rPr>
        <w:t xml:space="preserve">själv, </w:t>
      </w:r>
      <w:r w:rsidR="00771352">
        <w:rPr>
          <w:rFonts w:ascii="Adobe Garamond Pro" w:hAnsi="Adobe Garamond Pro" w:cs="Helvetica"/>
          <w:bCs/>
          <w:noProof/>
        </w:rPr>
        <w:t>han</w:t>
      </w:r>
      <w:r w:rsidR="00AE11C7">
        <w:rPr>
          <w:rFonts w:ascii="Adobe Garamond Pro" w:hAnsi="Adobe Garamond Pro" w:cs="Helvetica"/>
          <w:bCs/>
          <w:noProof/>
        </w:rPr>
        <w:t xml:space="preserve"> spelar även alla instrumenten</w:t>
      </w:r>
      <w:r>
        <w:rPr>
          <w:rFonts w:ascii="Adobe Garamond Pro" w:hAnsi="Adobe Garamond Pro" w:cs="Helvetica"/>
          <w:bCs/>
          <w:noProof/>
        </w:rPr>
        <w:t xml:space="preserve"> själv</w:t>
      </w:r>
      <w:r w:rsidR="00AE11C7">
        <w:rPr>
          <w:rFonts w:ascii="Adobe Garamond Pro" w:hAnsi="Adobe Garamond Pro" w:cs="Helvetica"/>
          <w:bCs/>
          <w:noProof/>
        </w:rPr>
        <w:t xml:space="preserve"> från gitarr till trumm</w:t>
      </w:r>
      <w:r w:rsidR="001544CE">
        <w:rPr>
          <w:rFonts w:ascii="Adobe Garamond Pro" w:hAnsi="Adobe Garamond Pro" w:cs="Helvetica"/>
          <w:bCs/>
          <w:noProof/>
        </w:rPr>
        <w:t>o</w:t>
      </w:r>
      <w:r w:rsidR="00AE11C7">
        <w:rPr>
          <w:rFonts w:ascii="Adobe Garamond Pro" w:hAnsi="Adobe Garamond Pro" w:cs="Helvetica"/>
          <w:bCs/>
          <w:noProof/>
        </w:rPr>
        <w:t>r, piano och sitar.</w:t>
      </w:r>
      <w:r>
        <w:rPr>
          <w:rFonts w:ascii="Adobe Garamond Pro" w:hAnsi="Adobe Garamond Pro" w:cs="Helvetica"/>
          <w:bCs/>
          <w:noProof/>
        </w:rPr>
        <w:t xml:space="preserve"> Den 30 maj </w:t>
      </w:r>
      <w:r w:rsidR="001544CE">
        <w:rPr>
          <w:rFonts w:ascii="Adobe Garamond Pro" w:hAnsi="Adobe Garamond Pro" w:cs="Helvetica"/>
          <w:bCs/>
          <w:noProof/>
        </w:rPr>
        <w:t xml:space="preserve">kl. 20.00 </w:t>
      </w:r>
      <w:r>
        <w:rPr>
          <w:rFonts w:ascii="Adobe Garamond Pro" w:hAnsi="Adobe Garamond Pro" w:cs="Helvetica"/>
          <w:bCs/>
          <w:noProof/>
        </w:rPr>
        <w:t>får vi återse Lenny Kravitz</w:t>
      </w:r>
      <w:r w:rsidR="00771352">
        <w:rPr>
          <w:rFonts w:ascii="Adobe Garamond Pro" w:hAnsi="Adobe Garamond Pro" w:cs="Helvetica"/>
          <w:bCs/>
          <w:noProof/>
        </w:rPr>
        <w:t xml:space="preserve"> när han kliver ut på Gröna Lunds </w:t>
      </w:r>
      <w:r>
        <w:rPr>
          <w:rFonts w:ascii="Adobe Garamond Pro" w:hAnsi="Adobe Garamond Pro" w:cs="Helvetica"/>
          <w:bCs/>
          <w:noProof/>
        </w:rPr>
        <w:t>Stora Scen för tredje gången.</w:t>
      </w:r>
    </w:p>
    <w:p w14:paraId="3E57ECD3" w14:textId="77777777" w:rsidR="00EF6227" w:rsidRDefault="00EF6227" w:rsidP="0046604D">
      <w:pPr>
        <w:tabs>
          <w:tab w:val="left" w:pos="4395"/>
        </w:tabs>
        <w:rPr>
          <w:rFonts w:ascii="Adobe Garamond Pro" w:hAnsi="Adobe Garamond Pro" w:cs="Helvetica"/>
          <w:bCs/>
          <w:noProof/>
        </w:rPr>
      </w:pPr>
    </w:p>
    <w:p w14:paraId="2DB564FA" w14:textId="31ACB31A" w:rsidR="00E03B3B" w:rsidRDefault="00A701DA" w:rsidP="00E03B3B">
      <w:pPr>
        <w:rPr>
          <w:rFonts w:ascii="Adobe Garamond Pro" w:hAnsi="Adobe Garamond Pro"/>
        </w:rPr>
      </w:pPr>
      <w:r>
        <w:rPr>
          <w:rFonts w:ascii="Adobe Garamond Pro" w:hAnsi="Adobe Garamond Pro"/>
          <w:bCs/>
        </w:rPr>
        <w:t>–</w:t>
      </w:r>
      <w:r w:rsidR="00E03B3B">
        <w:rPr>
          <w:rFonts w:ascii="Adobe Garamond Pro" w:hAnsi="Adobe Garamond Pro"/>
        </w:rPr>
        <w:t xml:space="preserve"> </w:t>
      </w:r>
      <w:r w:rsidR="007A49DD">
        <w:rPr>
          <w:rFonts w:ascii="Adobe Garamond Pro" w:hAnsi="Adobe Garamond Pro"/>
        </w:rPr>
        <w:t xml:space="preserve">Det här blir tredje gången som Lenny </w:t>
      </w:r>
      <w:proofErr w:type="spellStart"/>
      <w:r w:rsidR="007A49DD">
        <w:rPr>
          <w:rFonts w:ascii="Adobe Garamond Pro" w:hAnsi="Adobe Garamond Pro"/>
        </w:rPr>
        <w:t>Kravitz</w:t>
      </w:r>
      <w:proofErr w:type="spellEnd"/>
      <w:r w:rsidR="007A49DD">
        <w:rPr>
          <w:rFonts w:ascii="Adobe Garamond Pro" w:hAnsi="Adobe Garamond Pro"/>
        </w:rPr>
        <w:t xml:space="preserve"> ställer sig på Stora Scen. Han tillhör verkligen en av världens st</w:t>
      </w:r>
      <w:r w:rsidR="00E73CFA">
        <w:rPr>
          <w:rFonts w:ascii="Adobe Garamond Pro" w:hAnsi="Adobe Garamond Pro"/>
        </w:rPr>
        <w:t>örsta nu levande musiklegendarer</w:t>
      </w:r>
      <w:r w:rsidR="007A49DD">
        <w:rPr>
          <w:rFonts w:ascii="Adobe Garamond Pro" w:hAnsi="Adobe Garamond Pro"/>
        </w:rPr>
        <w:t xml:space="preserve"> och</w:t>
      </w:r>
      <w:r w:rsidR="00AE11C7">
        <w:rPr>
          <w:rFonts w:ascii="Adobe Garamond Pro" w:hAnsi="Adobe Garamond Pro"/>
        </w:rPr>
        <w:t xml:space="preserve"> man</w:t>
      </w:r>
      <w:r w:rsidR="007A49DD">
        <w:rPr>
          <w:rFonts w:ascii="Adobe Garamond Pro" w:hAnsi="Adobe Garamond Pro"/>
        </w:rPr>
        <w:t xml:space="preserve"> blir aldrig besviken efter en Lenny </w:t>
      </w:r>
      <w:proofErr w:type="spellStart"/>
      <w:r w:rsidR="007A49DD">
        <w:rPr>
          <w:rFonts w:ascii="Adobe Garamond Pro" w:hAnsi="Adobe Garamond Pro"/>
        </w:rPr>
        <w:t>Kravitz</w:t>
      </w:r>
      <w:proofErr w:type="spellEnd"/>
      <w:r w:rsidR="007A49DD">
        <w:rPr>
          <w:rFonts w:ascii="Adobe Garamond Pro" w:hAnsi="Adobe Garamond Pro"/>
        </w:rPr>
        <w:t>-konsert</w:t>
      </w:r>
      <w:r w:rsidR="00E03B3B">
        <w:rPr>
          <w:rFonts w:ascii="Adobe Garamond Pro" w:hAnsi="Adobe Garamond Pro"/>
        </w:rPr>
        <w:t xml:space="preserve">, säger </w:t>
      </w:r>
      <w:r w:rsidR="007A49DD">
        <w:rPr>
          <w:rFonts w:ascii="Adobe Garamond Pro" w:hAnsi="Adobe Garamond Pro"/>
        </w:rPr>
        <w:t>Johan Tidstrand</w:t>
      </w:r>
      <w:r w:rsidR="00E03B3B">
        <w:rPr>
          <w:rFonts w:ascii="Adobe Garamond Pro" w:hAnsi="Adobe Garamond Pro"/>
        </w:rPr>
        <w:t>, Gröna Lund</w:t>
      </w:r>
      <w:r w:rsidR="007A49DD">
        <w:rPr>
          <w:rFonts w:ascii="Adobe Garamond Pro" w:hAnsi="Adobe Garamond Pro"/>
        </w:rPr>
        <w:t>s ägare och programchef</w:t>
      </w:r>
      <w:r w:rsidR="00E03B3B">
        <w:rPr>
          <w:rFonts w:ascii="Adobe Garamond Pro" w:hAnsi="Adobe Garamond Pro"/>
        </w:rPr>
        <w:t>.</w:t>
      </w:r>
    </w:p>
    <w:p w14:paraId="5346D742" w14:textId="3573AEC1" w:rsidR="002E1694" w:rsidRDefault="002E1694" w:rsidP="00B761D0">
      <w:pPr>
        <w:rPr>
          <w:rStyle w:val="Hyperlnk"/>
          <w:rFonts w:ascii="Adobe Garamond Pro" w:hAnsi="Adobe Garamond Pro"/>
        </w:rPr>
      </w:pPr>
      <w:r>
        <w:rPr>
          <w:rFonts w:ascii="Adobe Garamond Pro" w:hAnsi="Adobe Garamond Pro"/>
          <w:iCs/>
        </w:rPr>
        <w:br/>
      </w:r>
      <w:r w:rsidR="00B761D0" w:rsidRPr="0061001E">
        <w:rPr>
          <w:rFonts w:ascii="Adobe Garamond Pro" w:hAnsi="Adobe Garamond Pro"/>
          <w:iCs/>
        </w:rPr>
        <w:t>För mer information</w:t>
      </w:r>
      <w:r w:rsidR="00B761D0" w:rsidRPr="0061001E">
        <w:rPr>
          <w:rFonts w:ascii="Adobe Garamond Pro" w:hAnsi="Adobe Garamond Pro"/>
          <w:i/>
          <w:iCs/>
        </w:rPr>
        <w:t> </w:t>
      </w:r>
      <w:r w:rsidR="00B761D0" w:rsidRPr="0061001E">
        <w:rPr>
          <w:rFonts w:ascii="Adobe Garamond Pro" w:hAnsi="Adobe Garamond Pro"/>
        </w:rPr>
        <w:t>kontakta Annika</w:t>
      </w:r>
      <w:r w:rsidR="00B761D0">
        <w:rPr>
          <w:rFonts w:ascii="Adobe Garamond Pro" w:hAnsi="Adobe Garamond Pro"/>
        </w:rPr>
        <w:t xml:space="preserve"> Troselius, Informationschef</w:t>
      </w:r>
      <w:r w:rsidR="00B761D0" w:rsidRPr="0061001E">
        <w:rPr>
          <w:rFonts w:ascii="Adobe Garamond Pro" w:hAnsi="Adobe Garamond Pro"/>
        </w:rPr>
        <w:t xml:space="preserve"> på telefon 0708-580050 eller e-mail </w:t>
      </w:r>
      <w:hyperlink r:id="rId10" w:history="1">
        <w:r w:rsidR="00B761D0" w:rsidRPr="0061001E">
          <w:rPr>
            <w:rStyle w:val="Hyperlnk"/>
            <w:rFonts w:ascii="Adobe Garamond Pro" w:hAnsi="Adobe Garamond Pro"/>
          </w:rPr>
          <w:t>annika.troselius@gronalund.com</w:t>
        </w:r>
      </w:hyperlink>
      <w:r w:rsidR="00B761D0" w:rsidRPr="0061001E">
        <w:rPr>
          <w:rStyle w:val="Hyperlnk"/>
          <w:rFonts w:ascii="Adobe Garamond Pro" w:hAnsi="Adobe Garamond Pro"/>
        </w:rPr>
        <w:t>.</w:t>
      </w:r>
      <w:r w:rsidR="00B761D0" w:rsidRPr="0061001E">
        <w:rPr>
          <w:rStyle w:val="Hyperlnk"/>
          <w:rFonts w:ascii="Adobe Garamond Pro" w:hAnsi="Adobe Garamond Pro"/>
          <w:u w:val="none"/>
        </w:rPr>
        <w:t xml:space="preserve"> </w:t>
      </w:r>
      <w:r w:rsidR="00B761D0" w:rsidRPr="0061001E">
        <w:rPr>
          <w:rFonts w:ascii="Adobe Garamond Pro" w:hAnsi="Adobe Garamond Pro"/>
        </w:rPr>
        <w:t xml:space="preserve">För pressbilder besök Gröna Lunds </w:t>
      </w:r>
      <w:proofErr w:type="spellStart"/>
      <w:r w:rsidR="00B761D0" w:rsidRPr="0061001E">
        <w:rPr>
          <w:rFonts w:ascii="Adobe Garamond Pro" w:hAnsi="Adobe Garamond Pro"/>
        </w:rPr>
        <w:t>bildbank</w:t>
      </w:r>
      <w:proofErr w:type="spellEnd"/>
      <w:r w:rsidR="00B761D0" w:rsidRPr="0061001E">
        <w:rPr>
          <w:rFonts w:ascii="Adobe Garamond Pro" w:hAnsi="Adobe Garamond Pro"/>
        </w:rPr>
        <w:t xml:space="preserve"> </w:t>
      </w:r>
      <w:hyperlink r:id="rId11" w:history="1">
        <w:r w:rsidR="00B761D0" w:rsidRPr="0061001E">
          <w:rPr>
            <w:rStyle w:val="Hyperlnk"/>
            <w:rFonts w:ascii="Adobe Garamond Pro" w:hAnsi="Adobe Garamond Pro"/>
          </w:rPr>
          <w:t>www.bilder.gronalund.com</w:t>
        </w:r>
      </w:hyperlink>
    </w:p>
    <w:sectPr w:rsidR="002E1694"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altName w:val="Courier New"/>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CA9D" w14:textId="77777777" w:rsidR="00700533" w:rsidRPr="00E74E4F" w:rsidRDefault="00700533" w:rsidP="00700533">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65E6E5A4" w14:textId="77777777" w:rsidR="00700533" w:rsidRPr="00505EB1" w:rsidRDefault="00700533" w:rsidP="00700533">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7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19"/>
  </w:num>
  <w:num w:numId="4">
    <w:abstractNumId w:val="9"/>
  </w:num>
  <w:num w:numId="5">
    <w:abstractNumId w:val="5"/>
  </w:num>
  <w:num w:numId="6">
    <w:abstractNumId w:val="15"/>
  </w:num>
  <w:num w:numId="7">
    <w:abstractNumId w:val="17"/>
  </w:num>
  <w:num w:numId="8">
    <w:abstractNumId w:val="18"/>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1B"/>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4618"/>
    <w:rsid w:val="003B7525"/>
    <w:rsid w:val="003C1A4B"/>
    <w:rsid w:val="003C2429"/>
    <w:rsid w:val="003C47B4"/>
    <w:rsid w:val="003C5044"/>
    <w:rsid w:val="003C6C8B"/>
    <w:rsid w:val="003D2858"/>
    <w:rsid w:val="003D2B7C"/>
    <w:rsid w:val="003D3C75"/>
    <w:rsid w:val="003D4F80"/>
    <w:rsid w:val="003D6122"/>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0FE0"/>
    <w:rsid w:val="0049260B"/>
    <w:rsid w:val="00492B0B"/>
    <w:rsid w:val="00492D09"/>
    <w:rsid w:val="00494394"/>
    <w:rsid w:val="00494657"/>
    <w:rsid w:val="00496341"/>
    <w:rsid w:val="004A0FAC"/>
    <w:rsid w:val="004A2168"/>
    <w:rsid w:val="004A3BFF"/>
    <w:rsid w:val="004A62DE"/>
    <w:rsid w:val="004A6C5E"/>
    <w:rsid w:val="004B1905"/>
    <w:rsid w:val="004B1934"/>
    <w:rsid w:val="004B1F2E"/>
    <w:rsid w:val="004B2D7C"/>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4FFF"/>
    <w:rsid w:val="00625290"/>
    <w:rsid w:val="00627BA1"/>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352"/>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9DD"/>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733"/>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2213"/>
    <w:rsid w:val="00842A61"/>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1B4C"/>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C88"/>
    <w:rsid w:val="00AE03F2"/>
    <w:rsid w:val="00AE06D8"/>
    <w:rsid w:val="00AE11C7"/>
    <w:rsid w:val="00AE1D2E"/>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594"/>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925"/>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19D"/>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4C20"/>
    <w:rsid w:val="00D752A2"/>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00B"/>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3CFA"/>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227"/>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02B0"/>
    <w:rsid w:val="00F2135D"/>
    <w:rsid w:val="00F21B51"/>
    <w:rsid w:val="00F22271"/>
    <w:rsid w:val="00F230F1"/>
    <w:rsid w:val="00F233F1"/>
    <w:rsid w:val="00F24B27"/>
    <w:rsid w:val="00F24FD4"/>
    <w:rsid w:val="00F25F92"/>
    <w:rsid w:val="00F27818"/>
    <w:rsid w:val="00F30539"/>
    <w:rsid w:val="00F31B50"/>
    <w:rsid w:val="00F31FA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880"/>
    <w:rsid w:val="00F661E0"/>
    <w:rsid w:val="00F67BCD"/>
    <w:rsid w:val="00F71703"/>
    <w:rsid w:val="00F719A5"/>
    <w:rsid w:val="00F719E1"/>
    <w:rsid w:val="00F728C2"/>
    <w:rsid w:val="00F73561"/>
    <w:rsid w:val="00F7456A"/>
    <w:rsid w:val="00F74706"/>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A8CD3-39CF-475B-8F64-24E63CD8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241</Words>
  <Characters>1426</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9</cp:revision>
  <cp:lastPrinted>2018-11-05T12:52:00Z</cp:lastPrinted>
  <dcterms:created xsi:type="dcterms:W3CDTF">2018-11-05T12:55:00Z</dcterms:created>
  <dcterms:modified xsi:type="dcterms:W3CDTF">2018-11-06T20:24:00Z</dcterms:modified>
</cp:coreProperties>
</file>