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8C" w:rsidRPr="007179D9" w:rsidRDefault="00907ACF" w:rsidP="00E90DC0">
      <w:pPr>
        <w:keepNext/>
        <w:spacing w:line="360" w:lineRule="auto"/>
        <w:outlineLvl w:val="1"/>
        <w:rPr>
          <w:rFonts w:ascii="Helvetica" w:eastAsiaTheme="minorHAnsi" w:hAnsi="Helvetica" w:cs="Helvetica"/>
          <w:b/>
          <w:sz w:val="22"/>
          <w:szCs w:val="22"/>
        </w:rPr>
      </w:pPr>
      <w:bookmarkStart w:id="0" w:name="_GoBack"/>
      <w:r>
        <w:rPr>
          <w:rFonts w:ascii="Helvetica" w:hAnsi="Helvetica"/>
          <w:b/>
          <w:bCs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0FF70232" wp14:editId="121BE38D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52F55237" wp14:editId="285FF873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04CB1FE9" wp14:editId="7F93CFBC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imgview"/>
      <w:bookmarkEnd w:id="1"/>
      <w:r w:rsidR="008E323B" w:rsidRPr="007179D9">
        <w:rPr>
          <w:rFonts w:ascii="Helvetica" w:hAnsi="Helvetica"/>
          <w:b/>
          <w:bCs/>
          <w:noProof/>
          <w:sz w:val="22"/>
          <w:szCs w:val="22"/>
        </w:rPr>
        <w:t>Multi-point multiplexer for process use</w:t>
      </w:r>
      <w:bookmarkEnd w:id="0"/>
    </w:p>
    <w:p w:rsidR="008E323B" w:rsidRPr="007179D9" w:rsidRDefault="008E323B" w:rsidP="008E323B">
      <w:pPr>
        <w:spacing w:line="360" w:lineRule="auto"/>
        <w:ind w:right="2552"/>
        <w:rPr>
          <w:rFonts w:ascii="Helvetica" w:eastAsiaTheme="minorHAnsi" w:hAnsi="Helvetica" w:cs="Helvetica"/>
        </w:rPr>
      </w:pPr>
    </w:p>
    <w:p w:rsidR="008E323B" w:rsidRPr="007179D9" w:rsidRDefault="0037038C" w:rsidP="008E323B">
      <w:pPr>
        <w:spacing w:line="360" w:lineRule="auto"/>
        <w:ind w:right="2552"/>
        <w:rPr>
          <w:rFonts w:ascii="Helvetica" w:hAnsi="Helvetica"/>
        </w:rPr>
      </w:pPr>
      <w:r w:rsidRPr="007179D9">
        <w:rPr>
          <w:rFonts w:ascii="Helvetica" w:hAnsi="Helvetica"/>
        </w:rPr>
        <w:t xml:space="preserve">Phoenix Contact offers a solution combining the new RS-485 bus coupler with </w:t>
      </w:r>
      <w:proofErr w:type="spellStart"/>
      <w:r w:rsidRPr="007179D9">
        <w:rPr>
          <w:rFonts w:ascii="Helvetica" w:hAnsi="Helvetica"/>
        </w:rPr>
        <w:t>Radioline</w:t>
      </w:r>
      <w:proofErr w:type="spellEnd"/>
      <w:r w:rsidRPr="007179D9">
        <w:rPr>
          <w:rFonts w:ascii="Helvetica" w:hAnsi="Helvetica"/>
        </w:rPr>
        <w:t xml:space="preserve"> I/O wireless modules to provide customers with a multiplexer system specifically for process use. </w:t>
      </w:r>
    </w:p>
    <w:p w:rsidR="00D92C63" w:rsidRPr="007179D9" w:rsidRDefault="00D92C63" w:rsidP="008E323B">
      <w:pPr>
        <w:spacing w:line="360" w:lineRule="auto"/>
        <w:ind w:right="2552"/>
        <w:rPr>
          <w:rFonts w:ascii="Helvetica" w:hAnsi="Helvetica"/>
        </w:rPr>
      </w:pPr>
    </w:p>
    <w:p w:rsidR="00581E37" w:rsidRPr="007179D9" w:rsidRDefault="008E323B" w:rsidP="008E323B">
      <w:pPr>
        <w:overflowPunct/>
        <w:spacing w:line="360" w:lineRule="auto"/>
        <w:ind w:right="2552"/>
        <w:textAlignment w:val="auto"/>
        <w:rPr>
          <w:rFonts w:ascii="Helvetica" w:hAnsi="Helvetica"/>
        </w:rPr>
      </w:pPr>
      <w:r w:rsidRPr="007179D9">
        <w:rPr>
          <w:rFonts w:ascii="Helvetica" w:hAnsi="Helvetica"/>
        </w:rPr>
        <w:t xml:space="preserve">As in the </w:t>
      </w:r>
      <w:proofErr w:type="spellStart"/>
      <w:r w:rsidRPr="007179D9">
        <w:rPr>
          <w:rFonts w:ascii="Helvetica" w:hAnsi="Helvetica"/>
        </w:rPr>
        <w:t>Radioline</w:t>
      </w:r>
      <w:proofErr w:type="spellEnd"/>
      <w:r w:rsidRPr="007179D9">
        <w:rPr>
          <w:rFonts w:ascii="Helvetica" w:hAnsi="Helvetica"/>
        </w:rPr>
        <w:t xml:space="preserve"> wireless system, thumbwheels on the front provide a fast and simple way to address the head modules and easily perform I/O mapping of the expansion modules. This allows users to distribute I/O signals in an RS-485 bus system without any programming or software configuration. </w:t>
      </w:r>
    </w:p>
    <w:p w:rsidR="00581E37" w:rsidRPr="007179D9" w:rsidRDefault="00581E37" w:rsidP="008E323B">
      <w:pPr>
        <w:overflowPunct/>
        <w:spacing w:line="360" w:lineRule="auto"/>
        <w:ind w:right="2552"/>
        <w:textAlignment w:val="auto"/>
        <w:rPr>
          <w:rFonts w:ascii="Helvetica" w:hAnsi="Helvetica"/>
        </w:rPr>
      </w:pPr>
    </w:p>
    <w:p w:rsidR="00F728C2" w:rsidRPr="007179D9" w:rsidRDefault="008E323B" w:rsidP="008E323B">
      <w:pPr>
        <w:overflowPunct/>
        <w:spacing w:line="360" w:lineRule="auto"/>
        <w:ind w:right="2552"/>
        <w:textAlignment w:val="auto"/>
        <w:rPr>
          <w:rFonts w:ascii="Helvetica" w:hAnsi="Helvetica"/>
        </w:rPr>
      </w:pPr>
      <w:r w:rsidRPr="007179D9">
        <w:rPr>
          <w:rFonts w:ascii="Helvetica" w:hAnsi="Helvetica"/>
        </w:rPr>
        <w:t xml:space="preserve">In addition to operation by means of a two-wire RS-485 bus line with up to 99 stations, the new RS-485 stations can also expand the </w:t>
      </w:r>
      <w:proofErr w:type="spellStart"/>
      <w:r w:rsidRPr="007179D9">
        <w:rPr>
          <w:rFonts w:ascii="Helvetica" w:hAnsi="Helvetica"/>
        </w:rPr>
        <w:t>Radioline</w:t>
      </w:r>
      <w:proofErr w:type="spellEnd"/>
      <w:r w:rsidRPr="007179D9">
        <w:rPr>
          <w:rFonts w:ascii="Helvetica" w:hAnsi="Helvetica"/>
        </w:rPr>
        <w:t xml:space="preserve"> wireless system, so that I/O mapping can be extended to cover all media. Alternatively, the stations can also be operated in stand-alone mode on a Modbus/RTU master, thus allowing for direct connection to a controller. </w:t>
      </w:r>
    </w:p>
    <w:p w:rsidR="00F728C2" w:rsidRPr="007179D9" w:rsidRDefault="00F728C2" w:rsidP="008E323B">
      <w:pPr>
        <w:overflowPunct/>
        <w:spacing w:line="360" w:lineRule="auto"/>
        <w:ind w:right="2552"/>
        <w:textAlignment w:val="auto"/>
        <w:rPr>
          <w:rFonts w:ascii="Helvetica" w:hAnsi="Helvetica"/>
        </w:rPr>
      </w:pPr>
    </w:p>
    <w:p w:rsidR="00EA7270" w:rsidRPr="007179D9" w:rsidRDefault="008E323B" w:rsidP="008E323B">
      <w:pPr>
        <w:overflowPunct/>
        <w:spacing w:line="360" w:lineRule="auto"/>
        <w:ind w:right="2552"/>
        <w:textAlignment w:val="auto"/>
        <w:rPr>
          <w:rFonts w:ascii="Helvetica" w:hAnsi="Helvetica" w:cs="Helvetica"/>
          <w:b/>
        </w:rPr>
      </w:pPr>
      <w:r w:rsidRPr="007179D9">
        <w:rPr>
          <w:rFonts w:ascii="Helvetica" w:hAnsi="Helvetica"/>
        </w:rPr>
        <w:t xml:space="preserve">For robust use in continuous industrial operation, the I/O expansion modules from the </w:t>
      </w:r>
      <w:proofErr w:type="spellStart"/>
      <w:r w:rsidRPr="007179D9">
        <w:rPr>
          <w:rFonts w:ascii="Helvetica" w:hAnsi="Helvetica"/>
        </w:rPr>
        <w:t>Radioline</w:t>
      </w:r>
      <w:proofErr w:type="spellEnd"/>
      <w:r w:rsidRPr="007179D9">
        <w:rPr>
          <w:rFonts w:ascii="Helvetica" w:hAnsi="Helvetica"/>
        </w:rPr>
        <w:t xml:space="preserve"> product family feature electrical channel-to-channel isolation and a wide operating range from –40 to +70 °C. The system also offers an extensive package of approvals including ATEX, </w:t>
      </w:r>
      <w:proofErr w:type="spellStart"/>
      <w:r w:rsidRPr="007179D9">
        <w:rPr>
          <w:rFonts w:ascii="Helvetica" w:hAnsi="Helvetica"/>
        </w:rPr>
        <w:t>IECEx</w:t>
      </w:r>
      <w:proofErr w:type="spellEnd"/>
      <w:r w:rsidRPr="007179D9">
        <w:rPr>
          <w:rFonts w:ascii="Helvetica" w:hAnsi="Helvetica"/>
        </w:rPr>
        <w:t>, and UL certifications.</w:t>
      </w:r>
    </w:p>
    <w:p w:rsidR="009240ED" w:rsidRDefault="009240ED" w:rsidP="00A15E86">
      <w:pPr>
        <w:spacing w:line="360" w:lineRule="auto"/>
        <w:rPr>
          <w:rFonts w:ascii="Helvetica" w:hAnsi="Helvetica"/>
          <w:b/>
        </w:rPr>
      </w:pPr>
    </w:p>
    <w:p w:rsidR="009240ED" w:rsidRDefault="00E90DC0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</w:p>
    <w:p w:rsidR="00E90DC0" w:rsidRDefault="00E90DC0" w:rsidP="00A15E86">
      <w:pPr>
        <w:spacing w:line="360" w:lineRule="auto"/>
        <w:rPr>
          <w:rFonts w:ascii="Helvetica" w:hAnsi="Helvetica"/>
          <w:b/>
        </w:rPr>
      </w:pPr>
    </w:p>
    <w:p w:rsidR="00E90DC0" w:rsidRDefault="00E90DC0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June 2015</w:t>
      </w:r>
    </w:p>
    <w:p w:rsidR="00F728C2" w:rsidRDefault="00F728C2" w:rsidP="00A15E86">
      <w:pPr>
        <w:spacing w:line="360" w:lineRule="auto"/>
        <w:rPr>
          <w:rFonts w:ascii="Helvetica" w:hAnsi="Helvetica"/>
          <w:b/>
        </w:rPr>
      </w:pPr>
    </w:p>
    <w:p w:rsidR="00E90DC0" w:rsidRDefault="00E90DC0" w:rsidP="00E90DC0">
      <w:pPr>
        <w:spacing w:line="360" w:lineRule="auto"/>
        <w:rPr>
          <w:rFonts w:ascii="Helvetica" w:hAnsi="Helvetica"/>
          <w:lang w:val="en-US"/>
        </w:rPr>
      </w:pPr>
      <w:r>
        <w:rPr>
          <w:rFonts w:ascii="Helvetica" w:hAnsi="Helvetica"/>
          <w:b/>
          <w:bCs/>
          <w:lang w:val="en-US"/>
        </w:rPr>
        <w:t>PR</w:t>
      </w:r>
      <w:r w:rsidR="00DF21A5">
        <w:rPr>
          <w:rFonts w:ascii="Helvetica" w:hAnsi="Helvetica"/>
          <w:b/>
          <w:bCs/>
          <w:lang w:val="en-US"/>
        </w:rPr>
        <w:t>4748</w:t>
      </w:r>
      <w:r>
        <w:rPr>
          <w:rFonts w:ascii="Helvetica" w:hAnsi="Helvetica"/>
          <w:b/>
          <w:bCs/>
          <w:lang w:val="en-US"/>
        </w:rPr>
        <w:t>GB</w:t>
      </w:r>
    </w:p>
    <w:p w:rsidR="00E90DC0" w:rsidRDefault="00E90DC0" w:rsidP="00E90DC0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E90DC0" w:rsidRDefault="00E90DC0" w:rsidP="00E90DC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E90DC0" w:rsidRDefault="00E90DC0" w:rsidP="00E90DC0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E90DC0" w:rsidRDefault="00E90DC0" w:rsidP="00E90DC0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E90DC0" w:rsidRDefault="00E90DC0" w:rsidP="00E90DC0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E90DC0" w:rsidRDefault="00E90DC0" w:rsidP="00E90DC0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E90DC0" w:rsidRDefault="00E90DC0" w:rsidP="00E90DC0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E90DC0" w:rsidRDefault="00E90DC0" w:rsidP="00E90DC0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E90DC0" w:rsidRDefault="00E90DC0" w:rsidP="00E90DC0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E90DC0" w:rsidRDefault="00E90DC0" w:rsidP="00E90DC0">
      <w:pPr>
        <w:rPr>
          <w:rFonts w:ascii="Arial" w:hAnsi="Arial" w:cs="Arial"/>
        </w:rPr>
      </w:pPr>
    </w:p>
    <w:p w:rsidR="00E90DC0" w:rsidRPr="00E06687" w:rsidRDefault="00E90DC0" w:rsidP="00E90DC0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E90DC0" w:rsidRPr="00E06687" w:rsidRDefault="00E90DC0" w:rsidP="00E90DC0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lastRenderedPageBreak/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E90DC0" w:rsidRPr="00E06687" w:rsidRDefault="00E90DC0" w:rsidP="00E90DC0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</w:t>
      </w:r>
      <w:proofErr w:type="spellStart"/>
      <w:r w:rsidRPr="00E06687">
        <w:rPr>
          <w:rFonts w:ascii="Arial" w:hAnsi="Arial" w:cs="Arial"/>
        </w:rPr>
        <w:t>phoenixcontactu</w:t>
      </w:r>
      <w:proofErr w:type="spellEnd"/>
    </w:p>
    <w:p w:rsidR="00E90DC0" w:rsidRPr="00E06687" w:rsidRDefault="00E90DC0" w:rsidP="00E90DC0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E90DC0" w:rsidRPr="00E06687" w:rsidRDefault="00E90DC0" w:rsidP="00E90DC0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E90DC0" w:rsidRDefault="00E90DC0" w:rsidP="00E90DC0">
      <w:pPr>
        <w:rPr>
          <w:rFonts w:ascii="Arial" w:hAnsi="Arial" w:cs="Arial"/>
        </w:rPr>
      </w:pPr>
    </w:p>
    <w:p w:rsidR="005C67CD" w:rsidRPr="001D2FDB" w:rsidRDefault="005C67CD" w:rsidP="00A15E86">
      <w:pPr>
        <w:spacing w:line="360" w:lineRule="auto"/>
        <w:rPr>
          <w:rFonts w:ascii="Helvetica" w:hAnsi="Helvetica"/>
          <w:b/>
        </w:rPr>
      </w:pPr>
    </w:p>
    <w:sectPr w:rsidR="005C67CD" w:rsidRPr="001D2FDB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9B" w:rsidRDefault="007C379B">
      <w:r>
        <w:separator/>
      </w:r>
    </w:p>
  </w:endnote>
  <w:endnote w:type="continuationSeparator" w:id="0">
    <w:p w:rsidR="007C379B" w:rsidRDefault="007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C0" w:rsidRDefault="00E90DC0" w:rsidP="00E90DC0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E90DC0" w:rsidRDefault="00E90DC0" w:rsidP="00E90DC0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E90DC0" w:rsidRPr="001D2FDB" w:rsidRDefault="00E90DC0" w:rsidP="00E90DC0">
    <w:pPr>
      <w:spacing w:line="360" w:lineRule="auto"/>
      <w:rPr>
        <w:rFonts w:ascii="Helvetica" w:hAnsi="Helvetica"/>
        <w:b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  <w:p w:rsidR="007E44B2" w:rsidRPr="00E90DC0" w:rsidRDefault="007E44B2" w:rsidP="00E90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9B" w:rsidRDefault="007C379B">
      <w:r>
        <w:separator/>
      </w:r>
    </w:p>
  </w:footnote>
  <w:footnote w:type="continuationSeparator" w:id="0">
    <w:p w:rsidR="007C379B" w:rsidRDefault="007C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36034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2A63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6856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206"/>
    <w:rsid w:val="0036479B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7570"/>
    <w:rsid w:val="00581E37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179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3B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0ED"/>
    <w:rsid w:val="00924627"/>
    <w:rsid w:val="00925B49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539A"/>
    <w:rsid w:val="009E7835"/>
    <w:rsid w:val="009F38DD"/>
    <w:rsid w:val="009F73FD"/>
    <w:rsid w:val="009F74C9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56A9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0DC0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4</cp:revision>
  <cp:lastPrinted>2013-11-20T12:39:00Z</cp:lastPrinted>
  <dcterms:created xsi:type="dcterms:W3CDTF">2015-06-16T06:43:00Z</dcterms:created>
  <dcterms:modified xsi:type="dcterms:W3CDTF">2015-06-18T07:52:00Z</dcterms:modified>
</cp:coreProperties>
</file>