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F87" w:rsidRPr="003A266B" w:rsidRDefault="00DE1F87">
      <w:pPr>
        <w:rPr>
          <w:rFonts w:ascii="Arial" w:hAnsi="Arial" w:cs="Arial"/>
          <w:sz w:val="22"/>
          <w:szCs w:val="22"/>
        </w:rPr>
      </w:pPr>
      <w:r w:rsidRPr="003A266B">
        <w:rPr>
          <w:rFonts w:ascii="Arial" w:hAnsi="Arial" w:cs="Arial"/>
          <w:sz w:val="22"/>
          <w:szCs w:val="22"/>
        </w:rPr>
        <w:t xml:space="preserve">Pressmeddelande, </w:t>
      </w:r>
      <w:r w:rsidR="00664E50">
        <w:rPr>
          <w:rFonts w:ascii="Arial" w:hAnsi="Arial" w:cs="Arial"/>
          <w:sz w:val="22"/>
          <w:szCs w:val="22"/>
        </w:rPr>
        <w:t>10 december</w:t>
      </w:r>
      <w:bookmarkStart w:id="0" w:name="_GoBack"/>
      <w:bookmarkEnd w:id="0"/>
      <w:r w:rsidRPr="003A266B">
        <w:rPr>
          <w:rFonts w:ascii="Arial" w:hAnsi="Arial" w:cs="Arial"/>
          <w:sz w:val="22"/>
          <w:szCs w:val="22"/>
        </w:rPr>
        <w:t xml:space="preserve"> 2014</w:t>
      </w:r>
    </w:p>
    <w:p w:rsidR="00DE1F87" w:rsidRDefault="00DE1F87">
      <w:pPr>
        <w:rPr>
          <w:rFonts w:ascii="Arial" w:hAnsi="Arial" w:cs="Arial"/>
          <w:sz w:val="44"/>
          <w:szCs w:val="44"/>
        </w:rPr>
      </w:pPr>
    </w:p>
    <w:p w:rsidR="003A7BD4" w:rsidRPr="00417A33" w:rsidRDefault="00DE1F87">
      <w:pPr>
        <w:rPr>
          <w:rFonts w:ascii="Arial" w:hAnsi="Arial" w:cs="Arial"/>
          <w:sz w:val="40"/>
          <w:szCs w:val="40"/>
        </w:rPr>
      </w:pPr>
      <w:r w:rsidRPr="00417A33">
        <w:rPr>
          <w:rFonts w:ascii="Arial" w:hAnsi="Arial" w:cs="Arial"/>
          <w:sz w:val="40"/>
          <w:szCs w:val="40"/>
        </w:rPr>
        <w:t xml:space="preserve">Tomt AB bygger nytt </w:t>
      </w:r>
      <w:r w:rsidR="00417A33" w:rsidRPr="00417A33">
        <w:rPr>
          <w:rFonts w:ascii="Arial" w:hAnsi="Arial" w:cs="Arial"/>
          <w:sz w:val="40"/>
          <w:szCs w:val="40"/>
        </w:rPr>
        <w:t>hem till</w:t>
      </w:r>
      <w:r w:rsidRPr="00417A33">
        <w:rPr>
          <w:rFonts w:ascii="Arial" w:hAnsi="Arial" w:cs="Arial"/>
          <w:sz w:val="40"/>
          <w:szCs w:val="40"/>
        </w:rPr>
        <w:t xml:space="preserve"> badmintonföreningen</w:t>
      </w:r>
    </w:p>
    <w:p w:rsidR="003A7BD4" w:rsidRPr="00BB4F46" w:rsidRDefault="003A7BD4">
      <w:pPr>
        <w:rPr>
          <w:rFonts w:ascii="Arial" w:hAnsi="Arial" w:cs="Arial"/>
          <w:sz w:val="22"/>
          <w:szCs w:val="22"/>
        </w:rPr>
      </w:pPr>
    </w:p>
    <w:p w:rsidR="000D370A" w:rsidRPr="00BB4F46" w:rsidRDefault="0067063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Nästa höst får</w:t>
      </w:r>
      <w:r w:rsidR="00EA5FDD">
        <w:rPr>
          <w:rFonts w:ascii="Arial" w:hAnsi="Arial" w:cs="Arial"/>
          <w:b/>
          <w:sz w:val="22"/>
          <w:szCs w:val="22"/>
        </w:rPr>
        <w:t xml:space="preserve"> Trollhättan </w:t>
      </w:r>
      <w:r w:rsidR="00703A52">
        <w:rPr>
          <w:rFonts w:ascii="Arial" w:hAnsi="Arial" w:cs="Arial"/>
          <w:b/>
          <w:sz w:val="22"/>
          <w:szCs w:val="22"/>
        </w:rPr>
        <w:t>en helt</w:t>
      </w:r>
      <w:r w:rsidR="00EA5FDD">
        <w:rPr>
          <w:rFonts w:ascii="Arial" w:hAnsi="Arial" w:cs="Arial"/>
          <w:b/>
          <w:sz w:val="22"/>
          <w:szCs w:val="22"/>
        </w:rPr>
        <w:t xml:space="preserve"> ny badmintonhall. </w:t>
      </w:r>
      <w:r w:rsidR="00A07F5E">
        <w:rPr>
          <w:rFonts w:ascii="Arial" w:hAnsi="Arial" w:cs="Arial"/>
          <w:b/>
          <w:sz w:val="22"/>
          <w:szCs w:val="22"/>
        </w:rPr>
        <w:t>Efter</w:t>
      </w:r>
      <w:r w:rsidR="00EA5FDD">
        <w:rPr>
          <w:rFonts w:ascii="Arial" w:hAnsi="Arial" w:cs="Arial"/>
          <w:b/>
          <w:sz w:val="22"/>
          <w:szCs w:val="22"/>
        </w:rPr>
        <w:t xml:space="preserve"> årsskiftet </w:t>
      </w:r>
      <w:r w:rsidR="00A07F5E">
        <w:rPr>
          <w:rFonts w:ascii="Arial" w:hAnsi="Arial" w:cs="Arial"/>
          <w:b/>
          <w:sz w:val="22"/>
          <w:szCs w:val="22"/>
        </w:rPr>
        <w:t>sätter Trollhättans</w:t>
      </w:r>
      <w:r w:rsidR="000D370A" w:rsidRPr="00BB4F46">
        <w:rPr>
          <w:rFonts w:ascii="Arial" w:hAnsi="Arial" w:cs="Arial"/>
          <w:b/>
          <w:sz w:val="22"/>
          <w:szCs w:val="22"/>
        </w:rPr>
        <w:t xml:space="preserve"> Tomt AB </w:t>
      </w:r>
      <w:r w:rsidR="00A07F5E">
        <w:rPr>
          <w:rFonts w:ascii="Arial" w:hAnsi="Arial" w:cs="Arial"/>
          <w:b/>
          <w:sz w:val="22"/>
          <w:szCs w:val="22"/>
        </w:rPr>
        <w:t xml:space="preserve">igång förvandlingen </w:t>
      </w:r>
      <w:r w:rsidR="00703A52">
        <w:rPr>
          <w:rFonts w:ascii="Arial" w:hAnsi="Arial" w:cs="Arial"/>
          <w:b/>
          <w:sz w:val="22"/>
          <w:szCs w:val="22"/>
        </w:rPr>
        <w:t xml:space="preserve">av </w:t>
      </w:r>
      <w:r w:rsidR="00A07F5E">
        <w:rPr>
          <w:rFonts w:ascii="Arial" w:hAnsi="Arial" w:cs="Arial"/>
          <w:b/>
          <w:sz w:val="22"/>
          <w:szCs w:val="22"/>
        </w:rPr>
        <w:t xml:space="preserve">byggnad 87 på Innovatum till en </w:t>
      </w:r>
      <w:r w:rsidR="00703A52">
        <w:rPr>
          <w:rFonts w:ascii="Arial" w:hAnsi="Arial" w:cs="Arial"/>
          <w:b/>
          <w:sz w:val="22"/>
          <w:szCs w:val="22"/>
        </w:rPr>
        <w:t>anläggning</w:t>
      </w:r>
      <w:r w:rsidR="000D370A" w:rsidRPr="00BB4F46">
        <w:rPr>
          <w:rFonts w:ascii="Arial" w:hAnsi="Arial" w:cs="Arial"/>
          <w:b/>
          <w:sz w:val="22"/>
          <w:szCs w:val="22"/>
        </w:rPr>
        <w:t xml:space="preserve"> </w:t>
      </w:r>
      <w:r w:rsidR="00A07F5E">
        <w:rPr>
          <w:rFonts w:ascii="Arial" w:hAnsi="Arial" w:cs="Arial"/>
          <w:b/>
          <w:sz w:val="22"/>
          <w:szCs w:val="22"/>
        </w:rPr>
        <w:t>för badmintonspelare.</w:t>
      </w:r>
    </w:p>
    <w:p w:rsidR="00BA6607" w:rsidRPr="00BB4F46" w:rsidRDefault="00BA6607">
      <w:pPr>
        <w:rPr>
          <w:rFonts w:ascii="Arial" w:hAnsi="Arial" w:cs="Arial"/>
          <w:b/>
          <w:sz w:val="22"/>
          <w:szCs w:val="22"/>
        </w:rPr>
      </w:pPr>
    </w:p>
    <w:p w:rsidR="000D370A" w:rsidRPr="00BB4F46" w:rsidRDefault="00BA6607" w:rsidP="00BA6607">
      <w:pPr>
        <w:rPr>
          <w:rFonts w:ascii="Arial" w:hAnsi="Arial" w:cs="Arial"/>
          <w:b/>
          <w:sz w:val="22"/>
          <w:szCs w:val="22"/>
        </w:rPr>
      </w:pPr>
      <w:r w:rsidRPr="00BB4F46">
        <w:rPr>
          <w:rFonts w:ascii="Arial" w:hAnsi="Arial" w:cs="Arial"/>
          <w:b/>
          <w:sz w:val="22"/>
          <w:szCs w:val="22"/>
        </w:rPr>
        <w:t xml:space="preserve">– </w:t>
      </w:r>
      <w:r w:rsidR="000D370A" w:rsidRPr="00BB4F46">
        <w:rPr>
          <w:rFonts w:ascii="Arial" w:hAnsi="Arial" w:cs="Arial"/>
          <w:b/>
          <w:sz w:val="22"/>
          <w:szCs w:val="22"/>
        </w:rPr>
        <w:t>Det här är ett jättekul projekt som gynnar hela Innovatum, samtidigt som Trollhättans Badmintonförening får en efterlängtad ny hall, säger Andreas Danielsson, projekt</w:t>
      </w:r>
      <w:r w:rsidR="006A33AA" w:rsidRPr="00BB4F46">
        <w:rPr>
          <w:rFonts w:ascii="Arial" w:hAnsi="Arial" w:cs="Arial"/>
          <w:b/>
          <w:sz w:val="22"/>
          <w:szCs w:val="22"/>
        </w:rPr>
        <w:t>ledare</w:t>
      </w:r>
      <w:r w:rsidR="000D370A" w:rsidRPr="00BB4F46">
        <w:rPr>
          <w:rFonts w:ascii="Arial" w:hAnsi="Arial" w:cs="Arial"/>
          <w:b/>
          <w:sz w:val="22"/>
          <w:szCs w:val="22"/>
        </w:rPr>
        <w:t xml:space="preserve"> på Trollhättans Tomt AB.</w:t>
      </w:r>
    </w:p>
    <w:p w:rsidR="000D370A" w:rsidRPr="00BB4F46" w:rsidRDefault="000D370A" w:rsidP="000D370A">
      <w:pPr>
        <w:rPr>
          <w:rFonts w:ascii="Arial" w:hAnsi="Arial" w:cs="Arial"/>
          <w:sz w:val="22"/>
          <w:szCs w:val="22"/>
        </w:rPr>
      </w:pPr>
    </w:p>
    <w:p w:rsidR="00703A52" w:rsidRPr="00BB4F46" w:rsidRDefault="00BA6607" w:rsidP="00BA6607">
      <w:pPr>
        <w:tabs>
          <w:tab w:val="left" w:pos="5307"/>
        </w:tabs>
        <w:rPr>
          <w:rFonts w:ascii="Arial" w:hAnsi="Arial" w:cs="Arial"/>
          <w:sz w:val="22"/>
          <w:szCs w:val="22"/>
        </w:rPr>
      </w:pPr>
      <w:r w:rsidRPr="00BB4F46">
        <w:rPr>
          <w:rFonts w:ascii="Arial" w:hAnsi="Arial" w:cs="Arial"/>
          <w:sz w:val="22"/>
          <w:szCs w:val="22"/>
        </w:rPr>
        <w:t>Inte kunde väl arbetarna som montera</w:t>
      </w:r>
      <w:r w:rsidR="00BD459E">
        <w:rPr>
          <w:rFonts w:ascii="Arial" w:hAnsi="Arial" w:cs="Arial"/>
          <w:sz w:val="22"/>
          <w:szCs w:val="22"/>
        </w:rPr>
        <w:t>de stridsvagnar</w:t>
      </w:r>
      <w:r w:rsidRPr="00BB4F46">
        <w:rPr>
          <w:rFonts w:ascii="Arial" w:hAnsi="Arial" w:cs="Arial"/>
          <w:sz w:val="22"/>
          <w:szCs w:val="22"/>
        </w:rPr>
        <w:t xml:space="preserve"> på 1960-talet</w:t>
      </w:r>
      <w:r w:rsidR="00703A52">
        <w:rPr>
          <w:rFonts w:ascii="Arial" w:hAnsi="Arial" w:cs="Arial"/>
          <w:sz w:val="22"/>
          <w:szCs w:val="22"/>
        </w:rPr>
        <w:t xml:space="preserve"> </w:t>
      </w:r>
      <w:r w:rsidR="00244E52">
        <w:rPr>
          <w:rFonts w:ascii="Arial" w:hAnsi="Arial" w:cs="Arial"/>
          <w:sz w:val="22"/>
          <w:szCs w:val="22"/>
        </w:rPr>
        <w:t xml:space="preserve">ana att 87:an </w:t>
      </w:r>
      <w:r w:rsidRPr="00BB4F46">
        <w:rPr>
          <w:rFonts w:ascii="Arial" w:hAnsi="Arial" w:cs="Arial"/>
          <w:sz w:val="22"/>
          <w:szCs w:val="22"/>
        </w:rPr>
        <w:t>en dag skulle bli badminton</w:t>
      </w:r>
      <w:r w:rsidR="00567F32" w:rsidRPr="00BB4F46">
        <w:rPr>
          <w:rFonts w:ascii="Arial" w:hAnsi="Arial" w:cs="Arial"/>
          <w:sz w:val="22"/>
          <w:szCs w:val="22"/>
        </w:rPr>
        <w:t>spelarnas</w:t>
      </w:r>
      <w:r w:rsidRPr="00BB4F46">
        <w:rPr>
          <w:rFonts w:ascii="Arial" w:hAnsi="Arial" w:cs="Arial"/>
          <w:sz w:val="22"/>
          <w:szCs w:val="22"/>
        </w:rPr>
        <w:t xml:space="preserve"> nya hem. </w:t>
      </w:r>
      <w:r w:rsidR="003B2EBE">
        <w:rPr>
          <w:rFonts w:ascii="Arial" w:hAnsi="Arial" w:cs="Arial"/>
          <w:sz w:val="22"/>
          <w:szCs w:val="22"/>
        </w:rPr>
        <w:t>Men s</w:t>
      </w:r>
      <w:r w:rsidR="00703A52">
        <w:rPr>
          <w:rFonts w:ascii="Arial" w:hAnsi="Arial" w:cs="Arial"/>
          <w:sz w:val="22"/>
          <w:szCs w:val="22"/>
        </w:rPr>
        <w:t>å sent som i augusti</w:t>
      </w:r>
      <w:r w:rsidRPr="00BB4F46">
        <w:rPr>
          <w:rFonts w:ascii="Arial" w:hAnsi="Arial" w:cs="Arial"/>
          <w:sz w:val="22"/>
          <w:szCs w:val="22"/>
        </w:rPr>
        <w:t xml:space="preserve"> köpte Trollhättans Tomt AB fastigheten</w:t>
      </w:r>
      <w:r w:rsidR="00703A52">
        <w:rPr>
          <w:rFonts w:ascii="Arial" w:hAnsi="Arial" w:cs="Arial"/>
          <w:sz w:val="22"/>
          <w:szCs w:val="22"/>
        </w:rPr>
        <w:t>, som är totalt 10 700 kvadratmeter,</w:t>
      </w:r>
      <w:r w:rsidR="00567F32" w:rsidRPr="00BB4F46">
        <w:rPr>
          <w:rFonts w:ascii="Arial" w:hAnsi="Arial" w:cs="Arial"/>
          <w:sz w:val="22"/>
          <w:szCs w:val="22"/>
        </w:rPr>
        <w:t xml:space="preserve"> </w:t>
      </w:r>
      <w:r w:rsidRPr="00BB4F46">
        <w:rPr>
          <w:rFonts w:ascii="Arial" w:hAnsi="Arial" w:cs="Arial"/>
          <w:sz w:val="22"/>
          <w:szCs w:val="22"/>
        </w:rPr>
        <w:t xml:space="preserve">av Peab. </w:t>
      </w:r>
      <w:r w:rsidR="00703A52">
        <w:rPr>
          <w:rFonts w:ascii="Arial" w:hAnsi="Arial" w:cs="Arial"/>
          <w:sz w:val="22"/>
          <w:szCs w:val="22"/>
        </w:rPr>
        <w:t>Här</w:t>
      </w:r>
      <w:r w:rsidR="00EA5FDD">
        <w:rPr>
          <w:rFonts w:ascii="Arial" w:hAnsi="Arial" w:cs="Arial"/>
          <w:sz w:val="22"/>
          <w:szCs w:val="22"/>
        </w:rPr>
        <w:t xml:space="preserve"> ska </w:t>
      </w:r>
      <w:r w:rsidR="00476ECB">
        <w:rPr>
          <w:rFonts w:ascii="Arial" w:hAnsi="Arial" w:cs="Arial"/>
          <w:sz w:val="22"/>
          <w:szCs w:val="22"/>
        </w:rPr>
        <w:t>den 1 500 kvadratmeter stora byggnaden</w:t>
      </w:r>
      <w:r w:rsidR="00567F32" w:rsidRPr="00BB4F46">
        <w:rPr>
          <w:rFonts w:ascii="Arial" w:hAnsi="Arial" w:cs="Arial"/>
          <w:sz w:val="22"/>
          <w:szCs w:val="22"/>
        </w:rPr>
        <w:t xml:space="preserve"> </w:t>
      </w:r>
      <w:r w:rsidR="00A07F5E">
        <w:rPr>
          <w:rFonts w:ascii="Arial" w:hAnsi="Arial" w:cs="Arial"/>
          <w:sz w:val="22"/>
          <w:szCs w:val="22"/>
        </w:rPr>
        <w:t>byggas om</w:t>
      </w:r>
      <w:r w:rsidR="00476ECB">
        <w:rPr>
          <w:rFonts w:ascii="Arial" w:hAnsi="Arial" w:cs="Arial"/>
          <w:sz w:val="22"/>
          <w:szCs w:val="22"/>
        </w:rPr>
        <w:t xml:space="preserve"> till en funktionell och modern</w:t>
      </w:r>
      <w:r w:rsidR="00567F32" w:rsidRPr="00BB4F46">
        <w:rPr>
          <w:rFonts w:ascii="Arial" w:hAnsi="Arial" w:cs="Arial"/>
          <w:sz w:val="22"/>
          <w:szCs w:val="22"/>
        </w:rPr>
        <w:t xml:space="preserve"> arena för Trollhättans Badmintonförening.</w:t>
      </w:r>
      <w:r w:rsidR="00703A52">
        <w:rPr>
          <w:rFonts w:ascii="Arial" w:hAnsi="Arial" w:cs="Arial"/>
          <w:sz w:val="22"/>
          <w:szCs w:val="22"/>
        </w:rPr>
        <w:t xml:space="preserve"> </w:t>
      </w:r>
    </w:p>
    <w:p w:rsidR="00703A52" w:rsidRDefault="00703A52" w:rsidP="006A33AA">
      <w:pPr>
        <w:tabs>
          <w:tab w:val="left" w:pos="5307"/>
        </w:tabs>
        <w:rPr>
          <w:rFonts w:ascii="Arial" w:hAnsi="Arial" w:cs="Arial"/>
          <w:sz w:val="22"/>
          <w:szCs w:val="22"/>
        </w:rPr>
      </w:pPr>
    </w:p>
    <w:p w:rsidR="005E4744" w:rsidRPr="00BB4F46" w:rsidRDefault="005E4744" w:rsidP="006A33AA">
      <w:pPr>
        <w:tabs>
          <w:tab w:val="left" w:pos="5307"/>
        </w:tabs>
        <w:rPr>
          <w:rFonts w:ascii="Arial" w:hAnsi="Arial" w:cs="Arial"/>
          <w:sz w:val="22"/>
          <w:szCs w:val="22"/>
        </w:rPr>
      </w:pPr>
      <w:r w:rsidRPr="00BB4F46">
        <w:rPr>
          <w:rFonts w:ascii="Arial" w:hAnsi="Arial" w:cs="Arial"/>
          <w:sz w:val="22"/>
          <w:szCs w:val="22"/>
        </w:rPr>
        <w:t>Bakom</w:t>
      </w:r>
      <w:r w:rsidR="006A33AA" w:rsidRPr="00BB4F46">
        <w:rPr>
          <w:rFonts w:ascii="Arial" w:hAnsi="Arial" w:cs="Arial"/>
          <w:sz w:val="22"/>
          <w:szCs w:val="22"/>
        </w:rPr>
        <w:t xml:space="preserve"> den nya </w:t>
      </w:r>
      <w:r w:rsidR="00703A52">
        <w:rPr>
          <w:rFonts w:ascii="Arial" w:hAnsi="Arial" w:cs="Arial"/>
          <w:sz w:val="22"/>
          <w:szCs w:val="22"/>
        </w:rPr>
        <w:t>designen</w:t>
      </w:r>
      <w:r w:rsidR="006A33AA" w:rsidRPr="00BB4F46">
        <w:rPr>
          <w:rFonts w:ascii="Arial" w:hAnsi="Arial" w:cs="Arial"/>
          <w:sz w:val="22"/>
          <w:szCs w:val="22"/>
        </w:rPr>
        <w:t xml:space="preserve"> står Contekton </w:t>
      </w:r>
      <w:r w:rsidR="00EA5FDD">
        <w:rPr>
          <w:rFonts w:ascii="Arial" w:hAnsi="Arial" w:cs="Arial"/>
          <w:sz w:val="22"/>
          <w:szCs w:val="22"/>
        </w:rPr>
        <w:t>i Vänersborg</w:t>
      </w:r>
      <w:r w:rsidR="006A33AA" w:rsidRPr="00BB4F46">
        <w:rPr>
          <w:rFonts w:ascii="Arial" w:hAnsi="Arial" w:cs="Arial"/>
          <w:sz w:val="22"/>
          <w:szCs w:val="22"/>
        </w:rPr>
        <w:t xml:space="preserve"> och </w:t>
      </w:r>
      <w:r w:rsidRPr="00BB4F46">
        <w:rPr>
          <w:rFonts w:ascii="Arial" w:hAnsi="Arial" w:cs="Arial"/>
          <w:sz w:val="22"/>
          <w:szCs w:val="22"/>
        </w:rPr>
        <w:t>arkitekten</w:t>
      </w:r>
      <w:r w:rsidR="006A33AA" w:rsidRPr="00BB4F46">
        <w:rPr>
          <w:rFonts w:ascii="Arial" w:hAnsi="Arial" w:cs="Arial"/>
          <w:sz w:val="22"/>
          <w:szCs w:val="22"/>
        </w:rPr>
        <w:t xml:space="preserve"> Tina Lindblom. </w:t>
      </w:r>
      <w:r w:rsidR="00EA5FDD">
        <w:rPr>
          <w:rFonts w:ascii="Arial" w:hAnsi="Arial" w:cs="Arial"/>
          <w:sz w:val="22"/>
          <w:szCs w:val="22"/>
        </w:rPr>
        <w:t>Målet har varit</w:t>
      </w:r>
      <w:r w:rsidRPr="00BB4F46">
        <w:rPr>
          <w:rFonts w:ascii="Arial" w:hAnsi="Arial" w:cs="Arial"/>
          <w:sz w:val="22"/>
          <w:szCs w:val="22"/>
        </w:rPr>
        <w:t xml:space="preserve"> att få byggnaden att smälta in i omgivningen, samtidigt som den </w:t>
      </w:r>
      <w:r w:rsidR="00A07F5E">
        <w:rPr>
          <w:rFonts w:ascii="Arial" w:hAnsi="Arial" w:cs="Arial"/>
          <w:sz w:val="22"/>
          <w:szCs w:val="22"/>
        </w:rPr>
        <w:t xml:space="preserve">ska sticka </w:t>
      </w:r>
      <w:r w:rsidRPr="00BB4F46">
        <w:rPr>
          <w:rFonts w:ascii="Arial" w:hAnsi="Arial" w:cs="Arial"/>
          <w:sz w:val="22"/>
          <w:szCs w:val="22"/>
        </w:rPr>
        <w:t xml:space="preserve">ut </w:t>
      </w:r>
      <w:r w:rsidR="00A07F5E">
        <w:rPr>
          <w:rFonts w:ascii="Arial" w:hAnsi="Arial" w:cs="Arial"/>
          <w:sz w:val="22"/>
          <w:szCs w:val="22"/>
        </w:rPr>
        <w:t>genom</w:t>
      </w:r>
      <w:r w:rsidRPr="00BB4F46">
        <w:rPr>
          <w:rFonts w:ascii="Arial" w:hAnsi="Arial" w:cs="Arial"/>
          <w:sz w:val="22"/>
          <w:szCs w:val="22"/>
        </w:rPr>
        <w:t xml:space="preserve"> materialval. </w:t>
      </w:r>
      <w:r w:rsidR="00EA5FDD">
        <w:rPr>
          <w:rFonts w:ascii="Arial" w:hAnsi="Arial" w:cs="Arial"/>
          <w:sz w:val="22"/>
          <w:szCs w:val="22"/>
        </w:rPr>
        <w:t>För att välkomna besökarna byggs en helt ny entré i Cortenplåt</w:t>
      </w:r>
      <w:r w:rsidR="00670639">
        <w:rPr>
          <w:rFonts w:ascii="Arial" w:hAnsi="Arial" w:cs="Arial"/>
          <w:sz w:val="22"/>
          <w:szCs w:val="22"/>
        </w:rPr>
        <w:t xml:space="preserve"> och </w:t>
      </w:r>
      <w:r w:rsidR="00A07F5E">
        <w:rPr>
          <w:rFonts w:ascii="Arial" w:hAnsi="Arial" w:cs="Arial"/>
          <w:sz w:val="22"/>
          <w:szCs w:val="22"/>
        </w:rPr>
        <w:t xml:space="preserve">med </w:t>
      </w:r>
      <w:r w:rsidR="00670639">
        <w:rPr>
          <w:rFonts w:ascii="Arial" w:hAnsi="Arial" w:cs="Arial"/>
          <w:sz w:val="22"/>
          <w:szCs w:val="22"/>
        </w:rPr>
        <w:t>stora glaspartier</w:t>
      </w:r>
      <w:r w:rsidR="00EA5FDD">
        <w:rPr>
          <w:rFonts w:ascii="Arial" w:hAnsi="Arial" w:cs="Arial"/>
          <w:sz w:val="22"/>
          <w:szCs w:val="22"/>
        </w:rPr>
        <w:t xml:space="preserve">. </w:t>
      </w:r>
      <w:r w:rsidR="000E1DBB">
        <w:rPr>
          <w:rFonts w:ascii="Arial" w:hAnsi="Arial" w:cs="Arial"/>
          <w:sz w:val="22"/>
          <w:szCs w:val="22"/>
        </w:rPr>
        <w:t>Den befintliga plåten som finns på fasaden i dag kommer att tvättas och målas i Nohabgrått. He</w:t>
      </w:r>
      <w:r w:rsidR="00670639">
        <w:rPr>
          <w:rFonts w:ascii="Arial" w:hAnsi="Arial" w:cs="Arial"/>
          <w:sz w:val="22"/>
          <w:szCs w:val="22"/>
        </w:rPr>
        <w:t>la</w:t>
      </w:r>
      <w:r w:rsidRPr="00BB4F46">
        <w:rPr>
          <w:rFonts w:ascii="Arial" w:hAnsi="Arial" w:cs="Arial"/>
          <w:sz w:val="22"/>
          <w:szCs w:val="22"/>
        </w:rPr>
        <w:t xml:space="preserve"> fastigheten kommer att lysas upp med fasadbelysning.</w:t>
      </w:r>
    </w:p>
    <w:p w:rsidR="005E4744" w:rsidRPr="00BB4F46" w:rsidRDefault="005E4744" w:rsidP="006A33AA">
      <w:pPr>
        <w:tabs>
          <w:tab w:val="left" w:pos="5307"/>
        </w:tabs>
        <w:rPr>
          <w:rFonts w:ascii="Arial" w:hAnsi="Arial" w:cs="Arial"/>
          <w:sz w:val="22"/>
          <w:szCs w:val="22"/>
        </w:rPr>
      </w:pPr>
    </w:p>
    <w:p w:rsidR="005E4744" w:rsidRPr="00BB4F46" w:rsidRDefault="005E4744" w:rsidP="006A33AA">
      <w:pPr>
        <w:tabs>
          <w:tab w:val="left" w:pos="5307"/>
        </w:tabs>
        <w:rPr>
          <w:rFonts w:ascii="Arial" w:hAnsi="Arial" w:cs="Arial"/>
          <w:sz w:val="22"/>
          <w:szCs w:val="22"/>
        </w:rPr>
      </w:pPr>
      <w:r w:rsidRPr="00BB4F46">
        <w:rPr>
          <w:rFonts w:ascii="Arial" w:hAnsi="Arial" w:cs="Arial"/>
          <w:sz w:val="22"/>
          <w:szCs w:val="22"/>
        </w:rPr>
        <w:t xml:space="preserve">Insidan består av totalt fyra våningar, varav tre </w:t>
      </w:r>
      <w:r w:rsidR="00EA5FDD">
        <w:rPr>
          <w:rFonts w:ascii="Arial" w:hAnsi="Arial" w:cs="Arial"/>
          <w:sz w:val="22"/>
          <w:szCs w:val="22"/>
        </w:rPr>
        <w:t>kommer att användas av badmintonföreningen.</w:t>
      </w:r>
      <w:r w:rsidRPr="00BB4F46">
        <w:rPr>
          <w:rFonts w:ascii="Arial" w:hAnsi="Arial" w:cs="Arial"/>
          <w:sz w:val="22"/>
          <w:szCs w:val="22"/>
        </w:rPr>
        <w:t xml:space="preserve"> </w:t>
      </w:r>
      <w:r w:rsidR="00EA5FDD">
        <w:rPr>
          <w:rFonts w:ascii="Arial" w:hAnsi="Arial" w:cs="Arial"/>
          <w:sz w:val="22"/>
          <w:szCs w:val="22"/>
        </w:rPr>
        <w:t>H</w:t>
      </w:r>
      <w:r w:rsidRPr="00BB4F46">
        <w:rPr>
          <w:rFonts w:ascii="Arial" w:hAnsi="Arial" w:cs="Arial"/>
          <w:sz w:val="22"/>
          <w:szCs w:val="22"/>
        </w:rPr>
        <w:t>allen får en takhöjd på nio met</w:t>
      </w:r>
      <w:r w:rsidR="000E1DBB">
        <w:rPr>
          <w:rFonts w:ascii="Arial" w:hAnsi="Arial" w:cs="Arial"/>
          <w:sz w:val="22"/>
          <w:szCs w:val="22"/>
        </w:rPr>
        <w:t xml:space="preserve">er och vid entrésidan finns </w:t>
      </w:r>
      <w:r w:rsidRPr="00BB4F46">
        <w:rPr>
          <w:rFonts w:ascii="Arial" w:hAnsi="Arial" w:cs="Arial"/>
          <w:sz w:val="22"/>
          <w:szCs w:val="22"/>
        </w:rPr>
        <w:t xml:space="preserve">läktare som sträcker sig längs hela väggen. </w:t>
      </w:r>
      <w:r w:rsidR="00670639">
        <w:rPr>
          <w:rFonts w:ascii="Arial" w:hAnsi="Arial" w:cs="Arial"/>
          <w:sz w:val="22"/>
          <w:szCs w:val="22"/>
        </w:rPr>
        <w:t>Byggnaden rymmer förutom entrén e</w:t>
      </w:r>
      <w:r w:rsidRPr="00BB4F46">
        <w:rPr>
          <w:rFonts w:ascii="Arial" w:hAnsi="Arial" w:cs="Arial"/>
          <w:sz w:val="22"/>
          <w:szCs w:val="22"/>
        </w:rPr>
        <w:t>n reception med café</w:t>
      </w:r>
      <w:r w:rsidR="00670639">
        <w:rPr>
          <w:rFonts w:ascii="Arial" w:hAnsi="Arial" w:cs="Arial"/>
          <w:sz w:val="22"/>
          <w:szCs w:val="22"/>
        </w:rPr>
        <w:t>,</w:t>
      </w:r>
      <w:r w:rsidRPr="00BB4F46">
        <w:rPr>
          <w:rFonts w:ascii="Arial" w:hAnsi="Arial" w:cs="Arial"/>
          <w:sz w:val="22"/>
          <w:szCs w:val="22"/>
        </w:rPr>
        <w:t xml:space="preserve"> omklädningsrum med bastu, konferensutrymmen </w:t>
      </w:r>
      <w:r w:rsidR="00A07F5E">
        <w:rPr>
          <w:rFonts w:ascii="Arial" w:hAnsi="Arial" w:cs="Arial"/>
          <w:sz w:val="22"/>
          <w:szCs w:val="22"/>
        </w:rPr>
        <w:t xml:space="preserve">och </w:t>
      </w:r>
      <w:r w:rsidR="00670639">
        <w:rPr>
          <w:rFonts w:ascii="Arial" w:hAnsi="Arial" w:cs="Arial"/>
          <w:sz w:val="22"/>
          <w:szCs w:val="22"/>
        </w:rPr>
        <w:t>en funktionsyta för</w:t>
      </w:r>
      <w:r w:rsidRPr="00BB4F46">
        <w:rPr>
          <w:rFonts w:ascii="Arial" w:hAnsi="Arial" w:cs="Arial"/>
          <w:sz w:val="22"/>
          <w:szCs w:val="22"/>
        </w:rPr>
        <w:t xml:space="preserve"> föreningens träning utanför spelplan</w:t>
      </w:r>
      <w:r w:rsidR="00670639">
        <w:rPr>
          <w:rFonts w:ascii="Arial" w:hAnsi="Arial" w:cs="Arial"/>
          <w:sz w:val="22"/>
          <w:szCs w:val="22"/>
        </w:rPr>
        <w:t>en</w:t>
      </w:r>
      <w:r w:rsidRPr="00BB4F46">
        <w:rPr>
          <w:rFonts w:ascii="Arial" w:hAnsi="Arial" w:cs="Arial"/>
          <w:sz w:val="22"/>
          <w:szCs w:val="22"/>
        </w:rPr>
        <w:t xml:space="preserve">. </w:t>
      </w:r>
    </w:p>
    <w:p w:rsidR="00BB4F46" w:rsidRPr="00BB4F46" w:rsidRDefault="00BB4F46" w:rsidP="006A33AA">
      <w:pPr>
        <w:tabs>
          <w:tab w:val="left" w:pos="5307"/>
        </w:tabs>
        <w:rPr>
          <w:rFonts w:ascii="Arial" w:hAnsi="Arial" w:cs="Arial"/>
          <w:sz w:val="22"/>
          <w:szCs w:val="22"/>
        </w:rPr>
      </w:pPr>
    </w:p>
    <w:p w:rsidR="00BB4F46" w:rsidRPr="00BB4F46" w:rsidRDefault="00BB4F46" w:rsidP="006A33AA">
      <w:pPr>
        <w:tabs>
          <w:tab w:val="left" w:pos="5307"/>
        </w:tabs>
        <w:rPr>
          <w:rFonts w:ascii="Arial" w:hAnsi="Arial" w:cs="Arial"/>
          <w:sz w:val="22"/>
          <w:szCs w:val="22"/>
        </w:rPr>
      </w:pPr>
      <w:r w:rsidRPr="00BB4F46">
        <w:rPr>
          <w:rFonts w:ascii="Arial" w:hAnsi="Arial" w:cs="Arial"/>
          <w:sz w:val="22"/>
          <w:szCs w:val="22"/>
        </w:rPr>
        <w:t>– Tina</w:t>
      </w:r>
      <w:r w:rsidR="00EA5FDD">
        <w:rPr>
          <w:rFonts w:ascii="Arial" w:hAnsi="Arial" w:cs="Arial"/>
          <w:sz w:val="22"/>
          <w:szCs w:val="22"/>
        </w:rPr>
        <w:t xml:space="preserve"> Lindblom</w:t>
      </w:r>
      <w:r w:rsidRPr="00BB4F46">
        <w:rPr>
          <w:rFonts w:ascii="Arial" w:hAnsi="Arial" w:cs="Arial"/>
          <w:sz w:val="22"/>
          <w:szCs w:val="22"/>
        </w:rPr>
        <w:t xml:space="preserve"> har lekt med färger inomhus, vilket blir häftigt. Trapphuset blir helt rött, väggen inne i hallen blir turkos och omklädningsrummen gula, avslöjar </w:t>
      </w:r>
      <w:r w:rsidR="00703A52">
        <w:rPr>
          <w:rFonts w:ascii="Arial" w:hAnsi="Arial" w:cs="Arial"/>
          <w:sz w:val="22"/>
          <w:szCs w:val="22"/>
        </w:rPr>
        <w:t xml:space="preserve">Andreas </w:t>
      </w:r>
      <w:r w:rsidRPr="00BB4F46">
        <w:rPr>
          <w:rFonts w:ascii="Arial" w:hAnsi="Arial" w:cs="Arial"/>
          <w:sz w:val="22"/>
          <w:szCs w:val="22"/>
        </w:rPr>
        <w:t>Danielsson.</w:t>
      </w:r>
    </w:p>
    <w:p w:rsidR="005E4744" w:rsidRPr="00BB4F46" w:rsidRDefault="005E4744" w:rsidP="006A33AA">
      <w:pPr>
        <w:tabs>
          <w:tab w:val="left" w:pos="5307"/>
        </w:tabs>
        <w:rPr>
          <w:rFonts w:ascii="Arial" w:hAnsi="Arial" w:cs="Arial"/>
          <w:sz w:val="22"/>
          <w:szCs w:val="22"/>
        </w:rPr>
      </w:pPr>
    </w:p>
    <w:p w:rsidR="006A33AA" w:rsidRPr="00BB4F46" w:rsidRDefault="00BB4F46" w:rsidP="006A33AA">
      <w:pPr>
        <w:tabs>
          <w:tab w:val="left" w:pos="5307"/>
        </w:tabs>
        <w:rPr>
          <w:rFonts w:ascii="Arial" w:hAnsi="Arial" w:cs="Arial"/>
          <w:sz w:val="22"/>
          <w:szCs w:val="22"/>
        </w:rPr>
      </w:pPr>
      <w:r w:rsidRPr="00BB4F46">
        <w:rPr>
          <w:rFonts w:ascii="Arial" w:hAnsi="Arial" w:cs="Arial"/>
          <w:sz w:val="22"/>
          <w:szCs w:val="22"/>
        </w:rPr>
        <w:t xml:space="preserve">Och för att utnyttja lokalerna maximalt har </w:t>
      </w:r>
      <w:r w:rsidR="004F2701">
        <w:rPr>
          <w:rFonts w:ascii="Arial" w:hAnsi="Arial" w:cs="Arial"/>
          <w:sz w:val="22"/>
          <w:szCs w:val="22"/>
        </w:rPr>
        <w:t xml:space="preserve">ordföranden i </w:t>
      </w:r>
      <w:r w:rsidR="006A33AA" w:rsidRPr="00BB4F46">
        <w:rPr>
          <w:rFonts w:ascii="Arial" w:hAnsi="Arial" w:cs="Arial"/>
          <w:sz w:val="22"/>
          <w:szCs w:val="22"/>
        </w:rPr>
        <w:t>Trollhättans badminton</w:t>
      </w:r>
      <w:r w:rsidR="004F2701">
        <w:rPr>
          <w:rFonts w:ascii="Arial" w:hAnsi="Arial" w:cs="Arial"/>
          <w:sz w:val="22"/>
          <w:szCs w:val="22"/>
        </w:rPr>
        <w:t>förening</w:t>
      </w:r>
      <w:r w:rsidR="006A33AA" w:rsidRPr="00BB4F46">
        <w:rPr>
          <w:rFonts w:ascii="Arial" w:hAnsi="Arial" w:cs="Arial"/>
          <w:sz w:val="22"/>
          <w:szCs w:val="22"/>
        </w:rPr>
        <w:t xml:space="preserve">, </w:t>
      </w:r>
      <w:r w:rsidR="004F2701">
        <w:rPr>
          <w:rFonts w:ascii="Arial" w:hAnsi="Arial" w:cs="Arial"/>
          <w:sz w:val="22"/>
          <w:szCs w:val="22"/>
        </w:rPr>
        <w:t>Jan Borgstedt</w:t>
      </w:r>
      <w:r w:rsidR="006A33AA" w:rsidRPr="00BB4F46">
        <w:rPr>
          <w:rFonts w:ascii="Arial" w:hAnsi="Arial" w:cs="Arial"/>
          <w:sz w:val="22"/>
          <w:szCs w:val="22"/>
        </w:rPr>
        <w:t xml:space="preserve">, varit </w:t>
      </w:r>
      <w:r w:rsidRPr="00BB4F46">
        <w:rPr>
          <w:rFonts w:ascii="Arial" w:hAnsi="Arial" w:cs="Arial"/>
          <w:sz w:val="22"/>
          <w:szCs w:val="22"/>
        </w:rPr>
        <w:t>inblandad i utformningen.</w:t>
      </w:r>
    </w:p>
    <w:p w:rsidR="006A33AA" w:rsidRPr="00BB4F46" w:rsidRDefault="006A33AA" w:rsidP="006A33AA">
      <w:pPr>
        <w:tabs>
          <w:tab w:val="left" w:pos="5307"/>
        </w:tabs>
        <w:rPr>
          <w:rFonts w:ascii="Arial" w:hAnsi="Arial" w:cs="Arial"/>
          <w:sz w:val="22"/>
          <w:szCs w:val="22"/>
        </w:rPr>
      </w:pPr>
    </w:p>
    <w:p w:rsidR="006A33AA" w:rsidRPr="00E54C90" w:rsidRDefault="00E54C90" w:rsidP="00E54C90">
      <w:pPr>
        <w:tabs>
          <w:tab w:val="left" w:pos="530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– </w:t>
      </w:r>
      <w:r w:rsidR="006A33AA" w:rsidRPr="00E54C90">
        <w:rPr>
          <w:rFonts w:ascii="Arial" w:hAnsi="Arial" w:cs="Arial"/>
          <w:sz w:val="22"/>
          <w:szCs w:val="22"/>
        </w:rPr>
        <w:t>Han har bra erfarenhet från vad som behövs och hur ytorna ska användas på bästa sätt för att vara anpassad för verksamheten, säger Danielsson.</w:t>
      </w:r>
    </w:p>
    <w:p w:rsidR="00EA5FDD" w:rsidRDefault="00EA5FDD" w:rsidP="00EA5FDD">
      <w:pPr>
        <w:tabs>
          <w:tab w:val="left" w:pos="5307"/>
        </w:tabs>
        <w:rPr>
          <w:rFonts w:ascii="Arial" w:hAnsi="Arial" w:cs="Arial"/>
          <w:sz w:val="22"/>
          <w:szCs w:val="22"/>
        </w:rPr>
      </w:pPr>
    </w:p>
    <w:p w:rsidR="003B2EBE" w:rsidRDefault="00670639" w:rsidP="003B2EBE">
      <w:pPr>
        <w:tabs>
          <w:tab w:val="left" w:pos="530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Den 1</w:t>
      </w:r>
      <w:r w:rsidR="00A07F5E">
        <w:rPr>
          <w:rFonts w:ascii="Arial" w:hAnsi="Arial" w:cs="Arial"/>
          <w:sz w:val="22"/>
          <w:szCs w:val="22"/>
        </w:rPr>
        <w:t xml:space="preserve"> januari 2015</w:t>
      </w:r>
      <w:r>
        <w:rPr>
          <w:rFonts w:ascii="Arial" w:hAnsi="Arial" w:cs="Arial"/>
          <w:sz w:val="22"/>
          <w:szCs w:val="22"/>
        </w:rPr>
        <w:t xml:space="preserve"> sätts spaden i jorden och</w:t>
      </w:r>
      <w:r w:rsidR="00936CCE">
        <w:rPr>
          <w:rFonts w:ascii="Arial" w:hAnsi="Arial" w:cs="Arial"/>
          <w:sz w:val="22"/>
          <w:szCs w:val="22"/>
        </w:rPr>
        <w:t xml:space="preserve"> drygt tio månader senare, i mitten av oktober, </w:t>
      </w:r>
      <w:r>
        <w:rPr>
          <w:rFonts w:ascii="Arial" w:hAnsi="Arial" w:cs="Arial"/>
          <w:sz w:val="22"/>
          <w:szCs w:val="22"/>
        </w:rPr>
        <w:t>kan</w:t>
      </w:r>
      <w:r w:rsidR="00EA5FDD">
        <w:rPr>
          <w:rFonts w:ascii="Arial" w:hAnsi="Arial" w:cs="Arial"/>
          <w:sz w:val="22"/>
          <w:szCs w:val="22"/>
        </w:rPr>
        <w:t xml:space="preserve"> </w:t>
      </w:r>
      <w:r w:rsidR="00BA0AA4">
        <w:rPr>
          <w:rFonts w:ascii="Arial" w:hAnsi="Arial" w:cs="Arial"/>
          <w:sz w:val="22"/>
          <w:szCs w:val="22"/>
        </w:rPr>
        <w:t>Trollhättans Badmintonförening flytta in.</w:t>
      </w:r>
    </w:p>
    <w:p w:rsidR="003B2EBE" w:rsidRDefault="003B2EBE" w:rsidP="003B2EBE">
      <w:pPr>
        <w:tabs>
          <w:tab w:val="left" w:pos="5307"/>
        </w:tabs>
        <w:rPr>
          <w:rFonts w:ascii="Arial" w:hAnsi="Arial" w:cs="Arial"/>
          <w:sz w:val="22"/>
          <w:szCs w:val="22"/>
        </w:rPr>
      </w:pPr>
    </w:p>
    <w:p w:rsidR="00C71F21" w:rsidRPr="003B2EBE" w:rsidRDefault="00C71F21" w:rsidP="00BD459E">
      <w:pPr>
        <w:tabs>
          <w:tab w:val="left" w:pos="5307"/>
        </w:tabs>
        <w:rPr>
          <w:rFonts w:ascii="Arial" w:hAnsi="Arial" w:cs="Arial"/>
          <w:sz w:val="22"/>
          <w:szCs w:val="22"/>
        </w:rPr>
      </w:pPr>
      <w:r w:rsidRPr="003A266B">
        <w:rPr>
          <w:i/>
          <w:sz w:val="22"/>
          <w:szCs w:val="22"/>
        </w:rPr>
        <w:t>För mer information kontakta Andreas Danielsson, projektledare på Trollhättan Tomt AB</w:t>
      </w:r>
      <w:r w:rsidR="00BD459E">
        <w:rPr>
          <w:i/>
          <w:sz w:val="22"/>
          <w:szCs w:val="22"/>
        </w:rPr>
        <w:t>.</w:t>
      </w:r>
    </w:p>
    <w:p w:rsidR="001B3963" w:rsidRPr="003A266B" w:rsidRDefault="001B3963" w:rsidP="00C71F21">
      <w:pPr>
        <w:rPr>
          <w:i/>
          <w:sz w:val="22"/>
          <w:szCs w:val="22"/>
        </w:rPr>
      </w:pPr>
    </w:p>
    <w:p w:rsidR="00C71F21" w:rsidRPr="00CE5151" w:rsidRDefault="00C71F21" w:rsidP="00C71F21">
      <w:pPr>
        <w:rPr>
          <w:b/>
          <w:i/>
          <w:sz w:val="22"/>
          <w:szCs w:val="22"/>
        </w:rPr>
      </w:pPr>
    </w:p>
    <w:p w:rsidR="00C71F21" w:rsidRPr="00CE5151" w:rsidRDefault="00C71F21" w:rsidP="00C71F21">
      <w:pPr>
        <w:rPr>
          <w:b/>
          <w:sz w:val="20"/>
          <w:szCs w:val="20"/>
        </w:rPr>
      </w:pPr>
      <w:r w:rsidRPr="00CE5151">
        <w:rPr>
          <w:b/>
          <w:sz w:val="20"/>
          <w:szCs w:val="20"/>
        </w:rPr>
        <w:t>Trollhättan Tomt AB</w:t>
      </w:r>
    </w:p>
    <w:p w:rsidR="00C71F21" w:rsidRPr="00CE5151" w:rsidRDefault="00C71F21" w:rsidP="00C71F21">
      <w:pPr>
        <w:rPr>
          <w:i/>
          <w:sz w:val="20"/>
          <w:szCs w:val="20"/>
        </w:rPr>
      </w:pPr>
    </w:p>
    <w:p w:rsidR="00C71F21" w:rsidRPr="00BB4F46" w:rsidRDefault="00C71F21" w:rsidP="00287D55">
      <w:pPr>
        <w:rPr>
          <w:rFonts w:ascii="Arial" w:hAnsi="Arial" w:cs="Arial"/>
          <w:sz w:val="22"/>
          <w:szCs w:val="22"/>
        </w:rPr>
      </w:pPr>
      <w:r w:rsidRPr="00CE5151">
        <w:rPr>
          <w:rFonts w:cs="Times"/>
          <w:color w:val="262626"/>
          <w:sz w:val="20"/>
          <w:szCs w:val="20"/>
        </w:rPr>
        <w:t xml:space="preserve">Trollhättans Tomt är ett kommunägt fastighetsbolag som hyr ut, utvecklar och förvaltar fastigheter som stärker Trollhättans </w:t>
      </w:r>
      <w:r>
        <w:rPr>
          <w:rFonts w:cs="Times"/>
          <w:color w:val="262626"/>
          <w:sz w:val="20"/>
          <w:szCs w:val="20"/>
        </w:rPr>
        <w:t>konkurrenskraft. Vi erbjuder 381</w:t>
      </w:r>
      <w:r w:rsidRPr="00CE5151">
        <w:rPr>
          <w:rFonts w:cs="Times"/>
          <w:color w:val="262626"/>
          <w:sz w:val="20"/>
          <w:szCs w:val="20"/>
        </w:rPr>
        <w:t xml:space="preserve"> 000 kvm industri-, kontors- och utbildningslokaler samt lokaler för offentlig verksamhet fördelade på kommunens samtliga verksamhetsområden, framförallt inom näringslivssektorn. </w:t>
      </w:r>
    </w:p>
    <w:sectPr w:rsidR="00C71F21" w:rsidRPr="00BB4F46" w:rsidSect="00A1001B"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14FB4"/>
    <w:multiLevelType w:val="hybridMultilevel"/>
    <w:tmpl w:val="D9E6F956"/>
    <w:lvl w:ilvl="0" w:tplc="30DA8416">
      <w:start w:val="4"/>
      <w:numFmt w:val="bullet"/>
      <w:lvlText w:val="–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0A3626"/>
    <w:multiLevelType w:val="hybridMultilevel"/>
    <w:tmpl w:val="AD32CF86"/>
    <w:lvl w:ilvl="0" w:tplc="99FE4A88">
      <w:start w:val="4"/>
      <w:numFmt w:val="bullet"/>
      <w:lvlText w:val="–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BF7349"/>
    <w:multiLevelType w:val="hybridMultilevel"/>
    <w:tmpl w:val="7C7895DE"/>
    <w:lvl w:ilvl="0" w:tplc="40E03D06">
      <w:numFmt w:val="bullet"/>
      <w:lvlText w:val="–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1304"/>
  <w:hyphenationZone w:val="425"/>
  <w:characterSpacingControl w:val="doNotCompress"/>
  <w:compat>
    <w:useFELayout/>
  </w:compat>
  <w:rsids>
    <w:rsidRoot w:val="003A7BD4"/>
    <w:rsid w:val="000D370A"/>
    <w:rsid w:val="000E1DBB"/>
    <w:rsid w:val="00116DB5"/>
    <w:rsid w:val="001B3963"/>
    <w:rsid w:val="00244E52"/>
    <w:rsid w:val="00287D55"/>
    <w:rsid w:val="00330665"/>
    <w:rsid w:val="003A266B"/>
    <w:rsid w:val="003A7BD4"/>
    <w:rsid w:val="003B2EBE"/>
    <w:rsid w:val="00417A33"/>
    <w:rsid w:val="0043330B"/>
    <w:rsid w:val="00447337"/>
    <w:rsid w:val="00476ECB"/>
    <w:rsid w:val="004F2701"/>
    <w:rsid w:val="00526D89"/>
    <w:rsid w:val="00567F32"/>
    <w:rsid w:val="005E4744"/>
    <w:rsid w:val="00664E50"/>
    <w:rsid w:val="00670639"/>
    <w:rsid w:val="006A33AA"/>
    <w:rsid w:val="00703A52"/>
    <w:rsid w:val="007646A7"/>
    <w:rsid w:val="00936CCE"/>
    <w:rsid w:val="00957836"/>
    <w:rsid w:val="009B1A7F"/>
    <w:rsid w:val="00A07F5E"/>
    <w:rsid w:val="00A1001B"/>
    <w:rsid w:val="00BA0AA4"/>
    <w:rsid w:val="00BA6607"/>
    <w:rsid w:val="00BB4F46"/>
    <w:rsid w:val="00BD459E"/>
    <w:rsid w:val="00C71F21"/>
    <w:rsid w:val="00DE1F87"/>
    <w:rsid w:val="00E45DA1"/>
    <w:rsid w:val="00E54C90"/>
    <w:rsid w:val="00EA5FDD"/>
    <w:rsid w:val="00EF0033"/>
    <w:rsid w:val="00FD6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66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D37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D37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427</Words>
  <Characters>2265</Characters>
  <Application>Microsoft Office Word</Application>
  <DocSecurity>0</DocSecurity>
  <Lines>18</Lines>
  <Paragraphs>5</Paragraphs>
  <ScaleCrop>false</ScaleCrop>
  <Company>Granola Kommunikation</Company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Johansson</dc:creator>
  <cp:lastModifiedBy>Andreas Danielsson</cp:lastModifiedBy>
  <cp:revision>4</cp:revision>
  <cp:lastPrinted>2014-11-19T12:20:00Z</cp:lastPrinted>
  <dcterms:created xsi:type="dcterms:W3CDTF">2014-12-09T12:48:00Z</dcterms:created>
  <dcterms:modified xsi:type="dcterms:W3CDTF">2014-12-09T12:58:00Z</dcterms:modified>
</cp:coreProperties>
</file>