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5C" w:rsidRDefault="00124E5C"/>
    <w:p w:rsidR="00D31307" w:rsidRPr="00D31307" w:rsidRDefault="00D31307" w:rsidP="00D31307">
      <w:pPr>
        <w:rPr>
          <w:sz w:val="24"/>
        </w:rPr>
      </w:pPr>
      <w:r w:rsidRPr="009C4EB8">
        <w:rPr>
          <w:b/>
          <w:sz w:val="24"/>
        </w:rPr>
        <w:t>PRESSMEDDELANDE</w:t>
      </w:r>
      <w:r>
        <w:rPr>
          <w:rFonts w:ascii="Arial" w:eastAsia="Times New Roman" w:hAnsi="Arial" w:cs="Arial"/>
          <w:sz w:val="20"/>
          <w:szCs w:val="20"/>
        </w:rPr>
        <w:br/>
      </w:r>
      <w:r w:rsidRPr="00D31307">
        <w:rPr>
          <w:rFonts w:ascii="Arial" w:eastAsia="Times New Roman" w:hAnsi="Arial" w:cs="Arial"/>
          <w:sz w:val="20"/>
          <w:szCs w:val="20"/>
        </w:rPr>
        <w:t>Stockholm 2015-04-2</w:t>
      </w:r>
      <w:r w:rsidR="00F64625">
        <w:rPr>
          <w:rFonts w:ascii="Arial" w:eastAsia="Times New Roman" w:hAnsi="Arial" w:cs="Arial"/>
          <w:sz w:val="20"/>
          <w:szCs w:val="20"/>
        </w:rPr>
        <w:t>3</w:t>
      </w:r>
    </w:p>
    <w:p w:rsidR="00D31307" w:rsidRPr="002C23B1" w:rsidRDefault="00D31307" w:rsidP="00D31307">
      <w:pPr>
        <w:shd w:val="clear" w:color="auto" w:fill="FFFFFF"/>
        <w:textAlignment w:val="top"/>
        <w:rPr>
          <w:rFonts w:ascii="Arial" w:hAnsi="Arial" w:cs="Arial"/>
          <w:b/>
          <w:color w:val="5E172D"/>
          <w:sz w:val="28"/>
        </w:rPr>
      </w:pPr>
      <w:r>
        <w:rPr>
          <w:rFonts w:cs="Arial"/>
          <w:b/>
          <w:color w:val="5E172D"/>
          <w:sz w:val="28"/>
        </w:rPr>
        <w:br/>
      </w:r>
      <w:r w:rsidRPr="002C23B1">
        <w:rPr>
          <w:rFonts w:ascii="Arial" w:hAnsi="Arial" w:cs="Arial"/>
          <w:b/>
          <w:color w:val="5E172D"/>
          <w:sz w:val="28"/>
        </w:rPr>
        <w:t>Frontwalker förvärvar Open Mind</w:t>
      </w:r>
    </w:p>
    <w:p w:rsidR="004571D1" w:rsidRDefault="004571D1" w:rsidP="00D31307">
      <w:pPr>
        <w:pStyle w:val="Default"/>
        <w:rPr>
          <w:b/>
          <w:i/>
          <w:color w:val="auto"/>
          <w:sz w:val="22"/>
          <w:szCs w:val="20"/>
          <w:lang w:eastAsia="en-US"/>
        </w:rPr>
      </w:pPr>
    </w:p>
    <w:p w:rsidR="002C23B1" w:rsidRDefault="002C23B1" w:rsidP="00D31307">
      <w:pPr>
        <w:pStyle w:val="Default"/>
        <w:rPr>
          <w:b/>
          <w:i/>
          <w:color w:val="auto"/>
          <w:sz w:val="22"/>
          <w:szCs w:val="20"/>
          <w:lang w:eastAsia="en-US"/>
        </w:rPr>
      </w:pPr>
      <w:r w:rsidRPr="002C23B1">
        <w:rPr>
          <w:b/>
          <w:i/>
          <w:color w:val="auto"/>
          <w:sz w:val="22"/>
          <w:szCs w:val="20"/>
          <w:lang w:eastAsia="en-US"/>
        </w:rPr>
        <w:t>Frontwalker och Open Mind har gått samman under varumärket Frontwalker. Open Minds VD Johan Fredsberg har tillträtt som VD på Frontwalker</w:t>
      </w:r>
      <w:r>
        <w:rPr>
          <w:b/>
          <w:i/>
          <w:color w:val="auto"/>
          <w:sz w:val="22"/>
          <w:szCs w:val="20"/>
          <w:lang w:eastAsia="en-US"/>
        </w:rPr>
        <w:t xml:space="preserve">. </w:t>
      </w:r>
    </w:p>
    <w:p w:rsidR="004571D1" w:rsidRDefault="004571D1" w:rsidP="00D31307">
      <w:pPr>
        <w:pStyle w:val="Default"/>
        <w:rPr>
          <w:color w:val="auto"/>
          <w:sz w:val="22"/>
          <w:szCs w:val="20"/>
          <w:lang w:eastAsia="en-US"/>
        </w:rPr>
      </w:pPr>
    </w:p>
    <w:p w:rsidR="00D31307" w:rsidRPr="00D31307" w:rsidRDefault="00D31307" w:rsidP="00D31307">
      <w:pPr>
        <w:pStyle w:val="Default"/>
        <w:rPr>
          <w:b/>
          <w:i/>
          <w:color w:val="auto"/>
          <w:sz w:val="22"/>
          <w:szCs w:val="20"/>
          <w:lang w:eastAsia="en-US"/>
        </w:rPr>
      </w:pPr>
      <w:r>
        <w:rPr>
          <w:color w:val="auto"/>
          <w:sz w:val="22"/>
          <w:szCs w:val="20"/>
          <w:lang w:eastAsia="en-US"/>
        </w:rPr>
        <w:br/>
      </w:r>
      <w:r w:rsidRPr="00FA21E2">
        <w:rPr>
          <w:color w:val="auto"/>
          <w:sz w:val="20"/>
          <w:szCs w:val="20"/>
          <w:lang w:eastAsia="en-US"/>
        </w:rPr>
        <w:t xml:space="preserve">Frontwalker har kontor i Stockholm, Uppsala och Sundsvall. Open Mind har kontor i Stockholm och Malmö. Den nya gruppens sammanslagna Stockholmsenhet blir en </w:t>
      </w:r>
      <w:r>
        <w:rPr>
          <w:color w:val="auto"/>
          <w:sz w:val="20"/>
          <w:szCs w:val="20"/>
          <w:lang w:eastAsia="en-US"/>
        </w:rPr>
        <w:t xml:space="preserve">mer </w:t>
      </w:r>
      <w:r w:rsidRPr="00FA21E2">
        <w:rPr>
          <w:color w:val="auto"/>
          <w:sz w:val="20"/>
          <w:szCs w:val="20"/>
          <w:lang w:eastAsia="en-US"/>
        </w:rPr>
        <w:t>framträdande aktör inom IT-</w:t>
      </w:r>
      <w:r>
        <w:rPr>
          <w:color w:val="auto"/>
          <w:sz w:val="20"/>
          <w:szCs w:val="20"/>
          <w:lang w:eastAsia="en-US"/>
        </w:rPr>
        <w:t xml:space="preserve"> och verksamhets</w:t>
      </w:r>
      <w:r w:rsidRPr="00FA21E2">
        <w:rPr>
          <w:color w:val="auto"/>
          <w:sz w:val="20"/>
          <w:szCs w:val="20"/>
          <w:lang w:eastAsia="en-US"/>
        </w:rPr>
        <w:t xml:space="preserve">utveckling, med kundbas i såväl offentlig som privat sektor. Kontoren i Uppsala, Sundsvall och Malmö drivs </w:t>
      </w:r>
      <w:r>
        <w:rPr>
          <w:color w:val="auto"/>
          <w:sz w:val="20"/>
          <w:szCs w:val="20"/>
          <w:lang w:eastAsia="en-US"/>
        </w:rPr>
        <w:t xml:space="preserve">som tidigare. </w:t>
      </w:r>
    </w:p>
    <w:p w:rsidR="00D31307" w:rsidRPr="00FA21E2" w:rsidRDefault="00D31307" w:rsidP="00D31307">
      <w:pPr>
        <w:pStyle w:val="Default"/>
        <w:rPr>
          <w:color w:val="auto"/>
          <w:sz w:val="20"/>
          <w:szCs w:val="20"/>
          <w:lang w:eastAsia="en-US"/>
        </w:rPr>
      </w:pPr>
    </w:p>
    <w:p w:rsidR="00D31307" w:rsidRPr="00FA21E2" w:rsidRDefault="00D31307" w:rsidP="00D31307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eastAsia="en-US"/>
        </w:rPr>
      </w:pPr>
      <w:r w:rsidRPr="00FA21E2">
        <w:rPr>
          <w:color w:val="auto"/>
          <w:sz w:val="20"/>
          <w:szCs w:val="20"/>
          <w:lang w:eastAsia="en-US"/>
        </w:rPr>
        <w:t>Frontwalkers breda kunskap och erfarenhet inom IT-</w:t>
      </w:r>
      <w:r>
        <w:rPr>
          <w:color w:val="auto"/>
          <w:sz w:val="20"/>
          <w:szCs w:val="20"/>
          <w:lang w:eastAsia="en-US"/>
        </w:rPr>
        <w:t>och verksamhets</w:t>
      </w:r>
      <w:r w:rsidRPr="00FA21E2">
        <w:rPr>
          <w:color w:val="auto"/>
          <w:sz w:val="20"/>
          <w:szCs w:val="20"/>
          <w:lang w:eastAsia="en-US"/>
        </w:rPr>
        <w:t xml:space="preserve">utveckling förstärks med Open Minds fokuserade systemutvecklingskompetens. För </w:t>
      </w:r>
      <w:r>
        <w:rPr>
          <w:color w:val="auto"/>
          <w:sz w:val="20"/>
          <w:szCs w:val="20"/>
          <w:lang w:eastAsia="en-US"/>
        </w:rPr>
        <w:t xml:space="preserve">det nya Frontwalker </w:t>
      </w:r>
      <w:r w:rsidRPr="00FA21E2">
        <w:rPr>
          <w:color w:val="auto"/>
          <w:sz w:val="20"/>
          <w:szCs w:val="20"/>
          <w:lang w:eastAsia="en-US"/>
        </w:rPr>
        <w:t xml:space="preserve">innebär samgåendet en </w:t>
      </w:r>
      <w:r>
        <w:rPr>
          <w:color w:val="auto"/>
          <w:sz w:val="20"/>
          <w:szCs w:val="20"/>
          <w:lang w:eastAsia="en-US"/>
        </w:rPr>
        <w:t xml:space="preserve">större närvaro i den privata sektorn och därmed en </w:t>
      </w:r>
      <w:r w:rsidRPr="00FA21E2">
        <w:rPr>
          <w:color w:val="auto"/>
          <w:sz w:val="20"/>
          <w:szCs w:val="20"/>
          <w:lang w:eastAsia="en-US"/>
        </w:rPr>
        <w:t>utökad marknadstäckning</w:t>
      </w:r>
      <w:r w:rsidR="00705844">
        <w:rPr>
          <w:color w:val="auto"/>
          <w:sz w:val="20"/>
          <w:szCs w:val="20"/>
          <w:lang w:eastAsia="en-US"/>
        </w:rPr>
        <w:t>,</w:t>
      </w:r>
      <w:r w:rsidRPr="00FA21E2">
        <w:rPr>
          <w:color w:val="auto"/>
          <w:sz w:val="20"/>
          <w:szCs w:val="20"/>
          <w:lang w:eastAsia="en-US"/>
        </w:rPr>
        <w:t xml:space="preserve"> </w:t>
      </w:r>
      <w:r>
        <w:rPr>
          <w:color w:val="auto"/>
          <w:sz w:val="20"/>
          <w:szCs w:val="20"/>
          <w:lang w:eastAsia="en-US"/>
        </w:rPr>
        <w:t xml:space="preserve">säger Johan Fredsberg. </w:t>
      </w:r>
      <w:bookmarkStart w:id="0" w:name="_GoBack"/>
      <w:bookmarkEnd w:id="0"/>
    </w:p>
    <w:p w:rsidR="00D31307" w:rsidRPr="00FA21E2" w:rsidRDefault="00D31307" w:rsidP="00D31307">
      <w:pPr>
        <w:pStyle w:val="Default"/>
        <w:rPr>
          <w:color w:val="auto"/>
          <w:sz w:val="20"/>
          <w:szCs w:val="20"/>
          <w:lang w:eastAsia="en-US"/>
        </w:rPr>
      </w:pPr>
    </w:p>
    <w:p w:rsidR="00D31307" w:rsidRDefault="00D31307" w:rsidP="00D31307">
      <w:pPr>
        <w:pStyle w:val="Default"/>
        <w:rPr>
          <w:color w:val="auto"/>
          <w:sz w:val="20"/>
          <w:szCs w:val="20"/>
          <w:lang w:eastAsia="en-US"/>
        </w:rPr>
      </w:pPr>
      <w:r w:rsidRPr="00FA21E2">
        <w:rPr>
          <w:color w:val="auto"/>
          <w:sz w:val="20"/>
          <w:szCs w:val="20"/>
          <w:lang w:eastAsia="en-US"/>
        </w:rPr>
        <w:t xml:space="preserve">Det </w:t>
      </w:r>
      <w:r>
        <w:rPr>
          <w:color w:val="auto"/>
          <w:sz w:val="20"/>
          <w:szCs w:val="20"/>
          <w:lang w:eastAsia="en-US"/>
        </w:rPr>
        <w:t xml:space="preserve">nya </w:t>
      </w:r>
      <w:r w:rsidRPr="00FA21E2">
        <w:rPr>
          <w:color w:val="auto"/>
          <w:sz w:val="20"/>
          <w:szCs w:val="20"/>
          <w:lang w:eastAsia="en-US"/>
        </w:rPr>
        <w:t xml:space="preserve">starkare Frontwalker har ca 90 anställda varav ca 80 % av konsulterna är IT-utvecklare. </w:t>
      </w:r>
      <w:r w:rsidR="00F64625" w:rsidRPr="00F64625">
        <w:rPr>
          <w:color w:val="auto"/>
          <w:sz w:val="20"/>
          <w:szCs w:val="20"/>
          <w:lang w:eastAsia="en-US"/>
        </w:rPr>
        <w:t>Bolagets årliga omsättning beräknas bli ca 180 MSEK inkl. underkonsulter och partners</w:t>
      </w:r>
      <w:r w:rsidR="00F64625">
        <w:rPr>
          <w:color w:val="auto"/>
          <w:sz w:val="20"/>
          <w:szCs w:val="20"/>
          <w:lang w:eastAsia="en-US"/>
        </w:rPr>
        <w:t>.</w:t>
      </w:r>
    </w:p>
    <w:p w:rsidR="00797787" w:rsidRPr="00797787" w:rsidRDefault="00797787" w:rsidP="007977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787" w:rsidRPr="00797787" w:rsidRDefault="00797787" w:rsidP="007977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</w:p>
    <w:p w:rsidR="00797787" w:rsidRPr="00797787" w:rsidRDefault="004571D1" w:rsidP="00797787">
      <w:pPr>
        <w:shd w:val="clear" w:color="auto" w:fill="FFFFFF"/>
        <w:spacing w:after="0" w:line="240" w:lineRule="auto"/>
        <w:textAlignment w:val="top"/>
        <w:rPr>
          <w:rFonts w:ascii="Univers 45 Light" w:eastAsia="Times New Roman" w:hAnsi="Univers 45 Light" w:cs="Times New Roman"/>
          <w:b/>
          <w:sz w:val="20"/>
          <w:szCs w:val="20"/>
          <w:lang w:eastAsia="sv-SE"/>
        </w:rPr>
      </w:pPr>
      <w:r>
        <w:rPr>
          <w:rFonts w:ascii="Univers 45 Light" w:eastAsia="Times New Roman" w:hAnsi="Univers 45 Light" w:cs="Times New Roman"/>
          <w:b/>
          <w:sz w:val="20"/>
          <w:szCs w:val="20"/>
          <w:lang w:eastAsia="sv-SE"/>
        </w:rPr>
        <w:br/>
      </w:r>
    </w:p>
    <w:p w:rsidR="00797787" w:rsidRPr="00797787" w:rsidRDefault="004571D1" w:rsidP="00797787">
      <w:pPr>
        <w:shd w:val="clear" w:color="auto" w:fill="FFFFFF"/>
        <w:spacing w:after="0" w:line="240" w:lineRule="auto"/>
        <w:textAlignment w:val="top"/>
        <w:rPr>
          <w:rFonts w:ascii="Univers 45 Light" w:eastAsia="Times New Roman" w:hAnsi="Univers 45 Light" w:cs="Times New Roman"/>
          <w:b/>
          <w:sz w:val="20"/>
          <w:szCs w:val="20"/>
          <w:lang w:eastAsia="sv-SE"/>
        </w:rPr>
      </w:pPr>
      <w:r w:rsidRPr="00797787">
        <w:rPr>
          <w:rFonts w:ascii="Univers 45 Light" w:eastAsia="Times New Roman" w:hAnsi="Univers 45 Light" w:cs="Arial"/>
          <w:b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0" wp14:anchorId="530A7327" wp14:editId="52F075C9">
            <wp:simplePos x="0" y="0"/>
            <wp:positionH relativeFrom="column">
              <wp:posOffset>-21590</wp:posOffset>
            </wp:positionH>
            <wp:positionV relativeFrom="paragraph">
              <wp:posOffset>4445</wp:posOffset>
            </wp:positionV>
            <wp:extent cx="989330" cy="1219200"/>
            <wp:effectExtent l="0" t="0" r="1270" b="0"/>
            <wp:wrapTight wrapText="right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han-Fredsberg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787" w:rsidRPr="00797787" w:rsidRDefault="00797787" w:rsidP="0079778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797787">
        <w:rPr>
          <w:rFonts w:ascii="Univers 45 Light" w:eastAsia="Times New Roman" w:hAnsi="Univers 45 Light" w:cs="Times New Roman"/>
          <w:b/>
          <w:sz w:val="20"/>
          <w:szCs w:val="20"/>
          <w:lang w:eastAsia="sv-SE"/>
        </w:rPr>
        <w:t xml:space="preserve">För </w:t>
      </w:r>
      <w:r w:rsidR="00EB4192">
        <w:rPr>
          <w:rFonts w:ascii="Univers 45 Light" w:eastAsia="Times New Roman" w:hAnsi="Univers 45 Light" w:cs="Times New Roman"/>
          <w:b/>
          <w:sz w:val="20"/>
          <w:szCs w:val="20"/>
          <w:lang w:eastAsia="sv-SE"/>
        </w:rPr>
        <w:t>mer</w:t>
      </w:r>
      <w:r w:rsidRPr="00797787">
        <w:rPr>
          <w:rFonts w:ascii="Univers 45 Light" w:eastAsia="Times New Roman" w:hAnsi="Univers 45 Light" w:cs="Times New Roman"/>
          <w:b/>
          <w:sz w:val="20"/>
          <w:szCs w:val="20"/>
          <w:lang w:eastAsia="sv-SE"/>
        </w:rPr>
        <w:t xml:space="preserve"> information kontakta:</w:t>
      </w:r>
      <w:r w:rsidRPr="00797787">
        <w:rPr>
          <w:rFonts w:ascii="Univers 45 Light" w:eastAsia="Times New Roman" w:hAnsi="Univers 45 Light" w:cs="Times New Roman"/>
          <w:b/>
          <w:sz w:val="20"/>
          <w:szCs w:val="20"/>
          <w:lang w:eastAsia="sv-SE"/>
        </w:rPr>
        <w:br/>
      </w:r>
      <w:r w:rsidRPr="00797787">
        <w:rPr>
          <w:rFonts w:ascii="Arial" w:eastAsia="Times New Roman" w:hAnsi="Arial" w:cs="Arial"/>
          <w:sz w:val="20"/>
          <w:szCs w:val="20"/>
        </w:rPr>
        <w:t xml:space="preserve">Johan Fredsberg, VD Frontwalker, Telefon: 08-790 37 40, </w:t>
      </w:r>
      <w:hyperlink r:id="rId8" w:history="1">
        <w:r w:rsidRPr="0079778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johan.fredsberg@frontwalker.se</w:t>
        </w:r>
      </w:hyperlink>
    </w:p>
    <w:p w:rsidR="00797787" w:rsidRPr="00797787" w:rsidRDefault="00797787" w:rsidP="007977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7787" w:rsidRDefault="00797787" w:rsidP="00797787"/>
    <w:sectPr w:rsidR="007977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87" w:rsidRDefault="00797787" w:rsidP="00797787">
      <w:pPr>
        <w:spacing w:after="0" w:line="240" w:lineRule="auto"/>
      </w:pPr>
      <w:r>
        <w:separator/>
      </w:r>
    </w:p>
  </w:endnote>
  <w:endnote w:type="continuationSeparator" w:id="0">
    <w:p w:rsidR="00797787" w:rsidRDefault="00797787" w:rsidP="0079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07" w:rsidRPr="00D31307" w:rsidRDefault="00D31307" w:rsidP="00D31307">
    <w:pPr>
      <w:rPr>
        <w:rFonts w:ascii="Univers 45 Light" w:eastAsia="Times New Roman" w:hAnsi="Univers 45 Light" w:cs="Times New Roman"/>
        <w:i/>
        <w:color w:val="4B4B4B"/>
        <w:sz w:val="17"/>
        <w:szCs w:val="17"/>
      </w:rPr>
    </w:pPr>
    <w:r w:rsidRPr="00D31307">
      <w:rPr>
        <w:rFonts w:ascii="Univers 45 Light" w:eastAsia="Times New Roman" w:hAnsi="Univers 45 Light" w:cs="Times New Roman"/>
        <w:b/>
        <w:i/>
        <w:color w:val="4B4B4B"/>
        <w:sz w:val="17"/>
        <w:szCs w:val="17"/>
      </w:rPr>
      <w:t>Om Frontwalker:</w:t>
    </w:r>
    <w:r w:rsidRPr="00D31307">
      <w:rPr>
        <w:rFonts w:ascii="Univers 45 Light" w:eastAsia="Times New Roman" w:hAnsi="Univers 45 Light" w:cs="Times New Roman"/>
        <w:i/>
        <w:color w:val="4B4B4B"/>
        <w:sz w:val="17"/>
        <w:szCs w:val="17"/>
      </w:rPr>
      <w:br/>
      <w:t>Frontwalker är ett konsultföretag inom IT- och verksamhetsutveckling. Bolaget bildades 1996, som ett Stockholmsbaserat IT-utvecklingsföretag. Under åren har bolaget genom förvärv och organis</w:t>
    </w:r>
    <w:r>
      <w:rPr>
        <w:rFonts w:ascii="Univers 45 Light" w:eastAsia="Times New Roman" w:hAnsi="Univers 45 Light" w:cs="Times New Roman"/>
        <w:i/>
        <w:color w:val="4B4B4B"/>
        <w:sz w:val="17"/>
        <w:szCs w:val="17"/>
      </w:rPr>
      <w:t>k tillväxt utökat</w:t>
    </w:r>
    <w:r w:rsidRPr="00D31307">
      <w:rPr>
        <w:rFonts w:ascii="Univers 45 Light" w:eastAsia="Times New Roman" w:hAnsi="Univers 45 Light" w:cs="Times New Roman"/>
        <w:i/>
        <w:color w:val="4B4B4B"/>
        <w:sz w:val="17"/>
        <w:szCs w:val="17"/>
      </w:rPr>
      <w:t xml:space="preserve"> tjänsteutbudet genom främst ett betydande tillskott av verksamhetsutvecklare och därtill antalet kontor genom etablering i Uppsala och Sundsvall</w:t>
    </w:r>
    <w:r>
      <w:rPr>
        <w:rFonts w:ascii="Univers 45 Light" w:eastAsia="Times New Roman" w:hAnsi="Univers 45 Light" w:cs="Times New Roman"/>
        <w:i/>
        <w:color w:val="4B4B4B"/>
        <w:sz w:val="17"/>
        <w:szCs w:val="17"/>
      </w:rPr>
      <w:t xml:space="preserve">. </w:t>
    </w:r>
    <w:r w:rsidR="00A91BA0">
      <w:rPr>
        <w:rFonts w:ascii="Univers 45 Light" w:eastAsia="Times New Roman" w:hAnsi="Univers 45 Light" w:cs="Times New Roman"/>
        <w:i/>
        <w:color w:val="4B4B4B"/>
        <w:sz w:val="17"/>
        <w:szCs w:val="17"/>
      </w:rPr>
      <w:t>Det n</w:t>
    </w:r>
    <w:r w:rsidRPr="00D31307">
      <w:rPr>
        <w:rFonts w:ascii="Univers 45 Light" w:eastAsia="Times New Roman" w:hAnsi="Univers 45 Light" w:cs="Times New Roman"/>
        <w:i/>
        <w:color w:val="4B4B4B"/>
        <w:sz w:val="17"/>
        <w:szCs w:val="17"/>
      </w:rPr>
      <w:t>ya Frontwalker adderar nu till ännu ett kontor och både fördjupar och breddar kompetensen inom sys</w:t>
    </w:r>
    <w:r>
      <w:rPr>
        <w:rFonts w:ascii="Univers 45 Light" w:eastAsia="Times New Roman" w:hAnsi="Univers 45 Light" w:cs="Times New Roman"/>
        <w:i/>
        <w:color w:val="4B4B4B"/>
        <w:sz w:val="17"/>
        <w:szCs w:val="17"/>
      </w:rPr>
      <w:t xml:space="preserve">temutveckling. </w:t>
    </w:r>
    <w:r w:rsidRPr="00D31307">
      <w:rPr>
        <w:rFonts w:ascii="Univers 45 Light" w:eastAsia="Times New Roman" w:hAnsi="Univers 45 Light" w:cs="Times New Roman"/>
        <w:i/>
        <w:color w:val="4B4B4B"/>
        <w:sz w:val="17"/>
        <w:szCs w:val="17"/>
      </w:rPr>
      <w:t xml:space="preserve">För information om Open Mind, se nedan. </w:t>
    </w:r>
  </w:p>
  <w:p w:rsidR="00797787" w:rsidRPr="00797787" w:rsidRDefault="00797787" w:rsidP="00797787">
    <w:pPr>
      <w:spacing w:after="0" w:line="240" w:lineRule="auto"/>
      <w:rPr>
        <w:rFonts w:ascii="Univers 45 Light" w:eastAsia="Times New Roman" w:hAnsi="Univers 45 Light" w:cs="Times New Roman"/>
        <w:b/>
        <w:i/>
        <w:color w:val="4B4B4B"/>
        <w:sz w:val="17"/>
        <w:szCs w:val="17"/>
      </w:rPr>
    </w:pPr>
    <w:r w:rsidRPr="00797787">
      <w:rPr>
        <w:rFonts w:ascii="Univers 45 Light" w:eastAsia="Times New Roman" w:hAnsi="Univers 45 Light" w:cs="Times New Roman"/>
        <w:b/>
        <w:i/>
        <w:color w:val="4B4B4B"/>
        <w:sz w:val="17"/>
        <w:szCs w:val="17"/>
      </w:rPr>
      <w:t xml:space="preserve">Om Open Mind </w:t>
    </w:r>
  </w:p>
  <w:p w:rsidR="00797787" w:rsidRPr="00797787" w:rsidRDefault="00797787" w:rsidP="00797787">
    <w:pPr>
      <w:spacing w:after="0" w:line="240" w:lineRule="auto"/>
      <w:rPr>
        <w:rFonts w:ascii="Univers 45 Light" w:eastAsia="Times New Roman" w:hAnsi="Univers 45 Light" w:cs="Times New Roman"/>
        <w:i/>
        <w:color w:val="4B4B4B"/>
        <w:sz w:val="17"/>
        <w:szCs w:val="17"/>
      </w:rPr>
    </w:pPr>
    <w:r w:rsidRPr="00797787">
      <w:rPr>
        <w:rFonts w:ascii="Univers 45 Light" w:eastAsia="Times New Roman" w:hAnsi="Univers 45 Light" w:cs="Times New Roman"/>
        <w:i/>
        <w:color w:val="4B4B4B"/>
        <w:sz w:val="17"/>
        <w:szCs w:val="17"/>
      </w:rPr>
      <w:t>Open Mind är ett IT-konsultbolag som specialiserat sig på avancerad systemutveckling inom informationssystem, mobil- och webblösningar samt betallösningar för webb. Sedan 1998 har Open Mind varit stolta över att bidra med stort kunnande och avancerade lösningar och därigenom ge våra kunder stora mervärden i sin dagliga verksamhet. Open Mind har kontor i Stockholm och Malmö.</w:t>
    </w:r>
  </w:p>
  <w:p w:rsidR="00797787" w:rsidRPr="00797787" w:rsidRDefault="00797787" w:rsidP="00797787">
    <w:pPr>
      <w:shd w:val="clear" w:color="auto" w:fill="FFFFFF"/>
      <w:spacing w:after="0" w:line="240" w:lineRule="auto"/>
      <w:textAlignment w:val="top"/>
      <w:rPr>
        <w:rFonts w:ascii="Arial" w:eastAsia="Times New Roman" w:hAnsi="Arial" w:cs="Times New Roman"/>
        <w:sz w:val="20"/>
        <w:szCs w:val="20"/>
      </w:rPr>
    </w:pPr>
    <w:r w:rsidRPr="00797787">
      <w:rPr>
        <w:rFonts w:ascii="Univers 45 Light" w:eastAsia="Times New Roman" w:hAnsi="Univers 45 Light" w:cs="Times New Roman"/>
        <w:i/>
        <w:color w:val="4B4B4B"/>
        <w:sz w:val="17"/>
        <w:szCs w:val="17"/>
      </w:rPr>
      <w:br/>
      <w:t xml:space="preserve">Läs mer på: </w:t>
    </w:r>
    <w:hyperlink r:id="rId1" w:history="1">
      <w:r w:rsidRPr="00797787">
        <w:rPr>
          <w:rFonts w:ascii="Univers 45 Light" w:eastAsia="Times New Roman" w:hAnsi="Univers 45 Light" w:cs="Times New Roman"/>
          <w:i/>
          <w:color w:val="0000FF"/>
          <w:sz w:val="17"/>
          <w:szCs w:val="17"/>
          <w:u w:val="single"/>
        </w:rPr>
        <w:t>www.frontwalker.se</w:t>
      </w:r>
    </w:hyperlink>
    <w:r w:rsidRPr="00797787">
      <w:rPr>
        <w:rFonts w:ascii="Univers 45 Light" w:eastAsia="Times New Roman" w:hAnsi="Univers 45 Light" w:cs="Times New Roman"/>
        <w:i/>
        <w:color w:val="4B4B4B"/>
        <w:sz w:val="17"/>
        <w:szCs w:val="17"/>
      </w:rPr>
      <w:t xml:space="preserve"> och följ oss gärna på:</w:t>
    </w:r>
    <w:r w:rsidRPr="00797787">
      <w:rPr>
        <w:rFonts w:ascii="Univers 45 Light" w:eastAsia="Times New Roman" w:hAnsi="Univers 45 Light" w:cs="Times New Roman"/>
        <w:i/>
        <w:color w:val="4B4B4B"/>
        <w:sz w:val="17"/>
        <w:szCs w:val="17"/>
      </w:rPr>
      <w:br/>
    </w:r>
    <w:r w:rsidRPr="00797787">
      <w:rPr>
        <w:rFonts w:ascii="Univers 45 Light" w:eastAsia="Times New Roman" w:hAnsi="Univers 45 Light" w:cs="Times New Roman"/>
        <w:i/>
        <w:color w:val="4B4B4B"/>
        <w:sz w:val="18"/>
        <w:szCs w:val="18"/>
      </w:rPr>
      <w:t xml:space="preserve"> </w:t>
    </w:r>
  </w:p>
  <w:p w:rsidR="00797787" w:rsidRPr="00797787" w:rsidRDefault="00797787" w:rsidP="0079778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0"/>
        <w:szCs w:val="20"/>
      </w:rPr>
    </w:pPr>
    <w:r w:rsidRPr="00797787">
      <w:rPr>
        <w:rFonts w:ascii="Univers 45 Light" w:eastAsia="Times New Roman" w:hAnsi="Univers 45 Light" w:cs="Times New Roman"/>
        <w:i/>
        <w:noProof/>
        <w:color w:val="4B4B4B"/>
        <w:sz w:val="18"/>
        <w:szCs w:val="18"/>
        <w:lang w:eastAsia="sv-SE"/>
      </w:rPr>
      <w:drawing>
        <wp:inline distT="0" distB="0" distL="0" distR="0" wp14:anchorId="30859F98" wp14:editId="11485526">
          <wp:extent cx="775685" cy="235390"/>
          <wp:effectExtent l="0" t="0" r="571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twlinkedin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10" cy="23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787" w:rsidRDefault="0079778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87" w:rsidRDefault="00797787" w:rsidP="00797787">
      <w:pPr>
        <w:spacing w:after="0" w:line="240" w:lineRule="auto"/>
      </w:pPr>
      <w:r>
        <w:separator/>
      </w:r>
    </w:p>
  </w:footnote>
  <w:footnote w:type="continuationSeparator" w:id="0">
    <w:p w:rsidR="00797787" w:rsidRDefault="00797787" w:rsidP="0079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87" w:rsidRPr="00797787" w:rsidRDefault="00797787" w:rsidP="0079778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797787">
      <w:rPr>
        <w:rFonts w:ascii="Arial" w:eastAsia="Times New Roman" w:hAnsi="Arial" w:cs="Times New Roman"/>
        <w:noProof/>
        <w:sz w:val="20"/>
        <w:szCs w:val="20"/>
        <w:lang w:eastAsia="sv-SE"/>
      </w:rPr>
      <w:drawing>
        <wp:inline distT="0" distB="0" distL="0" distR="0" wp14:anchorId="38E4410E" wp14:editId="27A091A6">
          <wp:extent cx="2524125" cy="257175"/>
          <wp:effectExtent l="0" t="0" r="9525" b="9525"/>
          <wp:docPr id="1" name="Bild 1" descr="FroWalk_gra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Walk_gra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787" w:rsidRPr="00797787" w:rsidRDefault="00797787" w:rsidP="0079778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8"/>
        <w:szCs w:val="18"/>
      </w:rPr>
    </w:pPr>
  </w:p>
  <w:p w:rsidR="00797787" w:rsidRPr="00797787" w:rsidRDefault="00797787" w:rsidP="0079778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16"/>
        <w:szCs w:val="16"/>
      </w:rPr>
    </w:pPr>
    <w:r w:rsidRPr="00797787">
      <w:rPr>
        <w:rFonts w:ascii="Arial" w:eastAsia="Times New Roman" w:hAnsi="Arial" w:cs="Times New Roman"/>
        <w:sz w:val="16"/>
        <w:szCs w:val="16"/>
      </w:rPr>
      <w:t xml:space="preserve">Adress: Regeringsgatan 26, 111 53 Stockholm Tel: 08-790 36 00  E-post: </w:t>
    </w:r>
    <w:hyperlink r:id="rId2" w:history="1">
      <w:r w:rsidRPr="00797787">
        <w:rPr>
          <w:rFonts w:ascii="Arial" w:eastAsia="Times New Roman" w:hAnsi="Arial" w:cs="Times New Roman"/>
          <w:color w:val="0000FF"/>
          <w:sz w:val="16"/>
          <w:szCs w:val="16"/>
          <w:u w:val="single"/>
        </w:rPr>
        <w:t>info@frontwalker.se</w:t>
      </w:r>
    </w:hyperlink>
    <w:r w:rsidRPr="00797787">
      <w:rPr>
        <w:rFonts w:ascii="Arial" w:eastAsia="Times New Roman" w:hAnsi="Arial" w:cs="Times New Roman"/>
        <w:sz w:val="16"/>
        <w:szCs w:val="16"/>
      </w:rPr>
      <w:t xml:space="preserve">   </w:t>
    </w:r>
    <w:r w:rsidRPr="00797787">
      <w:rPr>
        <w:rFonts w:ascii="Arial" w:eastAsia="Times New Roman" w:hAnsi="Arial" w:cs="Times New Roman"/>
        <w:sz w:val="16"/>
        <w:szCs w:val="16"/>
      </w:rPr>
      <w:br/>
      <w:t xml:space="preserve">Webb: </w:t>
    </w:r>
    <w:hyperlink r:id="rId3" w:history="1">
      <w:r w:rsidRPr="00797787">
        <w:rPr>
          <w:rFonts w:ascii="Arial" w:eastAsia="Times New Roman" w:hAnsi="Arial" w:cs="Times New Roman"/>
          <w:color w:val="0000FF"/>
          <w:sz w:val="16"/>
          <w:szCs w:val="16"/>
          <w:u w:val="single"/>
        </w:rPr>
        <w:t>www.frontwalker.se</w:t>
      </w:r>
    </w:hyperlink>
    <w:r w:rsidRPr="00797787">
      <w:rPr>
        <w:rFonts w:ascii="Arial" w:eastAsia="Times New Roman" w:hAnsi="Arial" w:cs="Times New Roman"/>
        <w:sz w:val="16"/>
        <w:szCs w:val="16"/>
      </w:rPr>
      <w:t xml:space="preserve"> Org. nr: 556511-6125</w:t>
    </w:r>
  </w:p>
  <w:p w:rsidR="00797787" w:rsidRDefault="007977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12439"/>
    <w:multiLevelType w:val="hybridMultilevel"/>
    <w:tmpl w:val="4B3A5F20"/>
    <w:lvl w:ilvl="0" w:tplc="1B8E91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7"/>
    <w:rsid w:val="00124E5C"/>
    <w:rsid w:val="002868A0"/>
    <w:rsid w:val="002C23B1"/>
    <w:rsid w:val="004571D1"/>
    <w:rsid w:val="005819B6"/>
    <w:rsid w:val="00705844"/>
    <w:rsid w:val="0072602B"/>
    <w:rsid w:val="00787B96"/>
    <w:rsid w:val="00797787"/>
    <w:rsid w:val="00A91BA0"/>
    <w:rsid w:val="00C243A3"/>
    <w:rsid w:val="00C60203"/>
    <w:rsid w:val="00D31307"/>
    <w:rsid w:val="00EB4192"/>
    <w:rsid w:val="00F6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5FF6-5E95-4A5C-BE36-6470B50F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7787"/>
  </w:style>
  <w:style w:type="paragraph" w:styleId="Sidfot">
    <w:name w:val="footer"/>
    <w:basedOn w:val="Normal"/>
    <w:link w:val="SidfotChar"/>
    <w:uiPriority w:val="99"/>
    <w:unhideWhenUsed/>
    <w:rsid w:val="0079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7787"/>
  </w:style>
  <w:style w:type="paragraph" w:customStyle="1" w:styleId="Default">
    <w:name w:val="Default"/>
    <w:rsid w:val="00D3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fredsberg@frontwalke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://www.frontwalker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ontwalker.se" TargetMode="External"/><Relationship Id="rId2" Type="http://schemas.openxmlformats.org/officeDocument/2006/relationships/hyperlink" Target="mailto:info@frontwalker.s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Dock</dc:creator>
  <cp:keywords/>
  <dc:description/>
  <cp:lastModifiedBy>Jenny Dock</cp:lastModifiedBy>
  <cp:revision>7</cp:revision>
  <dcterms:created xsi:type="dcterms:W3CDTF">2015-04-22T10:44:00Z</dcterms:created>
  <dcterms:modified xsi:type="dcterms:W3CDTF">2015-04-22T11:26:00Z</dcterms:modified>
</cp:coreProperties>
</file>