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page" w:horzAnchor="page" w:tblpXSpec="center" w:tblpY="2269"/>
        <w:tblW w:w="5000" w:type="pct"/>
        <w:tblLayout w:type="fixed"/>
        <w:tblCellMar>
          <w:left w:w="0" w:type="dxa"/>
          <w:right w:w="0" w:type="dxa"/>
        </w:tblCellMar>
        <w:tblLook w:val="04A0" w:firstRow="1" w:lastRow="0" w:firstColumn="1" w:lastColumn="0" w:noHBand="0" w:noVBand="1"/>
      </w:tblPr>
      <w:tblGrid>
        <w:gridCol w:w="9956"/>
      </w:tblGrid>
      <w:tr w:rsidR="005F1500" w:rsidRPr="0066248A" w:rsidTr="007F6B85">
        <w:trPr>
          <w:trHeight w:hRule="exact" w:val="696"/>
        </w:trPr>
        <w:tc>
          <w:tcPr>
            <w:tcW w:w="5000" w:type="pct"/>
            <w:tcBorders>
              <w:top w:val="nil"/>
              <w:left w:val="nil"/>
              <w:bottom w:val="nil"/>
              <w:right w:val="nil"/>
            </w:tcBorders>
          </w:tcPr>
          <w:p w:rsidR="005F1500" w:rsidRPr="0066248A" w:rsidRDefault="00472013" w:rsidP="00B2460F">
            <w:pPr>
              <w:pStyle w:val="Titledocument"/>
              <w:framePr w:wrap="auto" w:vAnchor="margin" w:hAnchor="text" w:xAlign="left" w:yAlign="inline"/>
            </w:pPr>
            <w:r>
              <w:t>PRESS RELEASE</w:t>
            </w:r>
          </w:p>
        </w:tc>
      </w:tr>
      <w:tr w:rsidR="00303EC1" w:rsidRPr="00B2460F" w:rsidTr="00A6604D">
        <w:trPr>
          <w:trHeight w:hRule="exact" w:val="283"/>
        </w:trPr>
        <w:tc>
          <w:tcPr>
            <w:tcW w:w="5000" w:type="pct"/>
            <w:tcBorders>
              <w:top w:val="nil"/>
              <w:left w:val="nil"/>
              <w:bottom w:val="nil"/>
              <w:right w:val="nil"/>
            </w:tcBorders>
          </w:tcPr>
          <w:p w:rsidR="00303EC1" w:rsidRPr="0066248A" w:rsidRDefault="00B2460F" w:rsidP="003C332D">
            <w:pPr>
              <w:pStyle w:val="Townanddate"/>
              <w:rPr>
                <w:bCs/>
                <w:lang w:val="fr-FR"/>
              </w:rPr>
            </w:pPr>
            <w:proofErr w:type="spellStart"/>
            <w:r>
              <w:rPr>
                <w:bCs/>
                <w:lang w:val="fr-FR"/>
              </w:rPr>
              <w:t>København</w:t>
            </w:r>
            <w:proofErr w:type="spellEnd"/>
            <w:r>
              <w:rPr>
                <w:bCs/>
                <w:lang w:val="fr-FR"/>
              </w:rPr>
              <w:t xml:space="preserve">, 15. </w:t>
            </w:r>
            <w:proofErr w:type="spellStart"/>
            <w:r>
              <w:rPr>
                <w:bCs/>
                <w:lang w:val="fr-FR"/>
              </w:rPr>
              <w:t>juli</w:t>
            </w:r>
            <w:proofErr w:type="spellEnd"/>
            <w:r>
              <w:rPr>
                <w:bCs/>
                <w:lang w:val="fr-FR"/>
              </w:rPr>
              <w:t xml:space="preserve"> </w:t>
            </w:r>
            <w:r w:rsidR="001032AE">
              <w:rPr>
                <w:bCs/>
                <w:lang w:val="fr-FR"/>
              </w:rPr>
              <w:t>2019</w:t>
            </w:r>
          </w:p>
        </w:tc>
      </w:tr>
      <w:tr w:rsidR="008B43E1" w:rsidRPr="00B2460F" w:rsidTr="00A6604D">
        <w:trPr>
          <w:trHeight w:hRule="exact" w:val="283"/>
        </w:trPr>
        <w:tc>
          <w:tcPr>
            <w:tcW w:w="5000" w:type="pct"/>
            <w:tcBorders>
              <w:top w:val="nil"/>
              <w:left w:val="nil"/>
              <w:bottom w:val="nil"/>
              <w:right w:val="nil"/>
            </w:tcBorders>
          </w:tcPr>
          <w:p w:rsidR="008B43E1" w:rsidRPr="0066248A" w:rsidRDefault="008B43E1" w:rsidP="00A6604D">
            <w:pPr>
              <w:pStyle w:val="Townanddate"/>
              <w:rPr>
                <w:bCs/>
                <w:lang w:val="fr-FR"/>
              </w:rPr>
            </w:pPr>
          </w:p>
        </w:tc>
      </w:tr>
      <w:tr w:rsidR="00303EC1" w:rsidRPr="00B2460F" w:rsidTr="00A6604D">
        <w:trPr>
          <w:trHeight w:hRule="exact" w:val="255"/>
        </w:trPr>
        <w:tc>
          <w:tcPr>
            <w:tcW w:w="5000" w:type="pct"/>
            <w:tcBorders>
              <w:top w:val="nil"/>
              <w:left w:val="nil"/>
              <w:bottom w:val="nil"/>
              <w:right w:val="nil"/>
            </w:tcBorders>
          </w:tcPr>
          <w:p w:rsidR="00303EC1" w:rsidRPr="008B7155" w:rsidRDefault="00303EC1" w:rsidP="00A6604D">
            <w:pPr>
              <w:rPr>
                <w:lang w:val="fr-FR"/>
              </w:rPr>
            </w:pPr>
          </w:p>
        </w:tc>
      </w:tr>
    </w:tbl>
    <w:p w:rsidR="00F613CA" w:rsidRDefault="00F613CA" w:rsidP="002C6CB4">
      <w:pPr>
        <w:pStyle w:val="Townanddate"/>
        <w:rPr>
          <w:b/>
          <w:bCs/>
          <w:color w:val="AD0040" w:themeColor="accent3"/>
          <w:sz w:val="28"/>
          <w:szCs w:val="28"/>
          <w:lang w:val="da-DK"/>
        </w:rPr>
      </w:pPr>
    </w:p>
    <w:p w:rsidR="007F5FEA" w:rsidRPr="00FA7127" w:rsidRDefault="003C332D" w:rsidP="002C6CB4">
      <w:pPr>
        <w:pStyle w:val="Townanddate"/>
        <w:rPr>
          <w:b/>
          <w:color w:val="AD0040" w:themeColor="accent3"/>
          <w:sz w:val="30"/>
          <w:szCs w:val="28"/>
          <w:lang w:val="da-DK"/>
        </w:rPr>
      </w:pPr>
      <w:r w:rsidRPr="00FA7127">
        <w:rPr>
          <w:b/>
          <w:bCs/>
          <w:color w:val="AD0040" w:themeColor="accent3"/>
          <w:sz w:val="30"/>
          <w:szCs w:val="28"/>
          <w:lang w:val="da-DK"/>
        </w:rPr>
        <w:t xml:space="preserve">DS TECHEETAH </w:t>
      </w:r>
      <w:r w:rsidR="00B2460F">
        <w:rPr>
          <w:b/>
          <w:bCs/>
          <w:color w:val="AD0040" w:themeColor="accent3"/>
          <w:sz w:val="30"/>
          <w:szCs w:val="28"/>
          <w:lang w:val="da-DK"/>
        </w:rPr>
        <w:t xml:space="preserve">OG </w:t>
      </w:r>
      <w:r w:rsidR="00B2460F" w:rsidRPr="00B2460F">
        <w:rPr>
          <w:b/>
          <w:bCs/>
          <w:color w:val="AD0040" w:themeColor="accent3"/>
          <w:sz w:val="28"/>
          <w:szCs w:val="28"/>
          <w:lang w:val="da-DK"/>
        </w:rPr>
        <w:t xml:space="preserve">JEAN-ÉRIC VERGNE </w:t>
      </w:r>
      <w:r w:rsidR="00B2460F">
        <w:rPr>
          <w:b/>
          <w:bCs/>
          <w:color w:val="AD0040" w:themeColor="accent3"/>
          <w:sz w:val="30"/>
          <w:szCs w:val="28"/>
          <w:lang w:val="da-DK"/>
        </w:rPr>
        <w:t>KAN KALDE SIG DOBBELT VERDENSMESTRE</w:t>
      </w:r>
    </w:p>
    <w:p w:rsidR="00D738E6" w:rsidRDefault="00D738E6" w:rsidP="002C6CB4">
      <w:pPr>
        <w:pStyle w:val="Textintroduction"/>
        <w:rPr>
          <w:lang w:val="da-DK"/>
        </w:rPr>
      </w:pPr>
    </w:p>
    <w:p w:rsidR="00B2460F" w:rsidRDefault="00D738E6" w:rsidP="00D738E6">
      <w:pPr>
        <w:pStyle w:val="Textintroduction"/>
        <w:rPr>
          <w:lang w:val="da-DK"/>
        </w:rPr>
      </w:pPr>
      <w:r>
        <w:rPr>
          <w:lang w:val="da-DK"/>
        </w:rPr>
        <w:t>DS TECHEETAH</w:t>
      </w:r>
      <w:r w:rsidR="00B2460F">
        <w:rPr>
          <w:lang w:val="da-DK"/>
        </w:rPr>
        <w:t xml:space="preserve"> har investeret stort i den nye elektriske motorsport – og i går, på den franske nationaldag, kom belønningen i form af en dobbelt VM-titel. Det blev til en flot sejr i team-mesterskabet og samtidig kunne </w:t>
      </w:r>
      <w:r w:rsidR="00B2460F" w:rsidRPr="00D738E6">
        <w:rPr>
          <w:lang w:val="da-DK"/>
        </w:rPr>
        <w:t>Jean-</w:t>
      </w:r>
      <w:proofErr w:type="spellStart"/>
      <w:r w:rsidR="00B2460F" w:rsidRPr="00D738E6">
        <w:rPr>
          <w:lang w:val="da-DK"/>
        </w:rPr>
        <w:t>Éric</w:t>
      </w:r>
      <w:proofErr w:type="spellEnd"/>
      <w:r w:rsidR="00B2460F" w:rsidRPr="00D738E6">
        <w:rPr>
          <w:lang w:val="da-DK"/>
        </w:rPr>
        <w:t xml:space="preserve"> </w:t>
      </w:r>
      <w:proofErr w:type="spellStart"/>
      <w:r w:rsidR="00B2460F" w:rsidRPr="00D738E6">
        <w:rPr>
          <w:lang w:val="da-DK"/>
        </w:rPr>
        <w:t>Vergne</w:t>
      </w:r>
      <w:proofErr w:type="spellEnd"/>
      <w:r w:rsidR="00B2460F">
        <w:rPr>
          <w:lang w:val="da-DK"/>
        </w:rPr>
        <w:t xml:space="preserve">, som den første kører nogensinde, hæve mesterskabspokalen for andet år i træk. </w:t>
      </w:r>
    </w:p>
    <w:p w:rsidR="00B2460F" w:rsidRDefault="002A6BD1" w:rsidP="002A6BD1">
      <w:pPr>
        <w:pStyle w:val="Default"/>
        <w:rPr>
          <w:rFonts w:ascii="DS Title Small Light" w:hAnsi="DS Title Small Light"/>
        </w:rPr>
      </w:pPr>
      <w:r w:rsidRPr="0015414F">
        <w:rPr>
          <w:b/>
          <w:noProof/>
          <w:lang w:eastAsia="da-DK"/>
        </w:rPr>
        <w:drawing>
          <wp:anchor distT="0" distB="0" distL="114300" distR="114300" simplePos="0" relativeHeight="251661312" behindDoc="1" locked="0" layoutInCell="1" allowOverlap="1" wp14:anchorId="0B440B9E" wp14:editId="4C7E5622">
            <wp:simplePos x="0" y="0"/>
            <wp:positionH relativeFrom="margin">
              <wp:posOffset>3568700</wp:posOffset>
            </wp:positionH>
            <wp:positionV relativeFrom="paragraph">
              <wp:posOffset>38100</wp:posOffset>
            </wp:positionV>
            <wp:extent cx="2661285" cy="1774190"/>
            <wp:effectExtent l="0" t="0" r="5715" b="3810"/>
            <wp:wrapTight wrapText="bothSides">
              <wp:wrapPolygon edited="0">
                <wp:start x="0" y="0"/>
                <wp:lineTo x="0" y="21492"/>
                <wp:lineTo x="21543" y="21492"/>
                <wp:lineTo x="21543"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uleurs de Chine_Affiche_Expo_DS_WORLD_PARIS_122018 - Copi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1285" cy="1774190"/>
                    </a:xfrm>
                    <a:prstGeom prst="rect">
                      <a:avLst/>
                    </a:prstGeom>
                  </pic:spPr>
                </pic:pic>
              </a:graphicData>
            </a:graphic>
            <wp14:sizeRelH relativeFrom="page">
              <wp14:pctWidth>0</wp14:pctWidth>
            </wp14:sizeRelH>
            <wp14:sizeRelV relativeFrom="page">
              <wp14:pctHeight>0</wp14:pctHeight>
            </wp14:sizeRelV>
          </wp:anchor>
        </w:drawing>
      </w:r>
      <w:r w:rsidR="008161AA">
        <w:rPr>
          <w:rFonts w:ascii="DS Title Small Light" w:hAnsi="DS Title Small Light"/>
        </w:rPr>
        <w:t xml:space="preserve">Det unge brand, der satser stort på elektriske motorer, måtte se </w:t>
      </w:r>
      <w:r w:rsidR="00B2460F">
        <w:rPr>
          <w:rFonts w:ascii="DS Title Small Light" w:hAnsi="DS Title Small Light"/>
        </w:rPr>
        <w:t xml:space="preserve">2 nervepirrende løb i </w:t>
      </w:r>
      <w:r w:rsidRPr="002A6BD1">
        <w:rPr>
          <w:rFonts w:ascii="DS Title Small Light" w:hAnsi="DS Title Small Light"/>
        </w:rPr>
        <w:t>Brooklyn</w:t>
      </w:r>
      <w:r>
        <w:rPr>
          <w:rFonts w:ascii="DS Title Small Light" w:hAnsi="DS Title Small Light"/>
        </w:rPr>
        <w:t xml:space="preserve"> </w:t>
      </w:r>
      <w:r w:rsidR="008161AA">
        <w:rPr>
          <w:rFonts w:ascii="DS Title Small Light" w:hAnsi="DS Title Small Light"/>
        </w:rPr>
        <w:t xml:space="preserve">før </w:t>
      </w:r>
      <w:r w:rsidRPr="002A6BD1">
        <w:rPr>
          <w:rFonts w:ascii="DS Title Small Light" w:hAnsi="DS Title Small Light"/>
        </w:rPr>
        <w:t>Jean-</w:t>
      </w:r>
      <w:proofErr w:type="spellStart"/>
      <w:r w:rsidRPr="002A6BD1">
        <w:rPr>
          <w:rFonts w:ascii="DS Title Small Light" w:hAnsi="DS Title Small Light"/>
        </w:rPr>
        <w:t>Éric</w:t>
      </w:r>
      <w:proofErr w:type="spellEnd"/>
      <w:r>
        <w:rPr>
          <w:rFonts w:ascii="DS Title Small Light" w:hAnsi="DS Title Small Light"/>
        </w:rPr>
        <w:t xml:space="preserve"> </w:t>
      </w:r>
      <w:r w:rsidR="008161AA">
        <w:rPr>
          <w:rFonts w:ascii="DS Title Small Light" w:hAnsi="DS Title Small Light"/>
        </w:rPr>
        <w:t xml:space="preserve">kunne </w:t>
      </w:r>
      <w:r>
        <w:rPr>
          <w:rFonts w:ascii="DS Title Small Light" w:hAnsi="DS Title Small Light"/>
        </w:rPr>
        <w:t xml:space="preserve">køre over målstregen som </w:t>
      </w:r>
      <w:r w:rsidRPr="002A6BD1">
        <w:rPr>
          <w:rFonts w:ascii="DS Title Small Light" w:hAnsi="DS Title Small Light"/>
        </w:rPr>
        <w:t>2018</w:t>
      </w:r>
      <w:r w:rsidR="006A7A65">
        <w:rPr>
          <w:rFonts w:ascii="DS Title Small Light" w:hAnsi="DS Title Small Light"/>
        </w:rPr>
        <w:t>/2019</w:t>
      </w:r>
      <w:r w:rsidR="008161AA">
        <w:rPr>
          <w:rFonts w:ascii="DS Title Small Light" w:hAnsi="DS Title Small Light"/>
        </w:rPr>
        <w:t xml:space="preserve"> ABB FIA </w:t>
      </w:r>
      <w:proofErr w:type="spellStart"/>
      <w:r w:rsidR="008161AA">
        <w:rPr>
          <w:rFonts w:ascii="DS Title Small Light" w:hAnsi="DS Title Small Light"/>
        </w:rPr>
        <w:t>Formula</w:t>
      </w:r>
      <w:proofErr w:type="spellEnd"/>
      <w:r w:rsidR="008161AA">
        <w:rPr>
          <w:rFonts w:ascii="DS Title Small Light" w:hAnsi="DS Title Small Light"/>
        </w:rPr>
        <w:t xml:space="preserve"> E verdensmester</w:t>
      </w:r>
      <w:r w:rsidR="002E08A2">
        <w:rPr>
          <w:rFonts w:ascii="DS Title Small Light" w:hAnsi="DS Title Small Light"/>
        </w:rPr>
        <w:t>,</w:t>
      </w:r>
      <w:bookmarkStart w:id="0" w:name="_GoBack"/>
      <w:bookmarkEnd w:id="0"/>
      <w:r w:rsidR="008161AA">
        <w:rPr>
          <w:rFonts w:ascii="DS Title Small Light" w:hAnsi="DS Title Small Light"/>
        </w:rPr>
        <w:t xml:space="preserve"> og teamet ligeledes kunne fejre team-titlen</w:t>
      </w:r>
      <w:r w:rsidRPr="002A6BD1">
        <w:rPr>
          <w:rFonts w:ascii="DS Title Small Light" w:hAnsi="DS Title Small Light"/>
        </w:rPr>
        <w:t>.</w:t>
      </w:r>
      <w:r>
        <w:rPr>
          <w:rFonts w:ascii="DS Title Small Light" w:hAnsi="DS Title Small Light"/>
        </w:rPr>
        <w:t xml:space="preserve"> Som </w:t>
      </w:r>
      <w:r w:rsidRPr="002A6BD1">
        <w:rPr>
          <w:rFonts w:ascii="DS Title Small Light" w:hAnsi="DS Title Small Light"/>
        </w:rPr>
        <w:t>Mark Presto</w:t>
      </w:r>
      <w:r>
        <w:rPr>
          <w:rFonts w:ascii="DS Title Small Light" w:hAnsi="DS Title Small Light"/>
        </w:rPr>
        <w:t xml:space="preserve">n, DS TECHEETAH Team Principal siger: ”Denne finale weekend kunne ikke starte dårligere og slutte bedre, hvilket cementerer vores styrke i mesterskabet. Og viser, at motorsport er teamwork. </w:t>
      </w:r>
    </w:p>
    <w:p w:rsidR="006A7A65" w:rsidRDefault="006A7A65" w:rsidP="002A6BD1">
      <w:pPr>
        <w:pStyle w:val="Default"/>
        <w:rPr>
          <w:rFonts w:ascii="DS Title Small Light" w:hAnsi="DS Title Small Light"/>
        </w:rPr>
      </w:pPr>
    </w:p>
    <w:p w:rsidR="002A6BD1" w:rsidRPr="006A7A65" w:rsidRDefault="006A7A65" w:rsidP="006A7A65">
      <w:pPr>
        <w:pStyle w:val="Default"/>
        <w:rPr>
          <w:rFonts w:ascii="DS Title Small Light" w:hAnsi="DS Title Small Light"/>
        </w:rPr>
      </w:pPr>
      <w:r>
        <w:rPr>
          <w:rFonts w:ascii="DS Title Small Light" w:hAnsi="DS Title Small Light"/>
        </w:rPr>
        <w:t xml:space="preserve">Den nykårede verdensmester, </w:t>
      </w:r>
      <w:r w:rsidRPr="006A7A65">
        <w:rPr>
          <w:rFonts w:ascii="DS Title Small Light" w:hAnsi="DS Title Small Light"/>
        </w:rPr>
        <w:t>Jean-</w:t>
      </w:r>
      <w:proofErr w:type="spellStart"/>
      <w:r w:rsidRPr="006A7A65">
        <w:rPr>
          <w:rFonts w:ascii="DS Title Small Light" w:hAnsi="DS Title Small Light"/>
        </w:rPr>
        <w:t>Éric</w:t>
      </w:r>
      <w:proofErr w:type="spellEnd"/>
      <w:r w:rsidRPr="006A7A65">
        <w:rPr>
          <w:rFonts w:ascii="DS Title Small Light" w:hAnsi="DS Title Small Light"/>
        </w:rPr>
        <w:t xml:space="preserve"> </w:t>
      </w:r>
      <w:proofErr w:type="spellStart"/>
      <w:r w:rsidRPr="006A7A65">
        <w:rPr>
          <w:rFonts w:ascii="DS Title Small Light" w:hAnsi="DS Title Small Light"/>
        </w:rPr>
        <w:t>Vergne</w:t>
      </w:r>
      <w:proofErr w:type="spellEnd"/>
      <w:r w:rsidRPr="006A7A65">
        <w:rPr>
          <w:rFonts w:ascii="DS Title Small Light" w:hAnsi="DS Title Small Light"/>
        </w:rPr>
        <w:t>,</w:t>
      </w:r>
      <w:r>
        <w:rPr>
          <w:rFonts w:ascii="DS Title Small Light" w:hAnsi="DS Title Small Light"/>
        </w:rPr>
        <w:t xml:space="preserve"> siger selv: ”I dag har været en helt utrolig dag. Weekenden startede på ingen måde som forventet, og i dag, søndag, var heller ikke ideel, men på grund at en god sæson og et fantastisk team, kunne vi alligevel tage begge mesterskabstitler. Det er stadig lidt uvirkeligt, at være den første kører, der bliver dobbelt verdensmester. </w:t>
      </w:r>
      <w:r w:rsidRPr="006A7A65">
        <w:rPr>
          <w:rFonts w:ascii="DS Title Small Light" w:hAnsi="DS Title Small Light"/>
        </w:rPr>
        <w:t xml:space="preserve">Og jeg kan kun takke teamet for det.” </w:t>
      </w:r>
    </w:p>
    <w:p w:rsidR="006A7A65" w:rsidRPr="006A7A65" w:rsidRDefault="006A7A65" w:rsidP="00164B8D">
      <w:pPr>
        <w:pStyle w:val="Default"/>
        <w:rPr>
          <w:rFonts w:ascii="DS Title Small Light" w:hAnsi="DS Title Small Light"/>
        </w:rPr>
      </w:pPr>
    </w:p>
    <w:p w:rsidR="0031192E" w:rsidRDefault="006A7A65" w:rsidP="00164B8D">
      <w:pPr>
        <w:pStyle w:val="Default"/>
        <w:rPr>
          <w:rFonts w:ascii="DS Title Small Light" w:hAnsi="DS Title Small Light"/>
        </w:rPr>
      </w:pPr>
      <w:r>
        <w:rPr>
          <w:rFonts w:ascii="DS Title Small Light" w:hAnsi="DS Title Small Light"/>
        </w:rPr>
        <w:t>T</w:t>
      </w:r>
      <w:r w:rsidR="00164B8D">
        <w:rPr>
          <w:rFonts w:ascii="DS Title Small Light" w:hAnsi="DS Title Small Light"/>
        </w:rPr>
        <w:t xml:space="preserve">eam-kollegaen, </w:t>
      </w:r>
      <w:r w:rsidR="00164B8D" w:rsidRPr="00164B8D">
        <w:rPr>
          <w:rFonts w:ascii="DS Title Small Light" w:hAnsi="DS Title Small Light"/>
        </w:rPr>
        <w:t xml:space="preserve">André </w:t>
      </w:r>
      <w:proofErr w:type="spellStart"/>
      <w:r w:rsidR="00164B8D" w:rsidRPr="00164B8D">
        <w:rPr>
          <w:rFonts w:ascii="DS Title Small Light" w:hAnsi="DS Title Small Light"/>
        </w:rPr>
        <w:t>Lotterer</w:t>
      </w:r>
      <w:proofErr w:type="spellEnd"/>
      <w:r>
        <w:rPr>
          <w:rFonts w:ascii="DS Title Small Light" w:hAnsi="DS Title Small Light"/>
        </w:rPr>
        <w:t xml:space="preserve"> siger. ”Det allerstørste tillykke til JEV og teamet. Je</w:t>
      </w:r>
      <w:r w:rsidR="0031192E">
        <w:rPr>
          <w:rFonts w:ascii="DS Title Small Light" w:hAnsi="DS Title Small Light"/>
        </w:rPr>
        <w:t xml:space="preserve">g </w:t>
      </w:r>
      <w:r>
        <w:rPr>
          <w:rFonts w:ascii="DS Title Small Light" w:hAnsi="DS Title Small Light"/>
        </w:rPr>
        <w:t>h</w:t>
      </w:r>
      <w:r w:rsidR="0031192E">
        <w:rPr>
          <w:rFonts w:ascii="DS Title Small Light" w:hAnsi="DS Title Small Light"/>
        </w:rPr>
        <w:t>a</w:t>
      </w:r>
      <w:r>
        <w:rPr>
          <w:rFonts w:ascii="DS Title Small Light" w:hAnsi="DS Title Small Light"/>
        </w:rPr>
        <w:t>r aldrig oplevet et team som dette i hele min motorsports karriere</w:t>
      </w:r>
      <w:r w:rsidR="0031192E">
        <w:rPr>
          <w:rFonts w:ascii="DS Title Small Light" w:hAnsi="DS Title Small Light"/>
        </w:rPr>
        <w:t xml:space="preserve">. Alle har fortjent at vinde de 2 titler i dag. Jeg ville selv ønske, at jeg kunne have bidraget bedre til </w:t>
      </w:r>
      <w:r w:rsidR="00164B8D">
        <w:rPr>
          <w:rFonts w:ascii="DS Title Small Light" w:hAnsi="DS Title Small Light"/>
        </w:rPr>
        <w:t xml:space="preserve">den samlede stilling i </w:t>
      </w:r>
      <w:r w:rsidR="00164B8D" w:rsidRPr="00164B8D">
        <w:rPr>
          <w:rFonts w:ascii="DS Title Small Light" w:hAnsi="DS Title Small Light"/>
        </w:rPr>
        <w:t xml:space="preserve">ABB FIA </w:t>
      </w:r>
      <w:proofErr w:type="spellStart"/>
      <w:r w:rsidR="00164B8D" w:rsidRPr="00164B8D">
        <w:rPr>
          <w:rFonts w:ascii="DS Title Small Light" w:hAnsi="DS Title Small Light"/>
        </w:rPr>
        <w:t>Formula</w:t>
      </w:r>
      <w:proofErr w:type="spellEnd"/>
      <w:r w:rsidR="00164B8D" w:rsidRPr="00164B8D">
        <w:rPr>
          <w:rFonts w:ascii="DS Title Small Light" w:hAnsi="DS Title Small Light"/>
        </w:rPr>
        <w:t xml:space="preserve"> E 2018/2019</w:t>
      </w:r>
      <w:r w:rsidR="0031192E">
        <w:rPr>
          <w:rFonts w:ascii="DS Title Small Light" w:hAnsi="DS Title Small Light"/>
        </w:rPr>
        <w:t xml:space="preserve"> mesterskabet, men det var ikke min weekend, og det vigtigste er, at vi vandt. </w:t>
      </w:r>
    </w:p>
    <w:p w:rsidR="0031192E" w:rsidRDefault="0031192E" w:rsidP="00164B8D">
      <w:pPr>
        <w:pStyle w:val="Default"/>
        <w:rPr>
          <w:rFonts w:ascii="DS Title Small Light" w:hAnsi="DS Title Small Light"/>
        </w:rPr>
      </w:pPr>
    </w:p>
    <w:p w:rsidR="0031192E" w:rsidRDefault="0031192E" w:rsidP="00164B8D">
      <w:pPr>
        <w:pStyle w:val="Default"/>
      </w:pPr>
      <w:r>
        <w:rPr>
          <w:rFonts w:ascii="DS Title Small Light" w:hAnsi="DS Title Small Light"/>
        </w:rPr>
        <w:t xml:space="preserve">Se mere på: </w:t>
      </w:r>
      <w:hyperlink r:id="rId9" w:history="1">
        <w:r>
          <w:rPr>
            <w:rStyle w:val="Hyperlink"/>
          </w:rPr>
          <w:t>https://www.fiaformulae.com/</w:t>
        </w:r>
      </w:hyperlink>
    </w:p>
    <w:p w:rsidR="0031192E" w:rsidRDefault="003E4D9E" w:rsidP="00164B8D">
      <w:pPr>
        <w:pStyle w:val="Default"/>
      </w:pPr>
      <w:r>
        <w:rPr>
          <w:rFonts w:ascii="DS Title Small Light" w:hAnsi="DS Title Small Light"/>
        </w:rPr>
        <w:t xml:space="preserve">Se resultaterne fra kørernes mesterskab </w:t>
      </w:r>
      <w:r>
        <w:rPr>
          <w:rFonts w:ascii="DS Title Small Light" w:hAnsi="DS Title Small Light"/>
        </w:rPr>
        <w:t xml:space="preserve">på: </w:t>
      </w:r>
      <w:hyperlink r:id="rId10" w:history="1">
        <w:r w:rsidR="0031192E">
          <w:rPr>
            <w:rStyle w:val="Hyperlink"/>
          </w:rPr>
          <w:t>https://www.fiaformulae.com/en/results/standings/driver</w:t>
        </w:r>
      </w:hyperlink>
    </w:p>
    <w:p w:rsidR="003E4D9E" w:rsidRPr="003E4D9E" w:rsidRDefault="003E4D9E" w:rsidP="003E4D9E">
      <w:pPr>
        <w:pStyle w:val="Default"/>
        <w:rPr>
          <w:b/>
        </w:rPr>
      </w:pPr>
      <w:r>
        <w:rPr>
          <w:rFonts w:ascii="DS Title Small Light" w:hAnsi="DS Title Small Light"/>
        </w:rPr>
        <w:t xml:space="preserve">Se resultaterne fra team </w:t>
      </w:r>
      <w:r>
        <w:rPr>
          <w:rFonts w:ascii="DS Title Small Light" w:hAnsi="DS Title Small Light"/>
        </w:rPr>
        <w:t>mesterskab</w:t>
      </w:r>
      <w:r w:rsidR="001120A0">
        <w:rPr>
          <w:rFonts w:ascii="DS Title Small Light" w:hAnsi="DS Title Small Light"/>
        </w:rPr>
        <w:t>et</w:t>
      </w:r>
      <w:r>
        <w:rPr>
          <w:rFonts w:ascii="DS Title Small Light" w:hAnsi="DS Title Small Light"/>
        </w:rPr>
        <w:t xml:space="preserve"> på:</w:t>
      </w:r>
    </w:p>
    <w:p w:rsidR="0031192E" w:rsidRDefault="0031192E" w:rsidP="00164B8D">
      <w:pPr>
        <w:pStyle w:val="Default"/>
        <w:rPr>
          <w:rFonts w:ascii="DS Title Small Light" w:hAnsi="DS Title Small Light"/>
        </w:rPr>
      </w:pPr>
      <w:hyperlink r:id="rId11" w:history="1">
        <w:r>
          <w:rPr>
            <w:rStyle w:val="Hyperlink"/>
          </w:rPr>
          <w:t>https://www.fiaformulae.com/en/results/standings/team</w:t>
        </w:r>
      </w:hyperlink>
    </w:p>
    <w:p w:rsidR="00FA7127" w:rsidRDefault="00FA7127" w:rsidP="00FA7127">
      <w:pPr>
        <w:rPr>
          <w:rFonts w:ascii="DS Title Small Light" w:hAnsi="DS Title Small Light"/>
          <w:sz w:val="24"/>
          <w:szCs w:val="24"/>
          <w:lang w:val="da-DK"/>
        </w:rPr>
      </w:pPr>
    </w:p>
    <w:p w:rsidR="00FA7127" w:rsidRDefault="00FA7127" w:rsidP="00F613CA">
      <w:pPr>
        <w:spacing w:line="240" w:lineRule="atLeast"/>
        <w:rPr>
          <w:rFonts w:ascii="DS Title Small Light" w:hAnsi="DS Title Small Light"/>
          <w:sz w:val="24"/>
          <w:szCs w:val="24"/>
          <w:lang w:val="da-DK"/>
        </w:rPr>
      </w:pPr>
    </w:p>
    <w:p w:rsidR="00FA7127" w:rsidRDefault="00FA7127" w:rsidP="00F613CA">
      <w:pPr>
        <w:spacing w:line="240" w:lineRule="atLeast"/>
        <w:rPr>
          <w:rFonts w:ascii="DS Title Small Light" w:hAnsi="DS Title Small Light"/>
          <w:sz w:val="24"/>
          <w:szCs w:val="24"/>
          <w:lang w:val="da-DK"/>
        </w:rPr>
      </w:pPr>
    </w:p>
    <w:p w:rsidR="00B25546" w:rsidRPr="00472013" w:rsidRDefault="00472013" w:rsidP="00FA7127">
      <w:pPr>
        <w:pStyle w:val="Heading2"/>
        <w:jc w:val="left"/>
      </w:pPr>
      <w:r>
        <w:t>ABOUT</w:t>
      </w:r>
      <w:r w:rsidR="008402AD" w:rsidRPr="00472013">
        <w:t xml:space="preserve"> DS TECHEETAH</w:t>
      </w:r>
    </w:p>
    <w:p w:rsidR="00472013" w:rsidRPr="00472013" w:rsidRDefault="00472013" w:rsidP="00472013">
      <w:pPr>
        <w:pStyle w:val="Text"/>
        <w:spacing w:after="200" w:line="276" w:lineRule="auto"/>
        <w:rPr>
          <w:lang w:val="en-US" w:eastAsia="fr-FR"/>
        </w:rPr>
      </w:pPr>
      <w:r w:rsidRPr="00472013">
        <w:rPr>
          <w:lang w:val="en-US" w:eastAsia="fr-FR"/>
        </w:rPr>
        <w:t>DS TECHEETAH Formula-E team is a Chinese racing team in the all-electric street racing series, ABB FIA Formula E. The team is ow</w:t>
      </w:r>
      <w:r>
        <w:rPr>
          <w:lang w:val="en-US" w:eastAsia="fr-FR"/>
        </w:rPr>
        <w:t>ned by SECA (Shanghai) Limited.</w:t>
      </w:r>
    </w:p>
    <w:p w:rsidR="00472013" w:rsidRPr="00472013" w:rsidRDefault="00472013" w:rsidP="00472013">
      <w:pPr>
        <w:pStyle w:val="Text"/>
        <w:spacing w:after="200" w:line="276" w:lineRule="auto"/>
        <w:rPr>
          <w:lang w:val="en-US" w:eastAsia="fr-FR"/>
        </w:rPr>
      </w:pPr>
      <w:r w:rsidRPr="00472013">
        <w:rPr>
          <w:lang w:val="en-US" w:eastAsia="fr-FR"/>
        </w:rPr>
        <w:t xml:space="preserve">The team won the 2017/2018 Drivers' Championship title with Jean-Éric Vergne and together with André </w:t>
      </w:r>
      <w:proofErr w:type="spellStart"/>
      <w:r w:rsidRPr="00472013">
        <w:rPr>
          <w:lang w:val="en-US" w:eastAsia="fr-FR"/>
        </w:rPr>
        <w:t>Lotterer</w:t>
      </w:r>
      <w:proofErr w:type="spellEnd"/>
      <w:r w:rsidRPr="00472013">
        <w:rPr>
          <w:lang w:val="en-US" w:eastAsia="fr-FR"/>
        </w:rPr>
        <w:t>, the team secured second place in the Teams' Champion</w:t>
      </w:r>
      <w:r>
        <w:rPr>
          <w:lang w:val="en-US" w:eastAsia="fr-FR"/>
        </w:rPr>
        <w:t>ship in the 2017/2018 season of Formula E.</w:t>
      </w:r>
    </w:p>
    <w:p w:rsidR="00B25546" w:rsidRDefault="00472013" w:rsidP="00472013">
      <w:pPr>
        <w:pStyle w:val="Text"/>
        <w:spacing w:after="200" w:line="276" w:lineRule="auto"/>
        <w:rPr>
          <w:lang w:val="en-US" w:eastAsia="fr-FR"/>
        </w:rPr>
      </w:pPr>
      <w:r w:rsidRPr="00472013">
        <w:rPr>
          <w:lang w:val="en-US" w:eastAsia="fr-FR"/>
        </w:rPr>
        <w:t>Heading into the 2018/2019 season e of the all-electric championship, TECHEETAH has partnered with DS Automobiles to become DS TECHEETAH.</w:t>
      </w:r>
      <w:r w:rsidR="00B25546" w:rsidRPr="00472013">
        <w:rPr>
          <w:lang w:val="en-US" w:eastAsia="fr-FR"/>
        </w:rPr>
        <w:t xml:space="preserve">  </w:t>
      </w:r>
    </w:p>
    <w:p w:rsidR="00F67167" w:rsidRPr="00472013" w:rsidRDefault="00F67167" w:rsidP="00472013">
      <w:pPr>
        <w:pStyle w:val="Text"/>
        <w:spacing w:after="200" w:line="276" w:lineRule="auto"/>
        <w:rPr>
          <w:lang w:val="en-US" w:eastAsia="fr-FR"/>
        </w:rPr>
      </w:pPr>
    </w:p>
    <w:p w:rsidR="006D1C34" w:rsidRPr="00472013" w:rsidRDefault="00472013" w:rsidP="006D1C34">
      <w:pPr>
        <w:pStyle w:val="Heading2"/>
      </w:pPr>
      <w:r w:rsidRPr="00472013">
        <w:t>ABOUT</w:t>
      </w:r>
      <w:r w:rsidR="006D1C34" w:rsidRPr="00472013">
        <w:t xml:space="preserve"> CHINA MEDIA CAPITAL (CMC)</w:t>
      </w:r>
    </w:p>
    <w:p w:rsidR="00F67167" w:rsidRPr="00472013" w:rsidRDefault="00472013" w:rsidP="006D1C34">
      <w:pPr>
        <w:pStyle w:val="Text"/>
        <w:spacing w:after="200" w:line="276" w:lineRule="auto"/>
        <w:rPr>
          <w:lang w:val="en-US" w:eastAsia="fr-FR"/>
        </w:rPr>
      </w:pPr>
      <w:r w:rsidRPr="00472013">
        <w:rPr>
          <w:lang w:val="en-US" w:eastAsia="fr-FR"/>
        </w:rPr>
        <w:t xml:space="preserve">China Media Capital ("CMC"), founded and chaired by </w:t>
      </w:r>
      <w:proofErr w:type="spellStart"/>
      <w:r w:rsidRPr="00472013">
        <w:rPr>
          <w:lang w:val="en-US" w:eastAsia="fr-FR"/>
        </w:rPr>
        <w:t>Ruigang</w:t>
      </w:r>
      <w:proofErr w:type="spellEnd"/>
      <w:r w:rsidRPr="00472013">
        <w:rPr>
          <w:lang w:val="en-US" w:eastAsia="fr-FR"/>
        </w:rPr>
        <w:t xml:space="preserve"> Li, is one of the most prestigious names in media and entertainment investment and operation in China and global markets. CMC has created and grown a number of champions and emerging leaders in the sectors of media and entertainment, Internet and mobile, and life style, covering film, television, music, sports, location-based entertainment, financial media, financial data service, online-video, smart TV, advertising, social network, game, online-education, e-commerce, O2O and etc.</w:t>
      </w:r>
    </w:p>
    <w:p w:rsidR="006D1C34" w:rsidRPr="00472013" w:rsidRDefault="00472013" w:rsidP="00FA7127">
      <w:pPr>
        <w:pStyle w:val="Heading2"/>
        <w:ind w:left="1416" w:firstLine="708"/>
        <w:jc w:val="left"/>
      </w:pPr>
      <w:r w:rsidRPr="00472013">
        <w:t>ABOUT</w:t>
      </w:r>
      <w:r w:rsidR="006D1C34" w:rsidRPr="00472013">
        <w:t xml:space="preserve"> SECA</w:t>
      </w:r>
    </w:p>
    <w:p w:rsidR="006D1C34" w:rsidRPr="00472013" w:rsidRDefault="00472013" w:rsidP="006D1C34">
      <w:pPr>
        <w:pStyle w:val="Text"/>
        <w:spacing w:after="200" w:line="276" w:lineRule="auto"/>
        <w:rPr>
          <w:lang w:val="en-US" w:eastAsia="fr-FR"/>
        </w:rPr>
      </w:pPr>
      <w:r w:rsidRPr="00472013">
        <w:rPr>
          <w:lang w:val="en-US" w:eastAsia="fr-FR"/>
        </w:rPr>
        <w:t>Headquartered in Shanghai, SECA is a leading Chinese sports marketing and management company specializing in sports talent representation, event management and content/IP development. The company's investors include China Media Capital (CMC) Holdings and member of NBA Hall of Fame, Yao Ming.</w:t>
      </w:r>
    </w:p>
    <w:p w:rsidR="006D1C34" w:rsidRPr="00472013" w:rsidRDefault="00472013" w:rsidP="00FA7127">
      <w:pPr>
        <w:pStyle w:val="Heading2"/>
        <w:ind w:left="1416" w:firstLine="708"/>
        <w:jc w:val="left"/>
      </w:pPr>
      <w:r w:rsidRPr="00472013">
        <w:t>ABOUT</w:t>
      </w:r>
      <w:r w:rsidR="006D1C34" w:rsidRPr="00472013">
        <w:t xml:space="preserve"> DS AUTOMOBILES</w:t>
      </w:r>
    </w:p>
    <w:p w:rsidR="00F67167" w:rsidRPr="00AE51C6" w:rsidRDefault="00F67167" w:rsidP="00F67167">
      <w:pPr>
        <w:pStyle w:val="Text"/>
        <w:spacing w:after="200" w:line="276" w:lineRule="auto"/>
        <w:rPr>
          <w:color w:val="000000"/>
          <w:lang w:eastAsia="fr-FR"/>
        </w:rPr>
      </w:pPr>
      <w:r w:rsidRPr="00AE51C6">
        <w:rPr>
          <w:color w:val="000000"/>
          <w:lang w:eastAsia="fr-FR"/>
        </w:rPr>
        <w:t xml:space="preserve">Driven by the avant-garde spirit and backed by an exceptional heritage </w:t>
      </w:r>
      <w:r>
        <w:rPr>
          <w:color w:val="000000"/>
          <w:lang w:eastAsia="fr-FR"/>
        </w:rPr>
        <w:t>of the 1955 DS, DS Automobiles</w:t>
      </w:r>
      <w:r w:rsidRPr="00AE51C6">
        <w:rPr>
          <w:color w:val="000000"/>
          <w:lang w:eastAsia="fr-FR"/>
        </w:rPr>
        <w:t xml:space="preserve">, launched in 2015, aims to embody French luxury </w:t>
      </w:r>
      <w:r>
        <w:rPr>
          <w:color w:val="000000"/>
          <w:lang w:eastAsia="fr-FR"/>
        </w:rPr>
        <w:t>savoir-faire</w:t>
      </w:r>
      <w:r w:rsidRPr="00AE51C6">
        <w:rPr>
          <w:color w:val="000000"/>
          <w:lang w:eastAsia="fr-FR"/>
        </w:rPr>
        <w:t xml:space="preserve"> in the automotive industry. DS Automobiles is the PSA Group's Premium brand.</w:t>
      </w:r>
    </w:p>
    <w:p w:rsidR="00F67167" w:rsidRDefault="00F67167" w:rsidP="00F67167">
      <w:pPr>
        <w:pStyle w:val="Text"/>
        <w:spacing w:after="200" w:line="276" w:lineRule="auto"/>
        <w:rPr>
          <w:color w:val="000000"/>
          <w:lang w:eastAsia="fr-FR"/>
        </w:rPr>
      </w:pPr>
      <w:r w:rsidRPr="00AE51C6">
        <w:rPr>
          <w:color w:val="000000"/>
          <w:lang w:eastAsia="fr-FR"/>
        </w:rPr>
        <w:t xml:space="preserve">Designed for customers seeking personal expression and eager for the latest technologies, the second-generation DS models combine refinement and advanced technology. With the </w:t>
      </w:r>
      <w:r w:rsidRPr="00E0753E">
        <w:rPr>
          <w:color w:val="auto"/>
          <w:lang w:eastAsia="fr-FR"/>
        </w:rPr>
        <w:t>SUVs DS 7 C</w:t>
      </w:r>
      <w:r w:rsidRPr="00AE51C6">
        <w:rPr>
          <w:color w:val="000000"/>
          <w:lang w:eastAsia="fr-FR"/>
        </w:rPr>
        <w:t xml:space="preserve">ROSSBACK and DS 3 CROSSBACK, the DS brand is launching a range of six worldwide vehicles, all offered in electrified versions under the E-TENSE </w:t>
      </w:r>
      <w:r>
        <w:rPr>
          <w:color w:val="000000"/>
          <w:lang w:eastAsia="fr-FR"/>
        </w:rPr>
        <w:t>signature.</w:t>
      </w:r>
    </w:p>
    <w:p w:rsidR="00F67167" w:rsidRPr="00AE51C6" w:rsidRDefault="00F67167" w:rsidP="00F67167">
      <w:pPr>
        <w:pStyle w:val="Text"/>
        <w:spacing w:after="200" w:line="276" w:lineRule="auto"/>
        <w:rPr>
          <w:color w:val="000000"/>
          <w:lang w:eastAsia="fr-FR"/>
        </w:rPr>
      </w:pPr>
      <w:r w:rsidRPr="00AE51C6">
        <w:rPr>
          <w:color w:val="000000"/>
          <w:lang w:eastAsia="fr-FR"/>
        </w:rPr>
        <w:t xml:space="preserve">For its demanding customers, DS Automobiles has created "ONLY YOU, the DS experience", its exclusive service program for a unique brand experience. </w:t>
      </w:r>
    </w:p>
    <w:p w:rsidR="00F67167" w:rsidRPr="00AE51C6" w:rsidRDefault="00F67167" w:rsidP="00F67167">
      <w:pPr>
        <w:pStyle w:val="Text"/>
        <w:spacing w:after="200" w:line="276" w:lineRule="auto"/>
        <w:rPr>
          <w:color w:val="000000"/>
          <w:lang w:eastAsia="fr-FR"/>
        </w:rPr>
      </w:pPr>
      <w:r w:rsidRPr="00AE51C6">
        <w:rPr>
          <w:color w:val="000000"/>
          <w:lang w:eastAsia="fr-FR"/>
        </w:rPr>
        <w:t xml:space="preserve">Present in </w:t>
      </w:r>
      <w:r>
        <w:rPr>
          <w:color w:val="000000"/>
          <w:lang w:eastAsia="fr-FR"/>
        </w:rPr>
        <w:t>32</w:t>
      </w:r>
      <w:r w:rsidRPr="00AE51C6">
        <w:rPr>
          <w:color w:val="000000"/>
          <w:lang w:eastAsia="fr-FR"/>
        </w:rPr>
        <w:t xml:space="preserve"> countries, the DS brand has created and is developing an exclusive distribution network that includes 400 DS STORES and DS SALONS throughout the world in early 2019.</w:t>
      </w:r>
    </w:p>
    <w:p w:rsidR="006D1C34" w:rsidRPr="00F67167" w:rsidRDefault="006D1C34" w:rsidP="006D1C34"/>
    <w:p w:rsidR="006D1C34" w:rsidRPr="00472013" w:rsidRDefault="006D1C34" w:rsidP="006D1C34">
      <w:pPr>
        <w:pStyle w:val="Text"/>
        <w:rPr>
          <w:sz w:val="22"/>
          <w:lang w:val="en-US" w:eastAsia="fr-FR"/>
        </w:rPr>
      </w:pPr>
    </w:p>
    <w:p w:rsidR="004C374C" w:rsidRPr="00472013" w:rsidRDefault="004C374C" w:rsidP="00B25546">
      <w:pPr>
        <w:pStyle w:val="Heading4"/>
        <w:spacing w:after="200" w:line="276" w:lineRule="auto"/>
        <w:rPr>
          <w:rStyle w:val="Hyperlink"/>
          <w:color w:val="2F2726" w:themeColor="accent2"/>
          <w:lang w:val="en-US"/>
        </w:rPr>
      </w:pPr>
    </w:p>
    <w:p w:rsidR="004C374C" w:rsidRPr="00472013" w:rsidRDefault="004C374C">
      <w:pPr>
        <w:spacing w:after="200" w:line="276" w:lineRule="auto"/>
        <w:rPr>
          <w:lang w:val="en-US"/>
        </w:rPr>
      </w:pPr>
    </w:p>
    <w:p w:rsidR="001E5AB2" w:rsidRPr="00472013" w:rsidRDefault="001E5AB2" w:rsidP="001E5AB2">
      <w:pPr>
        <w:rPr>
          <w:lang w:val="en-US"/>
        </w:rPr>
      </w:pPr>
    </w:p>
    <w:tbl>
      <w:tblPr>
        <w:tblStyle w:val="TableGrid"/>
        <w:tblpPr w:vertAnchor="page" w:horzAnchor="page" w:tblpXSpec="center" w:tblpYSpec="center"/>
        <w:tblW w:w="1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71"/>
      </w:tblGrid>
      <w:tr w:rsidR="008C6011" w:rsidRPr="00472013" w:rsidTr="002B219D">
        <w:trPr>
          <w:trHeight w:hRule="exact" w:val="1871"/>
        </w:trPr>
        <w:tc>
          <w:tcPr>
            <w:tcW w:w="10096" w:type="dxa"/>
            <w:vAlign w:val="center"/>
          </w:tcPr>
          <w:p w:rsidR="008C6011" w:rsidRPr="00472013" w:rsidRDefault="002B219D" w:rsidP="002B219D">
            <w:pPr>
              <w:jc w:val="center"/>
              <w:rPr>
                <w:lang w:val="en-US"/>
              </w:rPr>
            </w:pPr>
            <w:r w:rsidRPr="0066248A">
              <w:rPr>
                <w:noProof/>
                <w:lang w:val="da-DK" w:eastAsia="da-DK"/>
              </w:rPr>
              <w:drawing>
                <wp:anchor distT="0" distB="0" distL="114300" distR="114300" simplePos="0" relativeHeight="251659264" behindDoc="0" locked="1" layoutInCell="1" allowOverlap="0">
                  <wp:simplePos x="0" y="0"/>
                  <wp:positionH relativeFrom="page">
                    <wp:posOffset>0</wp:posOffset>
                  </wp:positionH>
                  <wp:positionV relativeFrom="page">
                    <wp:posOffset>0</wp:posOffset>
                  </wp:positionV>
                  <wp:extent cx="1187450" cy="1169670"/>
                  <wp:effectExtent l="0" t="0" r="6350" b="0"/>
                  <wp:wrapSquare wrapText="bothSides"/>
                  <wp:docPr id="5" name="Image 4"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7450" cy="1169670"/>
                          </a:xfrm>
                          <a:prstGeom prst="rect">
                            <a:avLst/>
                          </a:prstGeom>
                        </pic:spPr>
                      </pic:pic>
                    </a:graphicData>
                  </a:graphic>
                  <wp14:sizeRelH relativeFrom="margin">
                    <wp14:pctWidth>0</wp14:pctWidth>
                  </wp14:sizeRelH>
                  <wp14:sizeRelV relativeFrom="margin">
                    <wp14:pctHeight>0</wp14:pctHeight>
                  </wp14:sizeRelV>
                </wp:anchor>
              </w:drawing>
            </w:r>
          </w:p>
        </w:tc>
      </w:tr>
    </w:tbl>
    <w:p w:rsidR="008C6011" w:rsidRPr="00472013" w:rsidRDefault="008C6011" w:rsidP="00F760BE">
      <w:pPr>
        <w:rPr>
          <w:lang w:val="en-US"/>
        </w:rPr>
      </w:pPr>
    </w:p>
    <w:sectPr w:rsidR="008C6011" w:rsidRPr="00472013" w:rsidSect="008C1543">
      <w:headerReference w:type="default" r:id="rId13"/>
      <w:footerReference w:type="default" r:id="rId14"/>
      <w:type w:val="continuous"/>
      <w:pgSz w:w="11906" w:h="16838" w:code="9"/>
      <w:pgMar w:top="1820" w:right="975" w:bottom="907" w:left="975"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C5B" w:rsidRDefault="00253C5B" w:rsidP="00E279E5">
      <w:pPr>
        <w:spacing w:line="240" w:lineRule="auto"/>
      </w:pPr>
      <w:r>
        <w:separator/>
      </w:r>
    </w:p>
  </w:endnote>
  <w:endnote w:type="continuationSeparator" w:id="0">
    <w:p w:rsidR="00253C5B" w:rsidRDefault="00253C5B" w:rsidP="00E279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itroen">
    <w:panose1 w:val="02000000000000000000"/>
    <w:charset w:val="00"/>
    <w:family w:val="auto"/>
    <w:pitch w:val="variable"/>
    <w:sig w:usb0="A00000AF" w:usb1="5000204A" w:usb2="00000000" w:usb3="00000000" w:csb0="0000009B" w:csb1="00000000"/>
  </w:font>
  <w:font w:name="DS Automobiles Office">
    <w:altName w:val="Calibri"/>
    <w:charset w:val="00"/>
    <w:family w:val="auto"/>
    <w:pitch w:val="variable"/>
    <w:sig w:usb0="A00000AF" w:usb1="5000604B" w:usb2="00000000" w:usb3="00000000" w:csb0="00000093" w:csb1="00000000"/>
  </w:font>
  <w:font w:name="DS Automobiles Office Extrabold">
    <w:altName w:val="Calibri"/>
    <w:charset w:val="00"/>
    <w:family w:val="auto"/>
    <w:pitch w:val="variable"/>
    <w:sig w:usb0="A00000AF" w:usb1="5000604B" w:usb2="00000000" w:usb3="00000000" w:csb0="00000093" w:csb1="00000000"/>
  </w:font>
  <w:font w:name="Times New Roman (Titres CS)">
    <w:altName w:val="Times New Roman"/>
    <w:charset w:val="00"/>
    <w:family w:val="roman"/>
    <w:pitch w:val="default"/>
  </w:font>
  <w:font w:name="DS Title Office">
    <w:altName w:val="Calibri"/>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DS Title Small Light">
    <w:panose1 w:val="000004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horzAnchor="margin" w:tblpXSpec="center" w:tblpYSpec="bottom"/>
      <w:tblOverlap w:val="never"/>
      <w:tblW w:w="9923" w:type="dxa"/>
      <w:tblLayout w:type="fixed"/>
      <w:tblCellMar>
        <w:left w:w="0" w:type="dxa"/>
        <w:right w:w="0" w:type="dxa"/>
      </w:tblCellMar>
      <w:tblLook w:val="04A0" w:firstRow="1" w:lastRow="0" w:firstColumn="1" w:lastColumn="0" w:noHBand="0" w:noVBand="1"/>
    </w:tblPr>
    <w:tblGrid>
      <w:gridCol w:w="9923"/>
    </w:tblGrid>
    <w:tr w:rsidR="007F331C" w:rsidRPr="00C864B8" w:rsidTr="008F6BDF">
      <w:trPr>
        <w:trHeight w:hRule="exact" w:val="648"/>
      </w:trPr>
      <w:tc>
        <w:tcPr>
          <w:tcW w:w="9072" w:type="dxa"/>
          <w:tcBorders>
            <w:top w:val="nil"/>
            <w:left w:val="nil"/>
            <w:bottom w:val="nil"/>
            <w:right w:val="nil"/>
          </w:tcBorders>
          <w:vAlign w:val="bottom"/>
        </w:tcPr>
        <w:p w:rsidR="006D1C34" w:rsidRPr="006D1C34" w:rsidRDefault="006D1C34" w:rsidP="006D1C34">
          <w:pPr>
            <w:pStyle w:val="Addresstitle"/>
            <w:framePr w:wrap="auto" w:hAnchor="text" w:xAlign="left" w:yAlign="inline"/>
            <w:suppressOverlap w:val="0"/>
            <w:rPr>
              <w:rStyle w:val="Textbold"/>
              <w:lang w:val="fr-FR"/>
            </w:rPr>
          </w:pPr>
          <w:r w:rsidRPr="006D1C34">
            <w:rPr>
              <w:rStyle w:val="Textbold"/>
              <w:lang w:val="fr-FR"/>
            </w:rPr>
            <w:t xml:space="preserve">DS PERFORMANCE COMMUNICATION   - 19 ALLEE DES MARRONNIERS 78000 VERSAILLES   </w:t>
          </w:r>
        </w:p>
        <w:p w:rsidR="006D1C34" w:rsidRPr="006D1C34" w:rsidRDefault="006D1C34" w:rsidP="006D1C34">
          <w:pPr>
            <w:pStyle w:val="Addresstitle"/>
            <w:framePr w:wrap="auto" w:hAnchor="text" w:xAlign="left" w:yAlign="inline"/>
            <w:suppressOverlap w:val="0"/>
            <w:rPr>
              <w:rStyle w:val="Textbold"/>
              <w:lang w:val="fr-FR"/>
            </w:rPr>
          </w:pPr>
          <w:r w:rsidRPr="006D1C34">
            <w:rPr>
              <w:rStyle w:val="Textbold"/>
              <w:lang w:val="fr-FR"/>
            </w:rPr>
            <w:t>dsperformance@dsautomobiles.com</w:t>
          </w:r>
        </w:p>
        <w:p w:rsidR="007F331C" w:rsidRDefault="006D1C34" w:rsidP="006D1C34">
          <w:pPr>
            <w:pStyle w:val="Addresstext"/>
            <w:framePr w:wrap="auto" w:hAnchor="text" w:xAlign="left" w:yAlign="inline"/>
            <w:suppressOverlap w:val="0"/>
            <w:rPr>
              <w:rStyle w:val="Textbold"/>
              <w:lang w:val="fr-FR"/>
            </w:rPr>
          </w:pPr>
          <w:r w:rsidRPr="006D1C34">
            <w:rPr>
              <w:rStyle w:val="Textbold"/>
              <w:lang w:val="fr-FR"/>
            </w:rPr>
            <w:t>Site média : https://media-dsperformance.dsautomobiles.com/</w:t>
          </w:r>
        </w:p>
        <w:p w:rsidR="006D1C34" w:rsidRPr="002C6CB4" w:rsidRDefault="006D1C34" w:rsidP="006D1C34">
          <w:pPr>
            <w:pStyle w:val="Addresstext"/>
            <w:framePr w:wrap="auto" w:hAnchor="text" w:xAlign="left" w:yAlign="inline"/>
            <w:suppressOverlap w:val="0"/>
            <w:rPr>
              <w:lang w:val="fr-FR"/>
            </w:rPr>
          </w:pPr>
        </w:p>
      </w:tc>
    </w:tr>
  </w:tbl>
  <w:p w:rsidR="007F331C" w:rsidRPr="002C6CB4" w:rsidRDefault="006D1C34" w:rsidP="007F331C">
    <w:pPr>
      <w:pStyle w:val="Footer"/>
      <w:rPr>
        <w:lang w:val="fr-FR"/>
      </w:rPr>
    </w:pPr>
    <w:r w:rsidRPr="006D1C34">
      <w:rPr>
        <w:noProof/>
        <w:lang w:val="da-DK" w:eastAsia="da-DK"/>
      </w:rPr>
      <w:drawing>
        <wp:anchor distT="0" distB="0" distL="114300" distR="114300" simplePos="0" relativeHeight="251660288" behindDoc="0" locked="0" layoutInCell="1" allowOverlap="1" wp14:anchorId="502AFECB" wp14:editId="1C7D8C1D">
          <wp:simplePos x="0" y="0"/>
          <wp:positionH relativeFrom="column">
            <wp:posOffset>3333750</wp:posOffset>
          </wp:positionH>
          <wp:positionV relativeFrom="paragraph">
            <wp:posOffset>152400</wp:posOffset>
          </wp:positionV>
          <wp:extent cx="563245" cy="5632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2017-02-19 à 00.22.35.png"/>
                  <pic:cNvPicPr/>
                </pic:nvPicPr>
                <pic:blipFill>
                  <a:blip r:embed="rId1">
                    <a:extLst>
                      <a:ext uri="{28A0092B-C50C-407E-A947-70E740481C1C}">
                        <a14:useLocalDpi xmlns:a14="http://schemas.microsoft.com/office/drawing/2010/main" val="0"/>
                      </a:ext>
                    </a:extLst>
                  </a:blip>
                  <a:stretch>
                    <a:fillRect/>
                  </a:stretch>
                </pic:blipFill>
                <pic:spPr>
                  <a:xfrm>
                    <a:off x="0" y="0"/>
                    <a:ext cx="563245" cy="563245"/>
                  </a:xfrm>
                  <a:prstGeom prst="rect">
                    <a:avLst/>
                  </a:prstGeom>
                </pic:spPr>
              </pic:pic>
            </a:graphicData>
          </a:graphic>
          <wp14:sizeRelH relativeFrom="margin">
            <wp14:pctWidth>0</wp14:pctWidth>
          </wp14:sizeRelH>
          <wp14:sizeRelV relativeFrom="margin">
            <wp14:pctHeight>0</wp14:pctHeight>
          </wp14:sizeRelV>
        </wp:anchor>
      </w:drawing>
    </w:r>
    <w:r w:rsidRPr="006D1C34">
      <w:rPr>
        <w:noProof/>
        <w:lang w:val="da-DK" w:eastAsia="da-DK"/>
      </w:rPr>
      <w:drawing>
        <wp:anchor distT="0" distB="0" distL="114300" distR="114300" simplePos="0" relativeHeight="251659264" behindDoc="0" locked="0" layoutInCell="1" allowOverlap="1" wp14:anchorId="117ADEB2" wp14:editId="31BE00E5">
          <wp:simplePos x="0" y="0"/>
          <wp:positionH relativeFrom="column">
            <wp:posOffset>2098675</wp:posOffset>
          </wp:positionH>
          <wp:positionV relativeFrom="paragraph">
            <wp:posOffset>135467</wp:posOffset>
          </wp:positionV>
          <wp:extent cx="849630" cy="563245"/>
          <wp:effectExtent l="0" t="0" r="127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2017-02-19 à 00.22.35.png"/>
                  <pic:cNvPicPr/>
                </pic:nvPicPr>
                <pic:blipFill>
                  <a:blip r:embed="rId2">
                    <a:extLst>
                      <a:ext uri="{28A0092B-C50C-407E-A947-70E740481C1C}">
                        <a14:useLocalDpi xmlns:a14="http://schemas.microsoft.com/office/drawing/2010/main" val="0"/>
                      </a:ext>
                    </a:extLst>
                  </a:blip>
                  <a:stretch>
                    <a:fillRect/>
                  </a:stretch>
                </pic:blipFill>
                <pic:spPr>
                  <a:xfrm>
                    <a:off x="0" y="0"/>
                    <a:ext cx="849630" cy="563245"/>
                  </a:xfrm>
                  <a:prstGeom prst="rect">
                    <a:avLst/>
                  </a:prstGeom>
                </pic:spPr>
              </pic:pic>
            </a:graphicData>
          </a:graphic>
          <wp14:sizeRelH relativeFrom="margin">
            <wp14:pctWidth>0</wp14:pctWidth>
          </wp14:sizeRelH>
          <wp14:sizeRelV relativeFrom="margin">
            <wp14:pctHeight>0</wp14:pctHeight>
          </wp14:sizeRelV>
        </wp:anchor>
      </w:drawing>
    </w:r>
  </w:p>
  <w:p w:rsidR="007F331C" w:rsidRDefault="007F331C" w:rsidP="007F331C">
    <w:pPr>
      <w:pStyle w:val="Footer"/>
      <w:rPr>
        <w:lang w:val="fr-FR"/>
      </w:rPr>
    </w:pPr>
  </w:p>
  <w:p w:rsidR="006D1C34" w:rsidRDefault="006D1C34" w:rsidP="007F331C">
    <w:pPr>
      <w:pStyle w:val="Footer"/>
      <w:rPr>
        <w:lang w:val="fr-FR"/>
      </w:rPr>
    </w:pPr>
  </w:p>
  <w:p w:rsidR="006D1C34" w:rsidRPr="002C6CB4" w:rsidRDefault="006D1C34" w:rsidP="007F331C">
    <w:pPr>
      <w:pStyle w:val="Footer"/>
      <w:rPr>
        <w:lang w:val="fr-FR"/>
      </w:rPr>
    </w:pPr>
  </w:p>
  <w:p w:rsidR="00560091" w:rsidRPr="002C6CB4" w:rsidRDefault="00560091" w:rsidP="006D1C34">
    <w:pPr>
      <w:pStyle w:val="Pagination"/>
      <w:jc w:val="left"/>
      <w:rPr>
        <w:rFonts w:ascii="DS Title Office" w:hAnsi="DS Title Office"/>
        <w:b/>
        <w:bCs/>
        <w:color w:val="C4B7A6" w:themeColor="accent1"/>
        <w:lang w:val="fr-FR"/>
      </w:rPr>
    </w:pPr>
  </w:p>
  <w:p w:rsidR="007F331C" w:rsidRPr="00DD2816" w:rsidRDefault="007F331C" w:rsidP="007F331C">
    <w:pPr>
      <w:pStyle w:val="Pagination"/>
      <w:rPr>
        <w:rFonts w:ascii="DS Title Office" w:hAnsi="DS Title Office"/>
        <w:b/>
        <w:bCs/>
        <w:color w:val="C4B7A6" w:themeColor="accent1"/>
      </w:rPr>
    </w:pPr>
    <w:r w:rsidRPr="00DD2816">
      <w:rPr>
        <w:rFonts w:ascii="DS Title Office" w:hAnsi="DS Title Office"/>
        <w:b/>
        <w:bCs/>
        <w:color w:val="C4B7A6" w:themeColor="accent1"/>
      </w:rPr>
      <w:fldChar w:fldCharType="begin"/>
    </w:r>
    <w:r w:rsidRPr="00DD2816">
      <w:rPr>
        <w:rFonts w:ascii="DS Title Office" w:hAnsi="DS Title Office"/>
        <w:b/>
        <w:bCs/>
        <w:color w:val="C4B7A6" w:themeColor="accent1"/>
      </w:rPr>
      <w:instrText xml:space="preserve"> PAGE   \* MERGEFORMAT </w:instrText>
    </w:r>
    <w:r w:rsidRPr="00DD2816">
      <w:rPr>
        <w:rFonts w:ascii="DS Title Office" w:hAnsi="DS Title Office"/>
        <w:b/>
        <w:bCs/>
        <w:color w:val="C4B7A6" w:themeColor="accent1"/>
      </w:rPr>
      <w:fldChar w:fldCharType="separate"/>
    </w:r>
    <w:r w:rsidR="002E08A2">
      <w:rPr>
        <w:rFonts w:ascii="DS Title Office" w:hAnsi="DS Title Office"/>
        <w:b/>
        <w:bCs/>
        <w:noProof/>
        <w:color w:val="C4B7A6" w:themeColor="accent1"/>
      </w:rPr>
      <w:t>3</w:t>
    </w:r>
    <w:r w:rsidRPr="00DD2816">
      <w:rPr>
        <w:rFonts w:ascii="DS Title Office" w:hAnsi="DS Title Office"/>
        <w:b/>
        <w:bCs/>
        <w:color w:val="C4B7A6" w:themeColor="accent1"/>
      </w:rPr>
      <w:fldChar w:fldCharType="end"/>
    </w:r>
    <w:r w:rsidRPr="00DD2816">
      <w:rPr>
        <w:rFonts w:ascii="DS Title Office" w:hAnsi="DS Title Office"/>
        <w:b/>
        <w:bCs/>
        <w:color w:val="C4B7A6" w:themeColor="accent1"/>
      </w:rPr>
      <w:t>/</w:t>
    </w:r>
    <w:r w:rsidR="00773E75">
      <w:rPr>
        <w:rFonts w:ascii="DS Title Office" w:hAnsi="DS Title Office"/>
        <w:b/>
        <w:bCs/>
        <w:noProof/>
        <w:color w:val="C4B7A6" w:themeColor="accent1"/>
      </w:rPr>
      <w:fldChar w:fldCharType="begin"/>
    </w:r>
    <w:r w:rsidR="00773E75">
      <w:rPr>
        <w:rFonts w:ascii="DS Title Office" w:hAnsi="DS Title Office"/>
        <w:b/>
        <w:bCs/>
        <w:noProof/>
        <w:color w:val="C4B7A6" w:themeColor="accent1"/>
      </w:rPr>
      <w:instrText xml:space="preserve"> NUMPAGES   \* MERGEFORMAT </w:instrText>
    </w:r>
    <w:r w:rsidR="00773E75">
      <w:rPr>
        <w:rFonts w:ascii="DS Title Office" w:hAnsi="DS Title Office"/>
        <w:b/>
        <w:bCs/>
        <w:noProof/>
        <w:color w:val="C4B7A6" w:themeColor="accent1"/>
      </w:rPr>
      <w:fldChar w:fldCharType="separate"/>
    </w:r>
    <w:r w:rsidR="002E08A2">
      <w:rPr>
        <w:rFonts w:ascii="DS Title Office" w:hAnsi="DS Title Office"/>
        <w:b/>
        <w:bCs/>
        <w:noProof/>
        <w:color w:val="C4B7A6" w:themeColor="accent1"/>
      </w:rPr>
      <w:t>3</w:t>
    </w:r>
    <w:r w:rsidR="00773E75">
      <w:rPr>
        <w:rFonts w:ascii="DS Title Office" w:hAnsi="DS Title Office"/>
        <w:b/>
        <w:bCs/>
        <w:noProof/>
        <w:color w:val="C4B7A6" w:themeColor="accent1"/>
      </w:rPr>
      <w:fldChar w:fldCharType="end"/>
    </w:r>
  </w:p>
  <w:p w:rsidR="007F331C" w:rsidRPr="007F331C" w:rsidRDefault="007F331C" w:rsidP="007F3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C5B" w:rsidRDefault="00253C5B" w:rsidP="00E279E5">
      <w:pPr>
        <w:spacing w:line="240" w:lineRule="auto"/>
      </w:pPr>
      <w:r>
        <w:separator/>
      </w:r>
    </w:p>
  </w:footnote>
  <w:footnote w:type="continuationSeparator" w:id="0">
    <w:p w:rsidR="00253C5B" w:rsidRDefault="00253C5B" w:rsidP="00E279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4F9" w:rsidRDefault="00F613CA" w:rsidP="007154F9">
    <w:pPr>
      <w:pStyle w:val="Header"/>
    </w:pPr>
    <w:r w:rsidRPr="0066248A">
      <w:rPr>
        <w:noProof/>
        <w:lang w:val="da-DK" w:eastAsia="da-DK"/>
      </w:rPr>
      <w:drawing>
        <wp:anchor distT="0" distB="0" distL="114300" distR="114300" simplePos="0" relativeHeight="251662336" behindDoc="0" locked="1" layoutInCell="1" allowOverlap="0" wp14:anchorId="472B6D52" wp14:editId="680DBEE0">
          <wp:simplePos x="0" y="0"/>
          <wp:positionH relativeFrom="page">
            <wp:posOffset>619125</wp:posOffset>
          </wp:positionH>
          <wp:positionV relativeFrom="page">
            <wp:posOffset>512445</wp:posOffset>
          </wp:positionV>
          <wp:extent cx="1187450" cy="1169670"/>
          <wp:effectExtent l="0" t="0" r="6350" b="0"/>
          <wp:wrapSquare wrapText="bothSides"/>
          <wp:docPr id="2" name="Image 4"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7450" cy="1169670"/>
                  </a:xfrm>
                  <a:prstGeom prst="rect">
                    <a:avLst/>
                  </a:prstGeom>
                </pic:spPr>
              </pic:pic>
            </a:graphicData>
          </a:graphic>
          <wp14:sizeRelH relativeFrom="margin">
            <wp14:pctWidth>0</wp14:pctWidth>
          </wp14:sizeRelH>
          <wp14:sizeRelV relativeFrom="margin">
            <wp14:pctHeight>0</wp14:pctHeight>
          </wp14:sizeRelV>
        </wp:anchor>
      </w:drawing>
    </w:r>
  </w:p>
  <w:p w:rsidR="007154F9" w:rsidRDefault="007154F9" w:rsidP="007154F9">
    <w:pPr>
      <w:pStyle w:val="Header"/>
    </w:pPr>
  </w:p>
  <w:p w:rsidR="007154F9" w:rsidRDefault="007154F9" w:rsidP="007154F9">
    <w:pPr>
      <w:pStyle w:val="Header"/>
      <w:jc w:val="center"/>
    </w:pPr>
  </w:p>
  <w:p w:rsidR="007154F9" w:rsidRDefault="007154F9" w:rsidP="007154F9">
    <w:pPr>
      <w:pStyle w:val="Header"/>
    </w:pPr>
  </w:p>
  <w:p w:rsidR="007154F9" w:rsidRDefault="007154F9" w:rsidP="007154F9">
    <w:pPr>
      <w:pStyle w:val="Header"/>
    </w:pPr>
  </w:p>
  <w:p w:rsidR="007154F9" w:rsidRDefault="007154F9" w:rsidP="007154F9">
    <w:pPr>
      <w:pStyle w:val="Header"/>
    </w:pPr>
  </w:p>
  <w:p w:rsidR="007154F9" w:rsidRDefault="007154F9" w:rsidP="00715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E2BA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0289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3CD2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7E76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A6B1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0E5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14EB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1A70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6686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545A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2653E2"/>
    <w:multiLevelType w:val="multilevel"/>
    <w:tmpl w:val="B5B4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595AF2"/>
    <w:multiLevelType w:val="hybridMultilevel"/>
    <w:tmpl w:val="B400F10E"/>
    <w:lvl w:ilvl="0" w:tplc="6A12C69A">
      <w:start w:val="1"/>
      <w:numFmt w:val="bullet"/>
      <w:pStyle w:val="Textbullet"/>
      <w:lvlText w:val=""/>
      <w:lvlJc w:val="left"/>
      <w:pPr>
        <w:ind w:left="360" w:hanging="360"/>
      </w:pPr>
      <w:rPr>
        <w:rFonts w:ascii="Wingdings" w:hAnsi="Wingdings" w:hint="default"/>
        <w:color w:val="2F27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BB4AF0"/>
    <w:multiLevelType w:val="multilevel"/>
    <w:tmpl w:val="2E70F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D272FC"/>
    <w:multiLevelType w:val="multilevel"/>
    <w:tmpl w:val="036A5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864BD8"/>
    <w:multiLevelType w:val="multilevel"/>
    <w:tmpl w:val="C8FE3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782694"/>
    <w:multiLevelType w:val="multilevel"/>
    <w:tmpl w:val="7512C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2334A7"/>
    <w:multiLevelType w:val="multilevel"/>
    <w:tmpl w:val="4BFA1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904A7C"/>
    <w:multiLevelType w:val="multilevel"/>
    <w:tmpl w:val="7012D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43393A"/>
    <w:multiLevelType w:val="hybridMultilevel"/>
    <w:tmpl w:val="54083F46"/>
    <w:lvl w:ilvl="0" w:tplc="4AB684E8">
      <w:start w:val="14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DA933AC"/>
    <w:multiLevelType w:val="multilevel"/>
    <w:tmpl w:val="1D580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D15F92"/>
    <w:multiLevelType w:val="multilevel"/>
    <w:tmpl w:val="56904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8"/>
  </w:num>
  <w:num w:numId="13">
    <w:abstractNumId w:val="16"/>
  </w:num>
  <w:num w:numId="14">
    <w:abstractNumId w:val="14"/>
  </w:num>
  <w:num w:numId="15">
    <w:abstractNumId w:val="19"/>
  </w:num>
  <w:num w:numId="16">
    <w:abstractNumId w:val="20"/>
  </w:num>
  <w:num w:numId="17">
    <w:abstractNumId w:val="13"/>
  </w:num>
  <w:num w:numId="18">
    <w:abstractNumId w:val="10"/>
  </w:num>
  <w:num w:numId="19">
    <w:abstractNumId w:val="1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323"/>
    <w:rsid w:val="00012B6E"/>
    <w:rsid w:val="000276D7"/>
    <w:rsid w:val="00033657"/>
    <w:rsid w:val="00060CE7"/>
    <w:rsid w:val="0006303E"/>
    <w:rsid w:val="00074029"/>
    <w:rsid w:val="00077712"/>
    <w:rsid w:val="00090F9E"/>
    <w:rsid w:val="000A3A50"/>
    <w:rsid w:val="000B5826"/>
    <w:rsid w:val="000D7A46"/>
    <w:rsid w:val="000E02C3"/>
    <w:rsid w:val="000E4D16"/>
    <w:rsid w:val="00100337"/>
    <w:rsid w:val="001032AE"/>
    <w:rsid w:val="001120A0"/>
    <w:rsid w:val="0013636B"/>
    <w:rsid w:val="001402DC"/>
    <w:rsid w:val="00145D00"/>
    <w:rsid w:val="001534BA"/>
    <w:rsid w:val="0015414F"/>
    <w:rsid w:val="00164B8D"/>
    <w:rsid w:val="00170DB6"/>
    <w:rsid w:val="00191D92"/>
    <w:rsid w:val="00194CB4"/>
    <w:rsid w:val="001A0F12"/>
    <w:rsid w:val="001A7DE4"/>
    <w:rsid w:val="001B13D8"/>
    <w:rsid w:val="001B705C"/>
    <w:rsid w:val="001C0AA2"/>
    <w:rsid w:val="001C1F81"/>
    <w:rsid w:val="001E5AB2"/>
    <w:rsid w:val="001E7950"/>
    <w:rsid w:val="001F41C6"/>
    <w:rsid w:val="001F5E8F"/>
    <w:rsid w:val="0020432C"/>
    <w:rsid w:val="00214ACA"/>
    <w:rsid w:val="002236EB"/>
    <w:rsid w:val="00224681"/>
    <w:rsid w:val="00231302"/>
    <w:rsid w:val="00232C81"/>
    <w:rsid w:val="00250299"/>
    <w:rsid w:val="00252802"/>
    <w:rsid w:val="00253C5B"/>
    <w:rsid w:val="00262DF6"/>
    <w:rsid w:val="002637F3"/>
    <w:rsid w:val="0029612A"/>
    <w:rsid w:val="002A6BD1"/>
    <w:rsid w:val="002B0D42"/>
    <w:rsid w:val="002B219D"/>
    <w:rsid w:val="002C6CB4"/>
    <w:rsid w:val="002C7122"/>
    <w:rsid w:val="002D53AC"/>
    <w:rsid w:val="002E08A2"/>
    <w:rsid w:val="002E3EAC"/>
    <w:rsid w:val="00303EC1"/>
    <w:rsid w:val="0031192E"/>
    <w:rsid w:val="003205B0"/>
    <w:rsid w:val="0032237A"/>
    <w:rsid w:val="00326055"/>
    <w:rsid w:val="00326B76"/>
    <w:rsid w:val="00331742"/>
    <w:rsid w:val="00333066"/>
    <w:rsid w:val="00333A29"/>
    <w:rsid w:val="0033512C"/>
    <w:rsid w:val="00343BFB"/>
    <w:rsid w:val="003577A9"/>
    <w:rsid w:val="0037719C"/>
    <w:rsid w:val="00387323"/>
    <w:rsid w:val="00390F05"/>
    <w:rsid w:val="003A042A"/>
    <w:rsid w:val="003B1F1B"/>
    <w:rsid w:val="003B7128"/>
    <w:rsid w:val="003C332D"/>
    <w:rsid w:val="003E067A"/>
    <w:rsid w:val="003E4D9E"/>
    <w:rsid w:val="003F5441"/>
    <w:rsid w:val="00410164"/>
    <w:rsid w:val="004205FC"/>
    <w:rsid w:val="00420B38"/>
    <w:rsid w:val="0042114D"/>
    <w:rsid w:val="00424828"/>
    <w:rsid w:val="004259C8"/>
    <w:rsid w:val="004259DA"/>
    <w:rsid w:val="004414CA"/>
    <w:rsid w:val="00441BEF"/>
    <w:rsid w:val="00450087"/>
    <w:rsid w:val="004558D5"/>
    <w:rsid w:val="004572AE"/>
    <w:rsid w:val="0046415B"/>
    <w:rsid w:val="00467DCD"/>
    <w:rsid w:val="00472013"/>
    <w:rsid w:val="0048029A"/>
    <w:rsid w:val="0048210E"/>
    <w:rsid w:val="00485912"/>
    <w:rsid w:val="00487BE4"/>
    <w:rsid w:val="00492545"/>
    <w:rsid w:val="0049600C"/>
    <w:rsid w:val="004A7C00"/>
    <w:rsid w:val="004B0CA7"/>
    <w:rsid w:val="004B4EBB"/>
    <w:rsid w:val="004C321B"/>
    <w:rsid w:val="004C374C"/>
    <w:rsid w:val="004C3B6B"/>
    <w:rsid w:val="004F01F7"/>
    <w:rsid w:val="004F6B5D"/>
    <w:rsid w:val="00503A4E"/>
    <w:rsid w:val="005055DC"/>
    <w:rsid w:val="00526310"/>
    <w:rsid w:val="0053230C"/>
    <w:rsid w:val="00533D8E"/>
    <w:rsid w:val="0053491B"/>
    <w:rsid w:val="00537EB2"/>
    <w:rsid w:val="0054759B"/>
    <w:rsid w:val="00551834"/>
    <w:rsid w:val="00560091"/>
    <w:rsid w:val="005604B2"/>
    <w:rsid w:val="00561500"/>
    <w:rsid w:val="00564981"/>
    <w:rsid w:val="005842C8"/>
    <w:rsid w:val="00586A0B"/>
    <w:rsid w:val="005A4334"/>
    <w:rsid w:val="005A59CD"/>
    <w:rsid w:val="005D6607"/>
    <w:rsid w:val="005E2DF8"/>
    <w:rsid w:val="005E67B1"/>
    <w:rsid w:val="005F041C"/>
    <w:rsid w:val="005F1500"/>
    <w:rsid w:val="00602BDA"/>
    <w:rsid w:val="00607E38"/>
    <w:rsid w:val="0061001D"/>
    <w:rsid w:val="00614D41"/>
    <w:rsid w:val="00615D20"/>
    <w:rsid w:val="00622F10"/>
    <w:rsid w:val="006274FF"/>
    <w:rsid w:val="00635CC7"/>
    <w:rsid w:val="00643258"/>
    <w:rsid w:val="00650D10"/>
    <w:rsid w:val="0066248A"/>
    <w:rsid w:val="00671B37"/>
    <w:rsid w:val="00673A3D"/>
    <w:rsid w:val="006A5E41"/>
    <w:rsid w:val="006A7A65"/>
    <w:rsid w:val="006A7B6D"/>
    <w:rsid w:val="006B2234"/>
    <w:rsid w:val="006D1C34"/>
    <w:rsid w:val="006D2B42"/>
    <w:rsid w:val="006D2C59"/>
    <w:rsid w:val="007154F9"/>
    <w:rsid w:val="00730045"/>
    <w:rsid w:val="007455CE"/>
    <w:rsid w:val="0075538A"/>
    <w:rsid w:val="0077011A"/>
    <w:rsid w:val="0077214D"/>
    <w:rsid w:val="00773E75"/>
    <w:rsid w:val="007817CB"/>
    <w:rsid w:val="007853FB"/>
    <w:rsid w:val="007B2379"/>
    <w:rsid w:val="007E6A86"/>
    <w:rsid w:val="007F331C"/>
    <w:rsid w:val="007F5FEA"/>
    <w:rsid w:val="007F6B85"/>
    <w:rsid w:val="008161AA"/>
    <w:rsid w:val="00823FF1"/>
    <w:rsid w:val="008402AD"/>
    <w:rsid w:val="00842C5A"/>
    <w:rsid w:val="00845D46"/>
    <w:rsid w:val="00867656"/>
    <w:rsid w:val="00872D77"/>
    <w:rsid w:val="008A210E"/>
    <w:rsid w:val="008A6682"/>
    <w:rsid w:val="008B43E1"/>
    <w:rsid w:val="008B7155"/>
    <w:rsid w:val="008C1543"/>
    <w:rsid w:val="008C6011"/>
    <w:rsid w:val="008C7EB5"/>
    <w:rsid w:val="008D2035"/>
    <w:rsid w:val="008D20C2"/>
    <w:rsid w:val="008D3EC0"/>
    <w:rsid w:val="009008C7"/>
    <w:rsid w:val="00903DCE"/>
    <w:rsid w:val="00946FFD"/>
    <w:rsid w:val="009532D6"/>
    <w:rsid w:val="00991F6E"/>
    <w:rsid w:val="00993F8C"/>
    <w:rsid w:val="009B07A4"/>
    <w:rsid w:val="009B0DF4"/>
    <w:rsid w:val="009B29D1"/>
    <w:rsid w:val="009C071C"/>
    <w:rsid w:val="009C3976"/>
    <w:rsid w:val="009E05FE"/>
    <w:rsid w:val="009F1029"/>
    <w:rsid w:val="009F4BD7"/>
    <w:rsid w:val="009F50F9"/>
    <w:rsid w:val="009F6ACB"/>
    <w:rsid w:val="00A01C0C"/>
    <w:rsid w:val="00A050D8"/>
    <w:rsid w:val="00A13D0F"/>
    <w:rsid w:val="00A4161D"/>
    <w:rsid w:val="00A5000D"/>
    <w:rsid w:val="00A709EF"/>
    <w:rsid w:val="00A75E0A"/>
    <w:rsid w:val="00A777D2"/>
    <w:rsid w:val="00A80029"/>
    <w:rsid w:val="00A838AE"/>
    <w:rsid w:val="00A93AA1"/>
    <w:rsid w:val="00AA29D3"/>
    <w:rsid w:val="00AA4462"/>
    <w:rsid w:val="00AA671A"/>
    <w:rsid w:val="00AB2F73"/>
    <w:rsid w:val="00AB6F33"/>
    <w:rsid w:val="00AD2F26"/>
    <w:rsid w:val="00AE5426"/>
    <w:rsid w:val="00AF10E6"/>
    <w:rsid w:val="00AF52BB"/>
    <w:rsid w:val="00B01001"/>
    <w:rsid w:val="00B1122A"/>
    <w:rsid w:val="00B2404D"/>
    <w:rsid w:val="00B2460F"/>
    <w:rsid w:val="00B25546"/>
    <w:rsid w:val="00B567A7"/>
    <w:rsid w:val="00B8683F"/>
    <w:rsid w:val="00BA0B6C"/>
    <w:rsid w:val="00BC26C1"/>
    <w:rsid w:val="00BE3CC6"/>
    <w:rsid w:val="00BE5828"/>
    <w:rsid w:val="00C053E4"/>
    <w:rsid w:val="00C24B4D"/>
    <w:rsid w:val="00C37A87"/>
    <w:rsid w:val="00C47952"/>
    <w:rsid w:val="00C56F5F"/>
    <w:rsid w:val="00C5779A"/>
    <w:rsid w:val="00C60A7D"/>
    <w:rsid w:val="00C76D6D"/>
    <w:rsid w:val="00C864B8"/>
    <w:rsid w:val="00C945CD"/>
    <w:rsid w:val="00C95A62"/>
    <w:rsid w:val="00CA10E2"/>
    <w:rsid w:val="00CB0C7B"/>
    <w:rsid w:val="00CC3BAF"/>
    <w:rsid w:val="00CD2847"/>
    <w:rsid w:val="00CD2F8E"/>
    <w:rsid w:val="00CE5BF4"/>
    <w:rsid w:val="00CF04CB"/>
    <w:rsid w:val="00CF2935"/>
    <w:rsid w:val="00CF2E34"/>
    <w:rsid w:val="00CF516C"/>
    <w:rsid w:val="00D0232D"/>
    <w:rsid w:val="00D041BC"/>
    <w:rsid w:val="00D06A57"/>
    <w:rsid w:val="00D40A06"/>
    <w:rsid w:val="00D47490"/>
    <w:rsid w:val="00D738E6"/>
    <w:rsid w:val="00D9622F"/>
    <w:rsid w:val="00DA295F"/>
    <w:rsid w:val="00DA312B"/>
    <w:rsid w:val="00DC0287"/>
    <w:rsid w:val="00DC2DAE"/>
    <w:rsid w:val="00DC3FC4"/>
    <w:rsid w:val="00DD2816"/>
    <w:rsid w:val="00DF3DB4"/>
    <w:rsid w:val="00E05FF4"/>
    <w:rsid w:val="00E070F6"/>
    <w:rsid w:val="00E165E1"/>
    <w:rsid w:val="00E226CF"/>
    <w:rsid w:val="00E279E5"/>
    <w:rsid w:val="00E27AA8"/>
    <w:rsid w:val="00E3257F"/>
    <w:rsid w:val="00E35EB0"/>
    <w:rsid w:val="00E41B5C"/>
    <w:rsid w:val="00E5246A"/>
    <w:rsid w:val="00E63123"/>
    <w:rsid w:val="00E65CCD"/>
    <w:rsid w:val="00E7093F"/>
    <w:rsid w:val="00E743CC"/>
    <w:rsid w:val="00E771AF"/>
    <w:rsid w:val="00E8530C"/>
    <w:rsid w:val="00E85EB7"/>
    <w:rsid w:val="00E863B0"/>
    <w:rsid w:val="00E86477"/>
    <w:rsid w:val="00E915B9"/>
    <w:rsid w:val="00E97E44"/>
    <w:rsid w:val="00EA100E"/>
    <w:rsid w:val="00EB5ED0"/>
    <w:rsid w:val="00EC12D5"/>
    <w:rsid w:val="00EE1A2A"/>
    <w:rsid w:val="00EF0EE4"/>
    <w:rsid w:val="00F0757A"/>
    <w:rsid w:val="00F109C5"/>
    <w:rsid w:val="00F24E95"/>
    <w:rsid w:val="00F25349"/>
    <w:rsid w:val="00F41D9C"/>
    <w:rsid w:val="00F613CA"/>
    <w:rsid w:val="00F6276B"/>
    <w:rsid w:val="00F67167"/>
    <w:rsid w:val="00F673C6"/>
    <w:rsid w:val="00F67FB6"/>
    <w:rsid w:val="00F760BE"/>
    <w:rsid w:val="00F7693B"/>
    <w:rsid w:val="00F9153A"/>
    <w:rsid w:val="00F92011"/>
    <w:rsid w:val="00FA1409"/>
    <w:rsid w:val="00FA2117"/>
    <w:rsid w:val="00FA7127"/>
    <w:rsid w:val="00FE75A0"/>
    <w:rsid w:val="00FE79D6"/>
    <w:rsid w:val="00FE7C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5C9F30"/>
  <w15:docId w15:val="{58C518A8-FED3-4717-8568-DB84A6F9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5E1"/>
    <w:pPr>
      <w:spacing w:after="0" w:line="260" w:lineRule="exact"/>
    </w:pPr>
    <w:rPr>
      <w:rFonts w:ascii="DS Automobiles Office" w:hAnsi="DS Automobiles Office"/>
      <w:color w:val="2F2726" w:themeColor="accent2"/>
      <w:sz w:val="20"/>
      <w:lang w:val="en-GB"/>
    </w:rPr>
  </w:style>
  <w:style w:type="paragraph" w:styleId="Heading1">
    <w:name w:val="heading 1"/>
    <w:next w:val="Normal"/>
    <w:link w:val="Heading1Char"/>
    <w:uiPriority w:val="9"/>
    <w:qFormat/>
    <w:rsid w:val="004C374C"/>
    <w:pPr>
      <w:spacing w:after="120"/>
      <w:outlineLvl w:val="0"/>
    </w:pPr>
    <w:rPr>
      <w:rFonts w:ascii="DS Automobiles Office Extrabold" w:eastAsiaTheme="majorEastAsia" w:hAnsi="DS Automobiles Office Extrabold" w:cs="Times New Roman (Titres CS)"/>
      <w:b/>
      <w:bCs/>
      <w:color w:val="000000" w:themeColor="text1"/>
      <w:sz w:val="28"/>
      <w:szCs w:val="26"/>
      <w:lang w:val="en-US"/>
    </w:rPr>
  </w:style>
  <w:style w:type="paragraph" w:styleId="Heading2">
    <w:name w:val="heading 2"/>
    <w:basedOn w:val="Normal"/>
    <w:next w:val="Normal"/>
    <w:link w:val="Heading2Char"/>
    <w:uiPriority w:val="9"/>
    <w:unhideWhenUsed/>
    <w:qFormat/>
    <w:rsid w:val="004C374C"/>
    <w:pPr>
      <w:keepNext/>
      <w:keepLines/>
      <w:spacing w:after="300"/>
      <w:jc w:val="center"/>
      <w:outlineLvl w:val="1"/>
    </w:pPr>
    <w:rPr>
      <w:rFonts w:ascii="DS Title Office" w:eastAsiaTheme="majorEastAsia" w:hAnsi="DS Title Office" w:cstheme="majorBidi"/>
      <w:b/>
      <w:bCs/>
      <w:caps/>
      <w:color w:val="C4B7A6" w:themeColor="accent1"/>
      <w:sz w:val="32"/>
      <w:szCs w:val="26"/>
      <w:lang w:val="en-US"/>
    </w:rPr>
  </w:style>
  <w:style w:type="paragraph" w:styleId="Heading3">
    <w:name w:val="heading 3"/>
    <w:basedOn w:val="Normal"/>
    <w:next w:val="Normal"/>
    <w:link w:val="Heading3Char"/>
    <w:uiPriority w:val="9"/>
    <w:unhideWhenUsed/>
    <w:qFormat/>
    <w:rsid w:val="00F760BE"/>
    <w:pPr>
      <w:outlineLvl w:val="2"/>
    </w:pPr>
    <w:rPr>
      <w:b/>
    </w:rPr>
  </w:style>
  <w:style w:type="paragraph" w:styleId="Heading4">
    <w:name w:val="heading 4"/>
    <w:basedOn w:val="Heading3"/>
    <w:next w:val="Normal"/>
    <w:link w:val="Heading4Char"/>
    <w:uiPriority w:val="9"/>
    <w:unhideWhenUsed/>
    <w:rsid w:val="004C374C"/>
    <w:pPr>
      <w:jc w:val="cente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12B"/>
    <w:pPr>
      <w:spacing w:line="240" w:lineRule="exact"/>
    </w:pPr>
  </w:style>
  <w:style w:type="character" w:customStyle="1" w:styleId="HeaderChar">
    <w:name w:val="Header Char"/>
    <w:basedOn w:val="DefaultParagraphFont"/>
    <w:link w:val="Header"/>
    <w:uiPriority w:val="99"/>
    <w:rsid w:val="00DA312B"/>
    <w:rPr>
      <w:sz w:val="20"/>
    </w:rPr>
  </w:style>
  <w:style w:type="paragraph" w:styleId="Footer">
    <w:name w:val="footer"/>
    <w:basedOn w:val="Normal"/>
    <w:link w:val="FooterChar"/>
    <w:uiPriority w:val="99"/>
    <w:unhideWhenUsed/>
    <w:rsid w:val="00E5246A"/>
    <w:pPr>
      <w:spacing w:line="240" w:lineRule="exact"/>
    </w:pPr>
  </w:style>
  <w:style w:type="character" w:customStyle="1" w:styleId="FooterChar">
    <w:name w:val="Footer Char"/>
    <w:basedOn w:val="DefaultParagraphFont"/>
    <w:link w:val="Footer"/>
    <w:uiPriority w:val="99"/>
    <w:rsid w:val="00E5246A"/>
    <w:rPr>
      <w:color w:val="2F2726" w:themeColor="accent2"/>
      <w:sz w:val="20"/>
      <w:lang w:val="en-GB"/>
    </w:rPr>
  </w:style>
  <w:style w:type="paragraph" w:styleId="BalloonText">
    <w:name w:val="Balloon Text"/>
    <w:basedOn w:val="Normal"/>
    <w:link w:val="BalloonTextChar"/>
    <w:uiPriority w:val="99"/>
    <w:semiHidden/>
    <w:unhideWhenUsed/>
    <w:rsid w:val="004211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14D"/>
    <w:rPr>
      <w:rFonts w:ascii="Tahoma" w:hAnsi="Tahoma" w:cs="Tahoma"/>
      <w:sz w:val="16"/>
      <w:szCs w:val="16"/>
      <w:lang w:val="en-GB"/>
    </w:rPr>
  </w:style>
  <w:style w:type="table" w:styleId="TableGrid">
    <w:name w:val="Table Grid"/>
    <w:basedOn w:val="TableNormal"/>
    <w:uiPriority w:val="59"/>
    <w:rsid w:val="000E0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Footer"/>
    <w:qFormat/>
    <w:rsid w:val="005A59CD"/>
    <w:pPr>
      <w:framePr w:wrap="around" w:hAnchor="margin" w:xAlign="right" w:yAlign="bottom"/>
      <w:spacing w:line="240" w:lineRule="atLeast"/>
      <w:ind w:left="-57"/>
      <w:suppressOverlap/>
      <w:jc w:val="center"/>
    </w:pPr>
    <w:rPr>
      <w:lang w:val="fr-FR"/>
    </w:rPr>
  </w:style>
  <w:style w:type="paragraph" w:customStyle="1" w:styleId="Townanddate">
    <w:name w:val="Town and date"/>
    <w:basedOn w:val="Normal"/>
    <w:qFormat/>
    <w:rsid w:val="00333066"/>
    <w:pPr>
      <w:spacing w:line="240" w:lineRule="auto"/>
      <w:jc w:val="center"/>
    </w:pPr>
    <w:rPr>
      <w:sz w:val="22"/>
    </w:rPr>
  </w:style>
  <w:style w:type="paragraph" w:customStyle="1" w:styleId="Text">
    <w:name w:val="Text"/>
    <w:basedOn w:val="Normal"/>
    <w:qFormat/>
    <w:rsid w:val="005A59CD"/>
    <w:pPr>
      <w:spacing w:after="100"/>
      <w:jc w:val="both"/>
    </w:pPr>
  </w:style>
  <w:style w:type="paragraph" w:customStyle="1" w:styleId="Addresstitle">
    <w:name w:val="Address title"/>
    <w:basedOn w:val="Footer"/>
    <w:qFormat/>
    <w:rsid w:val="005A59CD"/>
    <w:pPr>
      <w:framePr w:wrap="around" w:hAnchor="margin" w:xAlign="center" w:yAlign="bottom"/>
      <w:spacing w:line="160" w:lineRule="exact"/>
      <w:suppressOverlap/>
      <w:jc w:val="center"/>
    </w:pPr>
    <w:rPr>
      <w:bCs/>
      <w:caps/>
      <w:color w:val="C4B7A6" w:themeColor="accent1"/>
      <w:sz w:val="14"/>
      <w:szCs w:val="14"/>
    </w:rPr>
  </w:style>
  <w:style w:type="paragraph" w:customStyle="1" w:styleId="Addresstext">
    <w:name w:val="Address text"/>
    <w:basedOn w:val="Footer"/>
    <w:qFormat/>
    <w:rsid w:val="005A59CD"/>
    <w:pPr>
      <w:framePr w:wrap="around" w:hAnchor="margin" w:xAlign="center" w:yAlign="bottom"/>
      <w:spacing w:after="60" w:line="180" w:lineRule="exact"/>
      <w:suppressOverlap/>
      <w:jc w:val="center"/>
    </w:pPr>
    <w:rPr>
      <w:b/>
      <w:bCs/>
      <w:color w:val="C4B7A6" w:themeColor="accent1"/>
      <w:sz w:val="14"/>
      <w:szCs w:val="14"/>
    </w:rPr>
  </w:style>
  <w:style w:type="paragraph" w:customStyle="1" w:styleId="Informationlgale">
    <w:name w:val="Information légale"/>
    <w:basedOn w:val="Footer"/>
    <w:qFormat/>
    <w:rsid w:val="005A59CD"/>
    <w:pPr>
      <w:framePr w:wrap="around" w:hAnchor="margin" w:yAlign="bottom"/>
      <w:spacing w:line="156" w:lineRule="exact"/>
      <w:suppressOverlap/>
    </w:pPr>
    <w:rPr>
      <w:caps/>
      <w:sz w:val="13"/>
    </w:rPr>
  </w:style>
  <w:style w:type="paragraph" w:customStyle="1" w:styleId="Numberofpages">
    <w:name w:val="Number of pages"/>
    <w:basedOn w:val="Normal"/>
    <w:qFormat/>
    <w:rsid w:val="00145D00"/>
    <w:rPr>
      <w:i/>
      <w:caps/>
      <w:sz w:val="12"/>
      <w:szCs w:val="12"/>
    </w:rPr>
  </w:style>
  <w:style w:type="paragraph" w:customStyle="1" w:styleId="Presskitlink">
    <w:name w:val="Press kit link"/>
    <w:basedOn w:val="Textpresskit"/>
    <w:qFormat/>
    <w:rsid w:val="00E165E1"/>
    <w:rPr>
      <w:b/>
    </w:rPr>
  </w:style>
  <w:style w:type="paragraph" w:customStyle="1" w:styleId="Textintroduction">
    <w:name w:val="Text introduction"/>
    <w:basedOn w:val="Text"/>
    <w:qFormat/>
    <w:rsid w:val="001E5AB2"/>
    <w:pPr>
      <w:spacing w:after="240" w:line="240" w:lineRule="auto"/>
    </w:pPr>
    <w:rPr>
      <w:b/>
      <w:spacing w:val="-10"/>
      <w:sz w:val="24"/>
      <w:lang w:val="fr-FR"/>
    </w:rPr>
  </w:style>
  <w:style w:type="paragraph" w:customStyle="1" w:styleId="Visual">
    <w:name w:val="Visual"/>
    <w:basedOn w:val="Normal"/>
    <w:qFormat/>
    <w:rsid w:val="004572AE"/>
    <w:pPr>
      <w:ind w:left="-28"/>
      <w:jc w:val="center"/>
    </w:pPr>
  </w:style>
  <w:style w:type="character" w:styleId="Hyperlink">
    <w:name w:val="Hyperlink"/>
    <w:basedOn w:val="DefaultParagraphFont"/>
    <w:unhideWhenUsed/>
    <w:rsid w:val="00E165E1"/>
    <w:rPr>
      <w:color w:val="000000" w:themeColor="hyperlink"/>
      <w:u w:val="none"/>
    </w:rPr>
  </w:style>
  <w:style w:type="character" w:customStyle="1" w:styleId="Heading2Char">
    <w:name w:val="Heading 2 Char"/>
    <w:basedOn w:val="DefaultParagraphFont"/>
    <w:link w:val="Heading2"/>
    <w:uiPriority w:val="9"/>
    <w:rsid w:val="004C374C"/>
    <w:rPr>
      <w:rFonts w:ascii="DS Title Office" w:eastAsiaTheme="majorEastAsia" w:hAnsi="DS Title Office" w:cstheme="majorBidi"/>
      <w:b/>
      <w:bCs/>
      <w:caps/>
      <w:color w:val="C4B7A6" w:themeColor="accent1"/>
      <w:sz w:val="32"/>
      <w:szCs w:val="26"/>
      <w:lang w:val="en-US"/>
    </w:rPr>
  </w:style>
  <w:style w:type="character" w:customStyle="1" w:styleId="Heading3Char">
    <w:name w:val="Heading 3 Char"/>
    <w:basedOn w:val="DefaultParagraphFont"/>
    <w:link w:val="Heading3"/>
    <w:uiPriority w:val="9"/>
    <w:rsid w:val="00F760BE"/>
    <w:rPr>
      <w:rFonts w:ascii="DS Automobiles Office" w:hAnsi="DS Automobiles Office"/>
      <w:b/>
      <w:color w:val="2F2726" w:themeColor="accent2"/>
      <w:sz w:val="20"/>
      <w:lang w:val="en-GB"/>
    </w:rPr>
  </w:style>
  <w:style w:type="paragraph" w:customStyle="1" w:styleId="Textbullet">
    <w:name w:val="Text bullet"/>
    <w:basedOn w:val="Normal"/>
    <w:qFormat/>
    <w:rsid w:val="005A59CD"/>
    <w:pPr>
      <w:numPr>
        <w:numId w:val="11"/>
      </w:numPr>
      <w:ind w:left="340" w:hanging="340"/>
    </w:pPr>
  </w:style>
  <w:style w:type="paragraph" w:customStyle="1" w:styleId="Pagination">
    <w:name w:val="Pagination"/>
    <w:basedOn w:val="Footer"/>
    <w:qFormat/>
    <w:rsid w:val="00D47490"/>
    <w:pPr>
      <w:spacing w:line="185" w:lineRule="auto"/>
      <w:jc w:val="center"/>
    </w:pPr>
    <w:rPr>
      <w:sz w:val="16"/>
    </w:rPr>
  </w:style>
  <w:style w:type="paragraph" w:customStyle="1" w:styleId="Texttable">
    <w:name w:val="Text table"/>
    <w:basedOn w:val="Text"/>
    <w:qFormat/>
    <w:rsid w:val="009B0DF4"/>
    <w:pPr>
      <w:spacing w:after="0"/>
      <w:jc w:val="left"/>
    </w:pPr>
    <w:rPr>
      <w:lang w:val="fr-FR"/>
    </w:rPr>
  </w:style>
  <w:style w:type="paragraph" w:customStyle="1" w:styleId="Highlightedtext">
    <w:name w:val="Highlighted text"/>
    <w:basedOn w:val="Text"/>
    <w:qFormat/>
    <w:rsid w:val="009F6ACB"/>
    <w:pPr>
      <w:pBdr>
        <w:bottom w:val="single" w:sz="4" w:space="20" w:color="C4B7A6" w:themeColor="accent1"/>
      </w:pBdr>
      <w:spacing w:after="0"/>
    </w:pPr>
    <w:rPr>
      <w:lang w:val="en-US"/>
    </w:rPr>
  </w:style>
  <w:style w:type="paragraph" w:customStyle="1" w:styleId="Highlightedtitle">
    <w:name w:val="Highlighted title"/>
    <w:basedOn w:val="Text"/>
    <w:qFormat/>
    <w:rsid w:val="009F50F9"/>
    <w:pPr>
      <w:spacing w:before="300"/>
      <w:ind w:left="3544"/>
    </w:pPr>
    <w:rPr>
      <w:b/>
    </w:rPr>
  </w:style>
  <w:style w:type="paragraph" w:customStyle="1" w:styleId="Highlightedtext2">
    <w:name w:val="Highlighted text 2"/>
    <w:basedOn w:val="Highlightedtext"/>
    <w:qFormat/>
    <w:rsid w:val="009F6ACB"/>
    <w:pPr>
      <w:pBdr>
        <w:bottom w:val="single" w:sz="4" w:space="15" w:color="C4B7A6" w:themeColor="accent1"/>
      </w:pBdr>
      <w:ind w:left="3544"/>
    </w:pPr>
  </w:style>
  <w:style w:type="paragraph" w:customStyle="1" w:styleId="Textpresskit">
    <w:name w:val="Text press kit"/>
    <w:basedOn w:val="Normal"/>
    <w:qFormat/>
    <w:rsid w:val="008B43E1"/>
    <w:pPr>
      <w:pBdr>
        <w:top w:val="single" w:sz="4" w:space="25" w:color="AD0040" w:themeColor="accent3"/>
        <w:bottom w:val="single" w:sz="4" w:space="25" w:color="AD0040" w:themeColor="accent3"/>
      </w:pBdr>
      <w:ind w:left="1871" w:right="1871"/>
      <w:jc w:val="center"/>
    </w:pPr>
    <w:rPr>
      <w:sz w:val="22"/>
      <w:lang w:val="en-US"/>
    </w:rPr>
  </w:style>
  <w:style w:type="paragraph" w:customStyle="1" w:styleId="Titlepresskit">
    <w:name w:val="Title press kit"/>
    <w:basedOn w:val="Textpresskit"/>
    <w:qFormat/>
    <w:rsid w:val="0075538A"/>
    <w:pPr>
      <w:spacing w:after="120"/>
    </w:pPr>
    <w:rPr>
      <w:b/>
      <w:caps/>
      <w:color w:val="AD0040" w:themeColor="accent3"/>
      <w:sz w:val="20"/>
    </w:rPr>
  </w:style>
  <w:style w:type="paragraph" w:customStyle="1" w:styleId="Textcontacts">
    <w:name w:val="Text contacts"/>
    <w:basedOn w:val="Text"/>
    <w:qFormat/>
    <w:rsid w:val="004A7C00"/>
    <w:pPr>
      <w:spacing w:after="0"/>
    </w:pPr>
    <w:rPr>
      <w:lang w:val="fr-FR"/>
    </w:rPr>
  </w:style>
  <w:style w:type="paragraph" w:customStyle="1" w:styleId="Titlecontacts">
    <w:name w:val="Title contacts"/>
    <w:basedOn w:val="Textcontacts"/>
    <w:qFormat/>
    <w:rsid w:val="004A7C00"/>
    <w:pPr>
      <w:spacing w:after="120"/>
    </w:pPr>
    <w:rPr>
      <w:b/>
      <w:caps/>
    </w:rPr>
  </w:style>
  <w:style w:type="paragraph" w:customStyle="1" w:styleId="Line">
    <w:name w:val="Line"/>
    <w:basedOn w:val="Text"/>
    <w:qFormat/>
    <w:rsid w:val="009C071C"/>
    <w:pPr>
      <w:pBdr>
        <w:bottom w:val="single" w:sz="4" w:space="1" w:color="C4B7A6" w:themeColor="accent1"/>
      </w:pBdr>
      <w:ind w:right="3720"/>
    </w:pPr>
  </w:style>
  <w:style w:type="paragraph" w:customStyle="1" w:styleId="Subtitle1">
    <w:name w:val="Subtitle 1"/>
    <w:basedOn w:val="Heading2"/>
    <w:rsid w:val="004C374C"/>
    <w:pPr>
      <w:spacing w:after="120"/>
      <w:jc w:val="left"/>
    </w:pPr>
    <w:rPr>
      <w:rFonts w:ascii="DS Automobiles Office Extrabold" w:hAnsi="DS Automobiles Office Extrabold"/>
      <w:color w:val="000000" w:themeColor="text1"/>
      <w:sz w:val="28"/>
    </w:rPr>
  </w:style>
  <w:style w:type="paragraph" w:customStyle="1" w:styleId="Titledocument">
    <w:name w:val="Title document"/>
    <w:basedOn w:val="Text"/>
    <w:qFormat/>
    <w:rsid w:val="005F1500"/>
    <w:pPr>
      <w:framePr w:wrap="around" w:vAnchor="page" w:hAnchor="page" w:xAlign="center" w:y="2269"/>
      <w:spacing w:after="0" w:line="696" w:lineRule="atLeast"/>
      <w:jc w:val="center"/>
    </w:pPr>
    <w:rPr>
      <w:rFonts w:ascii="DS Title Office" w:hAnsi="DS Title Office"/>
      <w:caps/>
      <w:color w:val="C4B7A6" w:themeColor="accent1"/>
      <w:sz w:val="58"/>
      <w:lang w:val="fr-FR"/>
    </w:rPr>
  </w:style>
  <w:style w:type="paragraph" w:customStyle="1" w:styleId="Textintroduction1">
    <w:name w:val="Text introduction 1"/>
    <w:basedOn w:val="Textintroduction"/>
    <w:rsid w:val="008B43E1"/>
    <w:rPr>
      <w:noProof/>
    </w:rPr>
  </w:style>
  <w:style w:type="character" w:customStyle="1" w:styleId="Textbold">
    <w:name w:val="Text bold"/>
    <w:basedOn w:val="DefaultParagraphFont"/>
    <w:uiPriority w:val="1"/>
    <w:qFormat/>
    <w:rsid w:val="009F6ACB"/>
    <w:rPr>
      <w:b/>
    </w:rPr>
  </w:style>
  <w:style w:type="character" w:customStyle="1" w:styleId="Heading1Char">
    <w:name w:val="Heading 1 Char"/>
    <w:basedOn w:val="DefaultParagraphFont"/>
    <w:link w:val="Heading1"/>
    <w:uiPriority w:val="9"/>
    <w:rsid w:val="004C374C"/>
    <w:rPr>
      <w:rFonts w:ascii="DS Automobiles Office Extrabold" w:eastAsiaTheme="majorEastAsia" w:hAnsi="DS Automobiles Office Extrabold" w:cs="Times New Roman (Titres CS)"/>
      <w:b/>
      <w:bCs/>
      <w:color w:val="000000" w:themeColor="text1"/>
      <w:sz w:val="28"/>
      <w:szCs w:val="26"/>
      <w:lang w:val="en-US"/>
    </w:rPr>
  </w:style>
  <w:style w:type="character" w:customStyle="1" w:styleId="Heading4Char">
    <w:name w:val="Heading 4 Char"/>
    <w:basedOn w:val="DefaultParagraphFont"/>
    <w:link w:val="Heading4"/>
    <w:uiPriority w:val="9"/>
    <w:rsid w:val="004C374C"/>
    <w:rPr>
      <w:rFonts w:ascii="DS Automobiles Office" w:hAnsi="DS Automobiles Office"/>
      <w:b/>
      <w:color w:val="2F2726" w:themeColor="accent2"/>
      <w:sz w:val="20"/>
      <w:lang w:val="en-GB"/>
    </w:rPr>
  </w:style>
  <w:style w:type="paragraph" w:customStyle="1" w:styleId="Verbatim-text">
    <w:name w:val="Verbatim - text"/>
    <w:basedOn w:val="Text"/>
    <w:qFormat/>
    <w:rsid w:val="0077214D"/>
    <w:pPr>
      <w:spacing w:before="260" w:after="120"/>
      <w:jc w:val="center"/>
    </w:pPr>
    <w:rPr>
      <w:i/>
      <w:noProof/>
      <w:color w:val="9F8A6F" w:themeColor="accent1" w:themeShade="BF"/>
      <w:lang w:val="en-US" w:eastAsia="fr-FR"/>
    </w:rPr>
  </w:style>
  <w:style w:type="paragraph" w:customStyle="1" w:styleId="Verbatim-signature">
    <w:name w:val="Verbatim - signature"/>
    <w:basedOn w:val="Text"/>
    <w:qFormat/>
    <w:rsid w:val="0077214D"/>
    <w:pPr>
      <w:spacing w:after="260"/>
      <w:jc w:val="center"/>
    </w:pPr>
    <w:rPr>
      <w:noProof/>
      <w:color w:val="9F8A6F" w:themeColor="accent1" w:themeShade="BF"/>
      <w:lang w:val="en-US" w:eastAsia="fr-FR"/>
    </w:rPr>
  </w:style>
  <w:style w:type="paragraph" w:customStyle="1" w:styleId="Titlekitpress">
    <w:name w:val="Title kit press"/>
    <w:basedOn w:val="Normal"/>
    <w:qFormat/>
    <w:rsid w:val="00331742"/>
    <w:pPr>
      <w:pBdr>
        <w:top w:val="single" w:sz="4" w:space="25" w:color="AD0040" w:themeColor="accent3"/>
        <w:bottom w:val="single" w:sz="4" w:space="25" w:color="AD0040" w:themeColor="accent3"/>
      </w:pBdr>
      <w:spacing w:after="120" w:line="185" w:lineRule="auto"/>
      <w:ind w:left="1871" w:right="1871"/>
      <w:jc w:val="center"/>
    </w:pPr>
    <w:rPr>
      <w:rFonts w:asciiTheme="minorHAnsi" w:hAnsiTheme="minorHAnsi"/>
      <w:b/>
      <w:caps/>
      <w:color w:val="AD0040" w:themeColor="accent3"/>
      <w:lang w:val="en-US"/>
    </w:rPr>
  </w:style>
  <w:style w:type="character" w:styleId="FollowedHyperlink">
    <w:name w:val="FollowedHyperlink"/>
    <w:basedOn w:val="DefaultParagraphFont"/>
    <w:uiPriority w:val="99"/>
    <w:semiHidden/>
    <w:unhideWhenUsed/>
    <w:rsid w:val="00BA0B6C"/>
    <w:rPr>
      <w:color w:val="000000" w:themeColor="followedHyperlink"/>
      <w:u w:val="single"/>
    </w:rPr>
  </w:style>
  <w:style w:type="character" w:customStyle="1" w:styleId="Mentionnonrsolue1">
    <w:name w:val="Mention non résolue1"/>
    <w:basedOn w:val="DefaultParagraphFont"/>
    <w:uiPriority w:val="99"/>
    <w:semiHidden/>
    <w:unhideWhenUsed/>
    <w:rsid w:val="006D1C34"/>
    <w:rPr>
      <w:color w:val="605E5C"/>
      <w:shd w:val="clear" w:color="auto" w:fill="E1DFDD"/>
    </w:rPr>
  </w:style>
  <w:style w:type="paragraph" w:styleId="NormalWeb">
    <w:name w:val="Normal (Web)"/>
    <w:basedOn w:val="Normal"/>
    <w:uiPriority w:val="99"/>
    <w:semiHidden/>
    <w:unhideWhenUsed/>
    <w:rsid w:val="00191D92"/>
    <w:pPr>
      <w:spacing w:before="100" w:beforeAutospacing="1" w:after="100" w:afterAutospacing="1" w:line="240" w:lineRule="auto"/>
    </w:pPr>
    <w:rPr>
      <w:rFonts w:ascii="Times New Roman" w:eastAsia="Times New Roman" w:hAnsi="Times New Roman" w:cs="Times New Roman"/>
      <w:color w:val="auto"/>
      <w:sz w:val="24"/>
      <w:szCs w:val="24"/>
      <w:lang w:val="da-DK" w:eastAsia="da-DK"/>
    </w:rPr>
  </w:style>
  <w:style w:type="character" w:styleId="Strong">
    <w:name w:val="Strong"/>
    <w:basedOn w:val="DefaultParagraphFont"/>
    <w:uiPriority w:val="22"/>
    <w:qFormat/>
    <w:rsid w:val="00191D92"/>
    <w:rPr>
      <w:b/>
      <w:bCs/>
    </w:rPr>
  </w:style>
  <w:style w:type="paragraph" w:customStyle="1" w:styleId="Default">
    <w:name w:val="Default"/>
    <w:rsid w:val="00D738E6"/>
    <w:pPr>
      <w:autoSpaceDE w:val="0"/>
      <w:autoSpaceDN w:val="0"/>
      <w:adjustRightInd w:val="0"/>
      <w:spacing w:after="0" w:line="240" w:lineRule="auto"/>
    </w:pPr>
    <w:rPr>
      <w:rFonts w:ascii="DS Automobiles Office" w:hAnsi="DS Automobiles Office" w:cs="DS Automobiles Office"/>
      <w:color w:val="000000"/>
      <w:sz w:val="24"/>
      <w:szCs w:val="24"/>
      <w:lang w:val="da-DK"/>
    </w:rPr>
  </w:style>
  <w:style w:type="paragraph" w:styleId="ListParagraph">
    <w:name w:val="List Paragraph"/>
    <w:basedOn w:val="Normal"/>
    <w:uiPriority w:val="34"/>
    <w:qFormat/>
    <w:rsid w:val="00164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34466">
      <w:bodyDiv w:val="1"/>
      <w:marLeft w:val="0"/>
      <w:marRight w:val="0"/>
      <w:marTop w:val="0"/>
      <w:marBottom w:val="0"/>
      <w:divBdr>
        <w:top w:val="none" w:sz="0" w:space="0" w:color="auto"/>
        <w:left w:val="none" w:sz="0" w:space="0" w:color="auto"/>
        <w:bottom w:val="none" w:sz="0" w:space="0" w:color="auto"/>
        <w:right w:val="none" w:sz="0" w:space="0" w:color="auto"/>
      </w:divBdr>
    </w:div>
    <w:div w:id="1151944721">
      <w:bodyDiv w:val="1"/>
      <w:marLeft w:val="0"/>
      <w:marRight w:val="0"/>
      <w:marTop w:val="0"/>
      <w:marBottom w:val="0"/>
      <w:divBdr>
        <w:top w:val="none" w:sz="0" w:space="0" w:color="auto"/>
        <w:left w:val="none" w:sz="0" w:space="0" w:color="auto"/>
        <w:bottom w:val="none" w:sz="0" w:space="0" w:color="auto"/>
        <w:right w:val="none" w:sz="0" w:space="0" w:color="auto"/>
      </w:divBdr>
    </w:div>
    <w:div w:id="143910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aformulae.com/en/results/standings/t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iaformulae.com/en/results/standings/driver" TargetMode="External"/><Relationship Id="rId4" Type="http://schemas.openxmlformats.org/officeDocument/2006/relationships/settings" Target="settings.xml"/><Relationship Id="rId9" Type="http://schemas.openxmlformats.org/officeDocument/2006/relationships/hyperlink" Target="https://www.fiaformulae.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U022869\Mes%20Documents\Ligne%20DS\2018%20DS%20WORLD\12%20No&#235;l\201812_CP_DS_Cadeaux_No&#235;l.dotx" TargetMode="External"/></Relationships>
</file>

<file path=word/theme/theme1.xml><?xml version="1.0" encoding="utf-8"?>
<a:theme xmlns:a="http://schemas.openxmlformats.org/drawingml/2006/main" name="Thème Office">
  <a:themeElements>
    <a:clrScheme name="DS">
      <a:dk1>
        <a:srgbClr val="000000"/>
      </a:dk1>
      <a:lt1>
        <a:sysClr val="window" lastClr="FFFFFF"/>
      </a:lt1>
      <a:dk2>
        <a:srgbClr val="D8D8D8"/>
      </a:dk2>
      <a:lt2>
        <a:srgbClr val="F2F2F2"/>
      </a:lt2>
      <a:accent1>
        <a:srgbClr val="C4B7A6"/>
      </a:accent1>
      <a:accent2>
        <a:srgbClr val="2F2726"/>
      </a:accent2>
      <a:accent3>
        <a:srgbClr val="AD0040"/>
      </a:accent3>
      <a:accent4>
        <a:srgbClr val="7F7F7F"/>
      </a:accent4>
      <a:accent5>
        <a:srgbClr val="A5A5A5"/>
      </a:accent5>
      <a:accent6>
        <a:srgbClr val="BFBFBF"/>
      </a:accent6>
      <a:hlink>
        <a:srgbClr val="000000"/>
      </a:hlink>
      <a:folHlink>
        <a:srgbClr val="000000"/>
      </a:folHlink>
    </a:clrScheme>
    <a:fontScheme name="DS">
      <a:majorFont>
        <a:latin typeface="Citroen"/>
        <a:ea typeface=""/>
        <a:cs typeface=""/>
      </a:majorFont>
      <a:minorFont>
        <a:latin typeface="Citroe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7FAEE-8975-4AA2-8343-14F2C8C90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201812_CP_DS_Cadeaux_Noël.dotx</Template>
  <TotalTime>61</TotalTime>
  <Pages>3</Pages>
  <Words>627</Words>
  <Characters>3826</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DS</vt:lpstr>
      <vt:lpstr>DS</vt:lpstr>
    </vt:vector>
  </TitlesOfParts>
  <Manager>DS</Manager>
  <Company>DS</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dc:title>
  <dc:subject>DS</dc:subject>
  <dc:creator>MARIE GUIDOLIN - U022869</dc:creator>
  <cp:lastModifiedBy>Trine Krastrup</cp:lastModifiedBy>
  <cp:revision>5</cp:revision>
  <cp:lastPrinted>2019-07-15T09:09:00Z</cp:lastPrinted>
  <dcterms:created xsi:type="dcterms:W3CDTF">2019-07-15T08:06:00Z</dcterms:created>
  <dcterms:modified xsi:type="dcterms:W3CDTF">2019-07-15T09:20:00Z</dcterms:modified>
</cp:coreProperties>
</file>