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41E9C" w14:textId="77777777" w:rsidR="004858A8" w:rsidRDefault="004858A8" w:rsidP="004858A8">
      <w:pPr>
        <w:widowControl w:val="0"/>
        <w:autoSpaceDE w:val="0"/>
        <w:autoSpaceDN w:val="0"/>
        <w:adjustRightInd w:val="0"/>
        <w:ind w:right="-233"/>
        <w:jc w:val="center"/>
        <w:rPr>
          <w:rFonts w:ascii="Verdana" w:hAnsi="Verdana" w:cs="Verdana"/>
          <w:b/>
          <w:bCs/>
          <w:color w:val="000000"/>
          <w:szCs w:val="20"/>
        </w:rPr>
      </w:pPr>
      <w:r>
        <w:rPr>
          <w:rFonts w:ascii="Verdana" w:hAnsi="Verdana" w:cs="Verdana"/>
          <w:b/>
          <w:bCs/>
          <w:noProof/>
          <w:color w:val="000000"/>
          <w:szCs w:val="20"/>
          <w:lang w:eastAsia="sv-SE"/>
        </w:rPr>
        <w:drawing>
          <wp:anchor distT="0" distB="0" distL="114300" distR="114300" simplePos="0" relativeHeight="251659264" behindDoc="1" locked="0" layoutInCell="1" allowOverlap="1" wp14:anchorId="36B12F70" wp14:editId="46759B14">
            <wp:simplePos x="0" y="0"/>
            <wp:positionH relativeFrom="column">
              <wp:posOffset>-23495</wp:posOffset>
            </wp:positionH>
            <wp:positionV relativeFrom="paragraph">
              <wp:posOffset>-99695</wp:posOffset>
            </wp:positionV>
            <wp:extent cx="2286000" cy="638175"/>
            <wp:effectExtent l="0" t="0" r="0" b="0"/>
            <wp:wrapTight wrapText="bothSides">
              <wp:wrapPolygon edited="0">
                <wp:start x="0" y="0"/>
                <wp:lineTo x="0" y="16119"/>
                <wp:lineTo x="1260" y="20633"/>
                <wp:lineTo x="1620" y="21278"/>
                <wp:lineTo x="4320" y="21278"/>
                <wp:lineTo x="4680" y="20633"/>
                <wp:lineTo x="21420" y="13540"/>
                <wp:lineTo x="21420" y="4513"/>
                <wp:lineTo x="6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aHotels_svv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7472D" w14:textId="77777777" w:rsidR="004858A8" w:rsidRDefault="004858A8" w:rsidP="004858A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Cs w:val="20"/>
        </w:rPr>
      </w:pPr>
    </w:p>
    <w:p w14:paraId="24B25088" w14:textId="77777777" w:rsidR="004858A8" w:rsidRDefault="004858A8" w:rsidP="004858A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Cs w:val="20"/>
        </w:rPr>
      </w:pPr>
    </w:p>
    <w:p w14:paraId="67C83A4F" w14:textId="77777777" w:rsidR="004858A8" w:rsidRDefault="004858A8" w:rsidP="004858A8">
      <w:pPr>
        <w:widowControl w:val="0"/>
        <w:autoSpaceDE w:val="0"/>
        <w:autoSpaceDN w:val="0"/>
        <w:adjustRightInd w:val="0"/>
        <w:ind w:right="-233"/>
        <w:rPr>
          <w:rFonts w:ascii="Verdana" w:hAnsi="Verdana" w:cs="Verdana"/>
          <w:bCs/>
          <w:color w:val="000000"/>
          <w:sz w:val="20"/>
          <w:szCs w:val="20"/>
        </w:rPr>
      </w:pPr>
    </w:p>
    <w:p w14:paraId="0771DECA" w14:textId="77777777" w:rsidR="004858A8" w:rsidRDefault="004858A8" w:rsidP="004858A8">
      <w:pPr>
        <w:widowControl w:val="0"/>
        <w:autoSpaceDE w:val="0"/>
        <w:autoSpaceDN w:val="0"/>
        <w:adjustRightInd w:val="0"/>
        <w:ind w:right="-233"/>
        <w:rPr>
          <w:rFonts w:ascii="Verdana" w:hAnsi="Verdana" w:cs="Verdana"/>
          <w:bCs/>
          <w:color w:val="000000"/>
          <w:sz w:val="20"/>
          <w:szCs w:val="20"/>
        </w:rPr>
      </w:pPr>
    </w:p>
    <w:p w14:paraId="367CA90D" w14:textId="77777777" w:rsidR="004858A8" w:rsidRDefault="004858A8" w:rsidP="004858A8">
      <w:pPr>
        <w:widowControl w:val="0"/>
        <w:autoSpaceDE w:val="0"/>
        <w:autoSpaceDN w:val="0"/>
        <w:adjustRightInd w:val="0"/>
        <w:ind w:right="-233"/>
        <w:rPr>
          <w:rFonts w:ascii="Verdana" w:hAnsi="Verdana" w:cs="Verdana"/>
          <w:bCs/>
          <w:color w:val="000000"/>
          <w:sz w:val="20"/>
          <w:szCs w:val="20"/>
        </w:rPr>
      </w:pPr>
    </w:p>
    <w:p w14:paraId="676E1E01" w14:textId="77777777" w:rsidR="004858A8" w:rsidRDefault="004858A8" w:rsidP="004858A8">
      <w:pPr>
        <w:widowControl w:val="0"/>
        <w:autoSpaceDE w:val="0"/>
        <w:autoSpaceDN w:val="0"/>
        <w:adjustRightInd w:val="0"/>
        <w:ind w:right="-233"/>
        <w:rPr>
          <w:rFonts w:ascii="Verdana" w:hAnsi="Verdana" w:cs="Verdana"/>
          <w:bCs/>
          <w:color w:val="000000"/>
          <w:sz w:val="20"/>
          <w:szCs w:val="20"/>
        </w:rPr>
      </w:pPr>
    </w:p>
    <w:p w14:paraId="0681F4BE" w14:textId="77777777" w:rsidR="004858A8" w:rsidRDefault="004858A8" w:rsidP="004858A8">
      <w:pPr>
        <w:widowControl w:val="0"/>
        <w:autoSpaceDE w:val="0"/>
        <w:autoSpaceDN w:val="0"/>
        <w:adjustRightInd w:val="0"/>
        <w:ind w:right="-233"/>
        <w:rPr>
          <w:rFonts w:ascii="Verdana" w:hAnsi="Verdana" w:cs="Verdana"/>
          <w:bCs/>
          <w:color w:val="000000"/>
          <w:sz w:val="20"/>
          <w:szCs w:val="20"/>
        </w:rPr>
      </w:pPr>
    </w:p>
    <w:p w14:paraId="4296D179" w14:textId="77777777" w:rsidR="004858A8" w:rsidRDefault="004858A8" w:rsidP="004858A8">
      <w:pPr>
        <w:widowControl w:val="0"/>
        <w:autoSpaceDE w:val="0"/>
        <w:autoSpaceDN w:val="0"/>
        <w:adjustRightInd w:val="0"/>
        <w:ind w:right="-233"/>
        <w:rPr>
          <w:rFonts w:ascii="Verdana" w:hAnsi="Verdana" w:cs="Verdana"/>
          <w:bCs/>
          <w:color w:val="000000"/>
          <w:sz w:val="20"/>
          <w:szCs w:val="20"/>
        </w:rPr>
      </w:pPr>
    </w:p>
    <w:p w14:paraId="2EEEEE7E" w14:textId="05F6FD55" w:rsidR="004858A8" w:rsidRPr="00262369" w:rsidRDefault="00BB169C" w:rsidP="004858A8">
      <w:pPr>
        <w:widowControl w:val="0"/>
        <w:autoSpaceDE w:val="0"/>
        <w:autoSpaceDN w:val="0"/>
        <w:adjustRightInd w:val="0"/>
        <w:ind w:right="-233"/>
        <w:rPr>
          <w:rFonts w:ascii="Verdana" w:hAnsi="Verdana" w:cs="Verdana"/>
          <w:bCs/>
          <w:color w:val="000000"/>
          <w:sz w:val="20"/>
          <w:szCs w:val="20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>Pressmeddelande 2012-10-08</w:t>
      </w:r>
    </w:p>
    <w:p w14:paraId="1F4021F4" w14:textId="77777777" w:rsidR="004858A8" w:rsidRPr="00262369" w:rsidRDefault="004858A8" w:rsidP="004858A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Cs w:val="20"/>
        </w:rPr>
      </w:pPr>
    </w:p>
    <w:p w14:paraId="7A6360BC" w14:textId="1823A4B4" w:rsidR="004858A8" w:rsidRPr="00D1149D" w:rsidRDefault="00D1149D" w:rsidP="004858A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D1149D">
        <w:rPr>
          <w:rFonts w:ascii="Verdana" w:hAnsi="Verdana"/>
          <w:b/>
          <w:sz w:val="28"/>
          <w:szCs w:val="28"/>
        </w:rPr>
        <w:t>Rica Hotel Kungsgatan</w:t>
      </w:r>
      <w:r w:rsidR="00BB169C">
        <w:rPr>
          <w:rFonts w:ascii="Verdana" w:hAnsi="Verdana"/>
          <w:b/>
          <w:sz w:val="28"/>
          <w:szCs w:val="28"/>
        </w:rPr>
        <w:t xml:space="preserve"> presenterar</w:t>
      </w:r>
      <w:r w:rsidR="00380845" w:rsidRPr="00D1149D">
        <w:rPr>
          <w:rFonts w:ascii="Verdana" w:hAnsi="Verdana"/>
          <w:b/>
          <w:sz w:val="28"/>
          <w:szCs w:val="28"/>
        </w:rPr>
        <w:t xml:space="preserve"> </w:t>
      </w:r>
      <w:r w:rsidR="004858A8" w:rsidRPr="00D1149D">
        <w:rPr>
          <w:rFonts w:ascii="Verdana" w:hAnsi="Verdana"/>
          <w:b/>
          <w:sz w:val="28"/>
          <w:szCs w:val="28"/>
        </w:rPr>
        <w:t>”</w:t>
      </w:r>
      <w:bookmarkStart w:id="0" w:name="OLE_LINK2"/>
      <w:proofErr w:type="spellStart"/>
      <w:r w:rsidRPr="00D1149D">
        <w:rPr>
          <w:rFonts w:ascii="Verdana" w:hAnsi="Verdana" w:cs="Verdana"/>
          <w:b/>
          <w:color w:val="000000"/>
          <w:sz w:val="28"/>
          <w:szCs w:val="28"/>
        </w:rPr>
        <w:t>Prevaling</w:t>
      </w:r>
      <w:proofErr w:type="spellEnd"/>
      <w:r w:rsidRPr="00D1149D">
        <w:rPr>
          <w:rFonts w:ascii="Verdana" w:hAnsi="Verdana" w:cs="Verdana"/>
          <w:b/>
          <w:color w:val="000000"/>
          <w:sz w:val="28"/>
          <w:szCs w:val="28"/>
        </w:rPr>
        <w:t xml:space="preserve"> Taste</w:t>
      </w:r>
      <w:bookmarkEnd w:id="0"/>
      <w:r w:rsidR="004858A8" w:rsidRPr="00D1149D">
        <w:rPr>
          <w:rFonts w:ascii="Verdana" w:hAnsi="Verdana" w:cs="Verdana"/>
          <w:b/>
          <w:color w:val="000000"/>
          <w:sz w:val="28"/>
          <w:szCs w:val="28"/>
        </w:rPr>
        <w:t>"</w:t>
      </w:r>
      <w:r w:rsidR="004858A8" w:rsidRPr="00D1149D">
        <w:rPr>
          <w:rFonts w:ascii="Verdana" w:hAnsi="Verdana" w:cs="Verdana"/>
          <w:color w:val="000000"/>
          <w:sz w:val="22"/>
          <w:szCs w:val="22"/>
        </w:rPr>
        <w:t xml:space="preserve"> </w:t>
      </w:r>
    </w:p>
    <w:p w14:paraId="5182F6FE" w14:textId="77777777" w:rsidR="004858A8" w:rsidRPr="00D1149D" w:rsidRDefault="004858A8" w:rsidP="004858A8">
      <w:pPr>
        <w:rPr>
          <w:rFonts w:ascii="Verdana" w:hAnsi="Verdana"/>
          <w:b/>
          <w:sz w:val="28"/>
          <w:szCs w:val="28"/>
        </w:rPr>
      </w:pPr>
      <w:r w:rsidRPr="00D1149D">
        <w:rPr>
          <w:rFonts w:ascii="Verdana" w:hAnsi="Verdana"/>
          <w:b/>
          <w:sz w:val="28"/>
          <w:szCs w:val="28"/>
        </w:rPr>
        <w:t xml:space="preserve"> </w:t>
      </w:r>
    </w:p>
    <w:p w14:paraId="284A614A" w14:textId="77777777" w:rsidR="004858A8" w:rsidRPr="00D1149D" w:rsidRDefault="004858A8" w:rsidP="004858A8">
      <w:pPr>
        <w:widowControl w:val="0"/>
        <w:autoSpaceDE w:val="0"/>
        <w:autoSpaceDN w:val="0"/>
        <w:adjustRightInd w:val="0"/>
        <w:rPr>
          <w:rFonts w:ascii="Verdana" w:hAnsi="Verdana" w:cs="Times"/>
          <w:b/>
          <w:bCs/>
          <w:sz w:val="20"/>
          <w:szCs w:val="48"/>
        </w:rPr>
      </w:pPr>
    </w:p>
    <w:p w14:paraId="488326C1" w14:textId="737EEECA" w:rsidR="004858A8" w:rsidRDefault="004858A8" w:rsidP="004858A8">
      <w:pPr>
        <w:widowControl w:val="0"/>
        <w:autoSpaceDE w:val="0"/>
        <w:autoSpaceDN w:val="0"/>
        <w:adjustRightInd w:val="0"/>
        <w:rPr>
          <w:rFonts w:ascii="Verdana" w:hAnsi="Verdana" w:cs="Times"/>
          <w:b/>
          <w:bCs/>
          <w:sz w:val="20"/>
          <w:szCs w:val="20"/>
        </w:rPr>
      </w:pPr>
      <w:r w:rsidRPr="003E4915">
        <w:rPr>
          <w:rFonts w:ascii="Verdana" w:hAnsi="Verdana" w:cs="Times"/>
          <w:b/>
          <w:bCs/>
          <w:sz w:val="20"/>
          <w:szCs w:val="20"/>
        </w:rPr>
        <w:t>Rica</w:t>
      </w:r>
      <w:r w:rsidRPr="003E4915">
        <w:rPr>
          <w:rFonts w:ascii="Verdana" w:hAnsi="Verdana" w:cs="Times"/>
          <w:b/>
          <w:bCs/>
          <w:color w:val="FF0000"/>
          <w:sz w:val="20"/>
          <w:szCs w:val="20"/>
        </w:rPr>
        <w:t xml:space="preserve"> </w:t>
      </w:r>
      <w:r w:rsidR="007A74D3">
        <w:rPr>
          <w:rFonts w:ascii="Verdana" w:hAnsi="Verdana" w:cs="Times"/>
          <w:b/>
          <w:bCs/>
          <w:sz w:val="20"/>
          <w:szCs w:val="20"/>
        </w:rPr>
        <w:t>Hotel Kungsgatan</w:t>
      </w:r>
      <w:r w:rsidR="00380845" w:rsidRPr="003E4915">
        <w:rPr>
          <w:rFonts w:ascii="Verdana" w:hAnsi="Verdana" w:cs="Times"/>
          <w:b/>
          <w:bCs/>
          <w:sz w:val="20"/>
          <w:szCs w:val="20"/>
        </w:rPr>
        <w:t xml:space="preserve"> presenterar</w:t>
      </w:r>
      <w:r w:rsidRPr="003E4915">
        <w:rPr>
          <w:rFonts w:ascii="Verdana" w:hAnsi="Verdana" w:cs="Times"/>
          <w:b/>
          <w:bCs/>
          <w:sz w:val="20"/>
          <w:szCs w:val="20"/>
        </w:rPr>
        <w:t xml:space="preserve"> </w:t>
      </w:r>
      <w:r w:rsidR="00262369">
        <w:rPr>
          <w:rFonts w:ascii="Verdana" w:hAnsi="Verdana" w:cs="Times"/>
          <w:b/>
          <w:bCs/>
          <w:sz w:val="20"/>
          <w:szCs w:val="20"/>
        </w:rPr>
        <w:t xml:space="preserve">utställningen </w:t>
      </w:r>
      <w:bookmarkStart w:id="1" w:name="OLE_LINK3"/>
      <w:r w:rsidRPr="003E4915">
        <w:rPr>
          <w:rFonts w:ascii="Verdana" w:hAnsi="Verdana" w:cs="Times"/>
          <w:b/>
          <w:bCs/>
          <w:sz w:val="20"/>
          <w:szCs w:val="20"/>
        </w:rPr>
        <w:t>”</w:t>
      </w:r>
      <w:proofErr w:type="spellStart"/>
      <w:r w:rsidR="003E4915" w:rsidRPr="003E4915">
        <w:rPr>
          <w:rFonts w:ascii="Verdana" w:hAnsi="Verdana" w:cs="Verdana"/>
          <w:b/>
          <w:color w:val="000000"/>
          <w:sz w:val="20"/>
          <w:szCs w:val="20"/>
        </w:rPr>
        <w:t>Prevaling</w:t>
      </w:r>
      <w:proofErr w:type="spellEnd"/>
      <w:r w:rsidR="003E4915" w:rsidRPr="003E4915">
        <w:rPr>
          <w:rFonts w:ascii="Verdana" w:hAnsi="Verdana" w:cs="Verdana"/>
          <w:b/>
          <w:color w:val="000000"/>
          <w:sz w:val="20"/>
          <w:szCs w:val="20"/>
        </w:rPr>
        <w:t xml:space="preserve"> Taste</w:t>
      </w:r>
      <w:r w:rsidRPr="003E4915">
        <w:rPr>
          <w:rFonts w:ascii="Verdana" w:hAnsi="Verdana" w:cs="Times"/>
          <w:b/>
          <w:bCs/>
          <w:sz w:val="20"/>
          <w:szCs w:val="20"/>
        </w:rPr>
        <w:t xml:space="preserve">” </w:t>
      </w:r>
      <w:bookmarkEnd w:id="1"/>
      <w:r w:rsidRPr="003E4915">
        <w:rPr>
          <w:rFonts w:ascii="Verdana" w:hAnsi="Verdana" w:cs="Times"/>
          <w:b/>
          <w:bCs/>
          <w:sz w:val="20"/>
          <w:szCs w:val="20"/>
        </w:rPr>
        <w:t xml:space="preserve">av </w:t>
      </w:r>
      <w:r w:rsidR="00032DC2">
        <w:rPr>
          <w:rFonts w:ascii="Verdana" w:hAnsi="Verdana" w:cs="Times"/>
          <w:b/>
          <w:bCs/>
          <w:sz w:val="20"/>
          <w:szCs w:val="20"/>
        </w:rPr>
        <w:t xml:space="preserve">Marco </w:t>
      </w:r>
      <w:proofErr w:type="spellStart"/>
      <w:r w:rsidR="00032DC2">
        <w:rPr>
          <w:rFonts w:ascii="Verdana" w:hAnsi="Verdana" w:cs="Times"/>
          <w:b/>
          <w:bCs/>
          <w:sz w:val="20"/>
          <w:szCs w:val="20"/>
        </w:rPr>
        <w:t>Cavazzana</w:t>
      </w:r>
      <w:proofErr w:type="spellEnd"/>
      <w:r w:rsidR="00032DC2">
        <w:rPr>
          <w:rFonts w:ascii="Verdana" w:hAnsi="Verdana" w:cs="Times"/>
          <w:b/>
          <w:bCs/>
          <w:sz w:val="20"/>
          <w:szCs w:val="20"/>
        </w:rPr>
        <w:t>, internationellt erkänd</w:t>
      </w:r>
      <w:r w:rsidRPr="003E4915">
        <w:rPr>
          <w:rFonts w:ascii="Verdana" w:hAnsi="Verdana" w:cs="Times"/>
          <w:b/>
          <w:bCs/>
          <w:sz w:val="20"/>
          <w:szCs w:val="20"/>
        </w:rPr>
        <w:t xml:space="preserve"> </w:t>
      </w:r>
      <w:r w:rsidR="00032DC2">
        <w:rPr>
          <w:rFonts w:ascii="Verdana" w:hAnsi="Verdana" w:cs="Times"/>
          <w:b/>
          <w:bCs/>
          <w:sz w:val="20"/>
          <w:szCs w:val="20"/>
        </w:rPr>
        <w:t xml:space="preserve">konstnär och </w:t>
      </w:r>
      <w:proofErr w:type="spellStart"/>
      <w:r w:rsidR="00032DC2">
        <w:rPr>
          <w:rFonts w:ascii="Verdana" w:hAnsi="Verdana" w:cs="Times"/>
          <w:b/>
          <w:bCs/>
          <w:sz w:val="20"/>
          <w:szCs w:val="20"/>
        </w:rPr>
        <w:t>Creative</w:t>
      </w:r>
      <w:proofErr w:type="spellEnd"/>
      <w:r w:rsidR="00032DC2">
        <w:rPr>
          <w:rFonts w:ascii="Verdana" w:hAnsi="Verdana" w:cs="Times"/>
          <w:b/>
          <w:bCs/>
          <w:sz w:val="20"/>
          <w:szCs w:val="20"/>
        </w:rPr>
        <w:t xml:space="preserve"> Director</w:t>
      </w:r>
      <w:r w:rsidRPr="003E4915">
        <w:rPr>
          <w:rFonts w:ascii="Verdana" w:hAnsi="Verdana" w:cs="Times"/>
          <w:b/>
          <w:bCs/>
          <w:sz w:val="20"/>
          <w:szCs w:val="20"/>
        </w:rPr>
        <w:t xml:space="preserve">. </w:t>
      </w:r>
    </w:p>
    <w:p w14:paraId="6A4B3544" w14:textId="77777777" w:rsidR="00262369" w:rsidRDefault="00262369" w:rsidP="004858A8">
      <w:pPr>
        <w:widowControl w:val="0"/>
        <w:autoSpaceDE w:val="0"/>
        <w:autoSpaceDN w:val="0"/>
        <w:adjustRightInd w:val="0"/>
        <w:rPr>
          <w:rFonts w:ascii="Verdana" w:hAnsi="Verdana" w:cs="Times"/>
          <w:b/>
          <w:bCs/>
          <w:sz w:val="20"/>
          <w:szCs w:val="20"/>
        </w:rPr>
      </w:pPr>
    </w:p>
    <w:p w14:paraId="624771D4" w14:textId="77777777" w:rsidR="00262369" w:rsidRDefault="00262369" w:rsidP="004858A8">
      <w:pPr>
        <w:widowControl w:val="0"/>
        <w:autoSpaceDE w:val="0"/>
        <w:autoSpaceDN w:val="0"/>
        <w:adjustRightInd w:val="0"/>
        <w:rPr>
          <w:rFonts w:ascii="Verdana" w:hAnsi="Verdana" w:cs="Times"/>
          <w:b/>
          <w:bCs/>
          <w:sz w:val="20"/>
          <w:szCs w:val="20"/>
        </w:rPr>
      </w:pPr>
    </w:p>
    <w:p w14:paraId="393547EF" w14:textId="60D97D85" w:rsidR="00262369" w:rsidRPr="00262369" w:rsidRDefault="00262369" w:rsidP="00262369">
      <w:pPr>
        <w:shd w:val="clear" w:color="auto" w:fill="F5F5F5"/>
        <w:textAlignment w:val="top"/>
        <w:rPr>
          <w:rFonts w:ascii="Verdana" w:eastAsia="Times New Roman" w:hAnsi="Verdana" w:cs="Arial"/>
          <w:sz w:val="20"/>
          <w:szCs w:val="20"/>
          <w:lang w:eastAsia="sv-SE"/>
        </w:rPr>
      </w:pPr>
      <w:r w:rsidRPr="00F63888">
        <w:rPr>
          <w:rFonts w:ascii="Verdana" w:eastAsia="Times New Roman" w:hAnsi="Verdana" w:cs="Arial"/>
          <w:sz w:val="20"/>
          <w:szCs w:val="20"/>
          <w:lang w:eastAsia="sv-SE"/>
        </w:rPr>
        <w:t>Med digitalt bläck</w:t>
      </w:r>
      <w:r w:rsidRPr="00262369">
        <w:rPr>
          <w:rFonts w:ascii="Verdana" w:eastAsia="Times New Roman" w:hAnsi="Verdana" w:cs="Arial"/>
          <w:sz w:val="20"/>
          <w:szCs w:val="20"/>
          <w:lang w:eastAsia="sv-SE"/>
        </w:rPr>
        <w:t xml:space="preserve"> </w:t>
      </w:r>
      <w:r w:rsidRPr="00F63888">
        <w:rPr>
          <w:rFonts w:ascii="Verdana" w:eastAsia="Times New Roman" w:hAnsi="Verdana" w:cs="Arial"/>
          <w:sz w:val="20"/>
          <w:szCs w:val="20"/>
          <w:lang w:eastAsia="sv-SE"/>
        </w:rPr>
        <w:t>och</w:t>
      </w:r>
      <w:r w:rsidRPr="00262369">
        <w:rPr>
          <w:rFonts w:ascii="Verdana" w:eastAsia="Times New Roman" w:hAnsi="Verdana" w:cs="Arial"/>
          <w:sz w:val="20"/>
          <w:szCs w:val="20"/>
          <w:lang w:eastAsia="sv-SE"/>
        </w:rPr>
        <w:t xml:space="preserve"> </w:t>
      </w:r>
      <w:r w:rsidRPr="00F63888">
        <w:rPr>
          <w:rFonts w:ascii="Verdana" w:eastAsia="Times New Roman" w:hAnsi="Verdana" w:cs="Arial"/>
          <w:sz w:val="20"/>
          <w:szCs w:val="20"/>
          <w:lang w:eastAsia="sv-SE"/>
        </w:rPr>
        <w:t>en datoriserad</w:t>
      </w:r>
      <w:r w:rsidRPr="00262369">
        <w:rPr>
          <w:rFonts w:ascii="Verdana" w:eastAsia="Times New Roman" w:hAnsi="Verdana" w:cs="Arial"/>
          <w:sz w:val="20"/>
          <w:szCs w:val="20"/>
          <w:lang w:eastAsia="sv-SE"/>
        </w:rPr>
        <w:t xml:space="preserve"> </w:t>
      </w:r>
      <w:r w:rsidRPr="00F63888">
        <w:rPr>
          <w:rFonts w:ascii="Verdana" w:eastAsia="Times New Roman" w:hAnsi="Verdana" w:cs="Arial"/>
          <w:sz w:val="20"/>
          <w:szCs w:val="20"/>
          <w:lang w:eastAsia="sv-SE"/>
        </w:rPr>
        <w:t xml:space="preserve">målarduk utmanar Marco </w:t>
      </w:r>
      <w:proofErr w:type="spellStart"/>
      <w:r w:rsidRPr="00F63888">
        <w:rPr>
          <w:rFonts w:ascii="Verdana" w:eastAsia="Times New Roman" w:hAnsi="Verdana" w:cs="Arial"/>
          <w:sz w:val="20"/>
          <w:szCs w:val="20"/>
          <w:lang w:eastAsia="sv-SE"/>
        </w:rPr>
        <w:t>Cavazzanas</w:t>
      </w:r>
      <w:proofErr w:type="spellEnd"/>
      <w:r w:rsidRPr="00262369">
        <w:rPr>
          <w:rFonts w:ascii="Verdana" w:eastAsia="Times New Roman" w:hAnsi="Verdana" w:cs="Arial"/>
          <w:sz w:val="20"/>
          <w:szCs w:val="20"/>
          <w:lang w:eastAsia="sv-SE"/>
        </w:rPr>
        <w:t xml:space="preserve"> </w:t>
      </w:r>
      <w:r w:rsidRPr="00F63888">
        <w:rPr>
          <w:rFonts w:ascii="Verdana" w:eastAsia="Times New Roman" w:hAnsi="Verdana" w:cs="Arial"/>
          <w:sz w:val="20"/>
          <w:szCs w:val="20"/>
          <w:lang w:eastAsia="sv-SE"/>
        </w:rPr>
        <w:t>digitala penseldrag</w:t>
      </w:r>
      <w:r w:rsidRPr="00262369">
        <w:rPr>
          <w:rFonts w:ascii="Verdana" w:eastAsia="Times New Roman" w:hAnsi="Verdana" w:cs="Arial"/>
          <w:sz w:val="20"/>
          <w:szCs w:val="20"/>
          <w:lang w:eastAsia="sv-SE"/>
        </w:rPr>
        <w:t xml:space="preserve"> </w:t>
      </w:r>
      <w:r w:rsidRPr="00F63888">
        <w:rPr>
          <w:rFonts w:ascii="Verdana" w:eastAsia="Times New Roman" w:hAnsi="Verdana" w:cs="Arial"/>
          <w:sz w:val="20"/>
          <w:szCs w:val="20"/>
          <w:lang w:eastAsia="sv-SE"/>
        </w:rPr>
        <w:t>betraktarens</w:t>
      </w:r>
      <w:r w:rsidRPr="00262369">
        <w:rPr>
          <w:rFonts w:ascii="Verdana" w:eastAsia="Times New Roman" w:hAnsi="Verdana" w:cs="Arial"/>
          <w:sz w:val="20"/>
          <w:szCs w:val="20"/>
          <w:lang w:eastAsia="sv-SE"/>
        </w:rPr>
        <w:t xml:space="preserve"> </w:t>
      </w:r>
      <w:r w:rsidR="00F63888">
        <w:rPr>
          <w:rFonts w:ascii="Verdana" w:eastAsia="Times New Roman" w:hAnsi="Verdana" w:cs="Arial"/>
          <w:sz w:val="20"/>
          <w:szCs w:val="20"/>
          <w:lang w:eastAsia="sv-SE"/>
        </w:rPr>
        <w:t>uppfattning</w:t>
      </w:r>
      <w:r w:rsidRPr="00262369">
        <w:rPr>
          <w:rFonts w:ascii="Verdana" w:eastAsia="Times New Roman" w:hAnsi="Verdana" w:cs="Arial"/>
          <w:sz w:val="20"/>
          <w:szCs w:val="20"/>
          <w:lang w:eastAsia="sv-SE"/>
        </w:rPr>
        <w:t>.</w:t>
      </w:r>
      <w:r w:rsidRPr="007A74D3">
        <w:rPr>
          <w:rFonts w:ascii="Verdana" w:eastAsia="Times New Roman" w:hAnsi="Verdana" w:cs="Arial"/>
          <w:sz w:val="20"/>
          <w:szCs w:val="20"/>
          <w:lang w:eastAsia="sv-SE"/>
        </w:rPr>
        <w:t xml:space="preserve"> Utställningen</w:t>
      </w:r>
      <w:r w:rsidR="007A74D3" w:rsidRPr="007A74D3">
        <w:rPr>
          <w:rFonts w:ascii="Verdana" w:eastAsia="Times New Roman" w:hAnsi="Verdana" w:cs="Arial"/>
          <w:sz w:val="20"/>
          <w:szCs w:val="20"/>
          <w:lang w:eastAsia="sv-SE"/>
        </w:rPr>
        <w:t xml:space="preserve"> </w:t>
      </w:r>
      <w:r w:rsidR="007A74D3" w:rsidRPr="007A74D3">
        <w:rPr>
          <w:rFonts w:ascii="Verdana" w:hAnsi="Verdana" w:cs="Times"/>
          <w:bCs/>
          <w:sz w:val="20"/>
          <w:szCs w:val="20"/>
        </w:rPr>
        <w:t>”</w:t>
      </w:r>
      <w:proofErr w:type="spellStart"/>
      <w:r w:rsidR="007A74D3" w:rsidRPr="007A74D3">
        <w:rPr>
          <w:rFonts w:ascii="Verdana" w:hAnsi="Verdana" w:cs="Verdana"/>
          <w:color w:val="000000"/>
          <w:sz w:val="20"/>
          <w:szCs w:val="20"/>
        </w:rPr>
        <w:t>Prevaling</w:t>
      </w:r>
      <w:proofErr w:type="spellEnd"/>
      <w:r w:rsidR="007A74D3" w:rsidRPr="007A74D3">
        <w:rPr>
          <w:rFonts w:ascii="Verdana" w:hAnsi="Verdana" w:cs="Verdana"/>
          <w:color w:val="000000"/>
          <w:sz w:val="20"/>
          <w:szCs w:val="20"/>
        </w:rPr>
        <w:t xml:space="preserve"> Taste</w:t>
      </w:r>
      <w:r w:rsidR="007A74D3" w:rsidRPr="007A74D3">
        <w:rPr>
          <w:rFonts w:ascii="Verdana" w:hAnsi="Verdana" w:cs="Times"/>
          <w:bCs/>
          <w:sz w:val="20"/>
          <w:szCs w:val="20"/>
        </w:rPr>
        <w:t>”,</w:t>
      </w:r>
      <w:r w:rsidR="00F63888" w:rsidRPr="007A74D3">
        <w:rPr>
          <w:rFonts w:ascii="Verdana" w:eastAsia="Times New Roman" w:hAnsi="Verdana" w:cs="Arial"/>
          <w:sz w:val="20"/>
          <w:szCs w:val="20"/>
          <w:lang w:eastAsia="sv-SE"/>
        </w:rPr>
        <w:t xml:space="preserve"> </w:t>
      </w:r>
      <w:r w:rsidRPr="007A74D3">
        <w:rPr>
          <w:rFonts w:ascii="Verdana" w:eastAsia="Times New Roman" w:hAnsi="Verdana" w:cs="Arial"/>
          <w:sz w:val="20"/>
          <w:szCs w:val="20"/>
          <w:lang w:eastAsia="sv-SE"/>
        </w:rPr>
        <w:t xml:space="preserve">som </w:t>
      </w:r>
      <w:r w:rsidR="00F63888" w:rsidRPr="007A74D3">
        <w:rPr>
          <w:rFonts w:ascii="Verdana" w:eastAsia="Times New Roman" w:hAnsi="Verdana" w:cs="Arial"/>
          <w:sz w:val="20"/>
          <w:szCs w:val="20"/>
          <w:lang w:eastAsia="sv-SE"/>
        </w:rPr>
        <w:t xml:space="preserve">innefattar </w:t>
      </w:r>
      <w:r w:rsidRPr="007A74D3">
        <w:rPr>
          <w:rFonts w:ascii="Verdana" w:eastAsia="Times New Roman" w:hAnsi="Verdana" w:cs="Arial"/>
          <w:sz w:val="20"/>
          <w:szCs w:val="20"/>
          <w:lang w:eastAsia="sv-SE"/>
        </w:rPr>
        <w:t>fem olika serier med totalt 20 verk</w:t>
      </w:r>
      <w:r w:rsidR="007A74D3" w:rsidRPr="007A74D3">
        <w:rPr>
          <w:rFonts w:ascii="Verdana" w:eastAsia="Times New Roman" w:hAnsi="Verdana" w:cs="Arial"/>
          <w:sz w:val="20"/>
          <w:szCs w:val="20"/>
          <w:lang w:eastAsia="sv-SE"/>
        </w:rPr>
        <w:t>,</w:t>
      </w:r>
      <w:r w:rsidR="00F63888" w:rsidRPr="007A74D3">
        <w:rPr>
          <w:rFonts w:ascii="Verdana" w:eastAsia="Times New Roman" w:hAnsi="Verdana" w:cs="Arial"/>
          <w:sz w:val="20"/>
          <w:szCs w:val="20"/>
          <w:lang w:eastAsia="sv-SE"/>
        </w:rPr>
        <w:t xml:space="preserve"> består av både digitala skisser och blandteknik</w:t>
      </w:r>
      <w:r w:rsidR="00032DC2" w:rsidRPr="007A74D3">
        <w:rPr>
          <w:rFonts w:ascii="Verdana" w:eastAsia="Times New Roman" w:hAnsi="Verdana" w:cs="Arial"/>
          <w:sz w:val="20"/>
          <w:szCs w:val="20"/>
          <w:lang w:eastAsia="sv-SE"/>
        </w:rPr>
        <w:t xml:space="preserve"> </w:t>
      </w:r>
      <w:r w:rsidR="00F63888" w:rsidRPr="007A74D3">
        <w:rPr>
          <w:rFonts w:ascii="Verdana" w:eastAsia="Times New Roman" w:hAnsi="Verdana" w:cs="Arial"/>
          <w:sz w:val="20"/>
          <w:szCs w:val="20"/>
          <w:lang w:eastAsia="sv-SE"/>
        </w:rPr>
        <w:t>av foto och digitalt måleri.</w:t>
      </w:r>
      <w:r w:rsidRPr="00262369">
        <w:rPr>
          <w:rFonts w:ascii="Verdana" w:eastAsia="Times New Roman" w:hAnsi="Verdana" w:cs="Arial"/>
          <w:sz w:val="20"/>
          <w:szCs w:val="20"/>
          <w:lang w:eastAsia="sv-SE"/>
        </w:rPr>
        <w:br/>
      </w:r>
      <w:r w:rsidRPr="00262369">
        <w:rPr>
          <w:rFonts w:ascii="Verdana" w:eastAsia="Times New Roman" w:hAnsi="Verdana" w:cs="Arial"/>
          <w:sz w:val="20"/>
          <w:szCs w:val="20"/>
          <w:lang w:eastAsia="sv-SE"/>
        </w:rPr>
        <w:br/>
      </w:r>
      <w:r w:rsidRPr="00F63888">
        <w:rPr>
          <w:rFonts w:ascii="Verdana" w:eastAsia="Times New Roman" w:hAnsi="Verdana" w:cs="Arial"/>
          <w:sz w:val="20"/>
          <w:szCs w:val="20"/>
          <w:lang w:eastAsia="sv-SE"/>
        </w:rPr>
        <w:t xml:space="preserve">Marco </w:t>
      </w:r>
      <w:proofErr w:type="spellStart"/>
      <w:r w:rsidRPr="00F63888">
        <w:rPr>
          <w:rFonts w:ascii="Verdana" w:eastAsia="Times New Roman" w:hAnsi="Verdana" w:cs="Arial"/>
          <w:sz w:val="20"/>
          <w:szCs w:val="20"/>
          <w:lang w:eastAsia="sv-SE"/>
        </w:rPr>
        <w:t>Cavazzanas</w:t>
      </w:r>
      <w:proofErr w:type="spellEnd"/>
      <w:r w:rsidRPr="00F63888">
        <w:rPr>
          <w:rFonts w:ascii="Verdana" w:eastAsia="Times New Roman" w:hAnsi="Verdana" w:cs="Arial"/>
          <w:sz w:val="20"/>
          <w:szCs w:val="20"/>
          <w:lang w:eastAsia="sv-SE"/>
        </w:rPr>
        <w:t xml:space="preserve"> </w:t>
      </w:r>
      <w:r w:rsidRPr="00262369">
        <w:rPr>
          <w:rFonts w:ascii="Verdana" w:eastAsia="Times New Roman" w:hAnsi="Verdana" w:cs="Arial"/>
          <w:sz w:val="20"/>
          <w:szCs w:val="20"/>
          <w:lang w:eastAsia="sv-SE"/>
        </w:rPr>
        <w:t xml:space="preserve">mål är </w:t>
      </w:r>
      <w:r w:rsidRPr="00F63888">
        <w:rPr>
          <w:rFonts w:ascii="Verdana" w:eastAsia="Times New Roman" w:hAnsi="Verdana" w:cs="Arial"/>
          <w:sz w:val="20"/>
          <w:szCs w:val="20"/>
          <w:lang w:eastAsia="sv-SE"/>
        </w:rPr>
        <w:t>inte</w:t>
      </w:r>
      <w:r w:rsidRPr="00262369">
        <w:rPr>
          <w:rFonts w:ascii="Verdana" w:eastAsia="Times New Roman" w:hAnsi="Verdana" w:cs="Arial"/>
          <w:sz w:val="20"/>
          <w:szCs w:val="20"/>
          <w:lang w:eastAsia="sv-SE"/>
        </w:rPr>
        <w:t xml:space="preserve"> </w:t>
      </w:r>
      <w:r w:rsidRPr="00F63888">
        <w:rPr>
          <w:rFonts w:ascii="Verdana" w:eastAsia="Times New Roman" w:hAnsi="Verdana" w:cs="Arial"/>
          <w:sz w:val="20"/>
          <w:szCs w:val="20"/>
          <w:lang w:eastAsia="sv-SE"/>
        </w:rPr>
        <w:t>bara</w:t>
      </w:r>
      <w:r w:rsidRPr="00262369">
        <w:rPr>
          <w:rFonts w:ascii="Verdana" w:eastAsia="Times New Roman" w:hAnsi="Verdana" w:cs="Arial"/>
          <w:sz w:val="20"/>
          <w:szCs w:val="20"/>
          <w:lang w:eastAsia="sv-SE"/>
        </w:rPr>
        <w:t xml:space="preserve"> </w:t>
      </w:r>
      <w:r w:rsidRPr="00F63888">
        <w:rPr>
          <w:rFonts w:ascii="Verdana" w:eastAsia="Times New Roman" w:hAnsi="Verdana" w:cs="Arial"/>
          <w:sz w:val="20"/>
          <w:szCs w:val="20"/>
          <w:lang w:eastAsia="sv-SE"/>
        </w:rPr>
        <w:t>att simulera</w:t>
      </w:r>
      <w:r w:rsidRPr="00262369">
        <w:rPr>
          <w:rFonts w:ascii="Verdana" w:eastAsia="Times New Roman" w:hAnsi="Verdana" w:cs="Arial"/>
          <w:sz w:val="20"/>
          <w:szCs w:val="20"/>
          <w:lang w:eastAsia="sv-SE"/>
        </w:rPr>
        <w:t xml:space="preserve"> </w:t>
      </w:r>
      <w:r w:rsidRPr="00F63888">
        <w:rPr>
          <w:rFonts w:ascii="Verdana" w:eastAsia="Times New Roman" w:hAnsi="Verdana" w:cs="Arial"/>
          <w:sz w:val="20"/>
          <w:szCs w:val="20"/>
          <w:lang w:eastAsia="sv-SE"/>
        </w:rPr>
        <w:t>eller</w:t>
      </w:r>
      <w:r w:rsidRPr="00262369">
        <w:rPr>
          <w:rFonts w:ascii="Verdana" w:eastAsia="Times New Roman" w:hAnsi="Verdana" w:cs="Arial"/>
          <w:sz w:val="20"/>
          <w:szCs w:val="20"/>
          <w:lang w:eastAsia="sv-SE"/>
        </w:rPr>
        <w:t xml:space="preserve"> </w:t>
      </w:r>
      <w:r w:rsidRPr="00F63888">
        <w:rPr>
          <w:rFonts w:ascii="Verdana" w:eastAsia="Times New Roman" w:hAnsi="Verdana" w:cs="Arial"/>
          <w:sz w:val="20"/>
          <w:szCs w:val="20"/>
          <w:lang w:eastAsia="sv-SE"/>
        </w:rPr>
        <w:t>efterlikna</w:t>
      </w:r>
      <w:r w:rsidRPr="00262369">
        <w:rPr>
          <w:rFonts w:ascii="Verdana" w:eastAsia="Times New Roman" w:hAnsi="Verdana" w:cs="Arial"/>
          <w:sz w:val="20"/>
          <w:szCs w:val="20"/>
          <w:lang w:eastAsia="sv-SE"/>
        </w:rPr>
        <w:t xml:space="preserve"> </w:t>
      </w:r>
      <w:r w:rsidR="00BB169C">
        <w:rPr>
          <w:rFonts w:ascii="Verdana" w:eastAsia="Times New Roman" w:hAnsi="Verdana" w:cs="Arial"/>
          <w:sz w:val="20"/>
          <w:szCs w:val="20"/>
          <w:lang w:eastAsia="sv-SE"/>
        </w:rPr>
        <w:t xml:space="preserve">traditionella </w:t>
      </w:r>
      <w:bookmarkStart w:id="2" w:name="_GoBack"/>
      <w:bookmarkEnd w:id="2"/>
      <w:r w:rsidRPr="00F63888">
        <w:rPr>
          <w:rFonts w:ascii="Verdana" w:eastAsia="Times New Roman" w:hAnsi="Verdana" w:cs="Arial"/>
          <w:sz w:val="20"/>
          <w:szCs w:val="20"/>
          <w:lang w:eastAsia="sv-SE"/>
        </w:rPr>
        <w:t>måleritekniker, utan tanken</w:t>
      </w:r>
      <w:r w:rsidRPr="00262369">
        <w:rPr>
          <w:rFonts w:ascii="Verdana" w:eastAsia="Times New Roman" w:hAnsi="Verdana" w:cs="Arial"/>
          <w:sz w:val="20"/>
          <w:szCs w:val="20"/>
          <w:lang w:eastAsia="sv-SE"/>
        </w:rPr>
        <w:t xml:space="preserve"> </w:t>
      </w:r>
      <w:r w:rsidRPr="00F63888">
        <w:rPr>
          <w:rFonts w:ascii="Verdana" w:eastAsia="Times New Roman" w:hAnsi="Verdana" w:cs="Arial"/>
          <w:sz w:val="20"/>
          <w:szCs w:val="20"/>
          <w:lang w:eastAsia="sv-SE"/>
        </w:rPr>
        <w:t>bakom</w:t>
      </w:r>
      <w:r w:rsidRPr="00262369">
        <w:rPr>
          <w:rFonts w:ascii="Verdana" w:eastAsia="Times New Roman" w:hAnsi="Verdana" w:cs="Arial"/>
          <w:sz w:val="20"/>
          <w:szCs w:val="20"/>
          <w:lang w:eastAsia="sv-SE"/>
        </w:rPr>
        <w:t xml:space="preserve"> </w:t>
      </w:r>
      <w:r w:rsidR="00032DC2">
        <w:rPr>
          <w:rFonts w:ascii="Verdana" w:eastAsia="Times New Roman" w:hAnsi="Verdana" w:cs="Arial"/>
          <w:sz w:val="20"/>
          <w:szCs w:val="20"/>
          <w:lang w:eastAsia="sv-SE"/>
        </w:rPr>
        <w:t>verken</w:t>
      </w:r>
      <w:r w:rsidRPr="00262369">
        <w:rPr>
          <w:rFonts w:ascii="Verdana" w:eastAsia="Times New Roman" w:hAnsi="Verdana" w:cs="Arial"/>
          <w:sz w:val="20"/>
          <w:szCs w:val="20"/>
          <w:lang w:eastAsia="sv-SE"/>
        </w:rPr>
        <w:t xml:space="preserve"> </w:t>
      </w:r>
      <w:r w:rsidRPr="00F63888">
        <w:rPr>
          <w:rFonts w:ascii="Verdana" w:eastAsia="Times New Roman" w:hAnsi="Verdana" w:cs="Arial"/>
          <w:sz w:val="20"/>
          <w:szCs w:val="20"/>
          <w:lang w:eastAsia="sv-SE"/>
        </w:rPr>
        <w:t>är att bygga</w:t>
      </w:r>
      <w:r w:rsidRPr="00262369">
        <w:rPr>
          <w:rFonts w:ascii="Verdana" w:eastAsia="Times New Roman" w:hAnsi="Verdana" w:cs="Arial"/>
          <w:sz w:val="20"/>
          <w:szCs w:val="20"/>
          <w:lang w:eastAsia="sv-SE"/>
        </w:rPr>
        <w:t xml:space="preserve"> </w:t>
      </w:r>
      <w:r w:rsidRPr="00F63888">
        <w:rPr>
          <w:rFonts w:ascii="Verdana" w:eastAsia="Times New Roman" w:hAnsi="Verdana" w:cs="Arial"/>
          <w:sz w:val="20"/>
          <w:szCs w:val="20"/>
          <w:lang w:eastAsia="sv-SE"/>
        </w:rPr>
        <w:t>en digital</w:t>
      </w:r>
      <w:r w:rsidRPr="00262369">
        <w:rPr>
          <w:rFonts w:ascii="Verdana" w:eastAsia="Times New Roman" w:hAnsi="Verdana" w:cs="Arial"/>
          <w:sz w:val="20"/>
          <w:szCs w:val="20"/>
          <w:lang w:eastAsia="sv-SE"/>
        </w:rPr>
        <w:t xml:space="preserve"> </w:t>
      </w:r>
      <w:r w:rsidRPr="00F63888">
        <w:rPr>
          <w:rFonts w:ascii="Verdana" w:eastAsia="Times New Roman" w:hAnsi="Verdana" w:cs="Arial"/>
          <w:sz w:val="20"/>
          <w:szCs w:val="20"/>
          <w:lang w:eastAsia="sv-SE"/>
        </w:rPr>
        <w:t>illusion</w:t>
      </w:r>
      <w:r w:rsidRPr="00262369">
        <w:rPr>
          <w:rFonts w:ascii="Verdana" w:eastAsia="Times New Roman" w:hAnsi="Verdana" w:cs="Arial"/>
          <w:sz w:val="20"/>
          <w:szCs w:val="20"/>
          <w:lang w:eastAsia="sv-SE"/>
        </w:rPr>
        <w:t xml:space="preserve"> </w:t>
      </w:r>
      <w:r w:rsidRPr="00F63888">
        <w:rPr>
          <w:rFonts w:ascii="Verdana" w:eastAsia="Times New Roman" w:hAnsi="Verdana" w:cs="Arial"/>
          <w:sz w:val="20"/>
          <w:szCs w:val="20"/>
          <w:lang w:eastAsia="sv-SE"/>
        </w:rPr>
        <w:t>som gör</w:t>
      </w:r>
      <w:r w:rsidRPr="00262369">
        <w:rPr>
          <w:rFonts w:ascii="Verdana" w:eastAsia="Times New Roman" w:hAnsi="Verdana" w:cs="Arial"/>
          <w:sz w:val="20"/>
          <w:szCs w:val="20"/>
          <w:lang w:eastAsia="sv-SE"/>
        </w:rPr>
        <w:t xml:space="preserve"> </w:t>
      </w:r>
      <w:r w:rsidRPr="00F63888">
        <w:rPr>
          <w:rFonts w:ascii="Verdana" w:eastAsia="Times New Roman" w:hAnsi="Verdana" w:cs="Arial"/>
          <w:sz w:val="20"/>
          <w:szCs w:val="20"/>
          <w:lang w:eastAsia="sv-SE"/>
        </w:rPr>
        <w:t>digitala konstverk</w:t>
      </w:r>
      <w:r w:rsidRPr="00262369">
        <w:rPr>
          <w:rFonts w:ascii="Verdana" w:eastAsia="Times New Roman" w:hAnsi="Verdana" w:cs="Arial"/>
          <w:sz w:val="20"/>
          <w:szCs w:val="20"/>
          <w:lang w:eastAsia="sv-SE"/>
        </w:rPr>
        <w:t xml:space="preserve"> </w:t>
      </w:r>
      <w:r w:rsidRPr="00F63888">
        <w:rPr>
          <w:rFonts w:ascii="Verdana" w:eastAsia="Times New Roman" w:hAnsi="Verdana" w:cs="Arial"/>
          <w:sz w:val="20"/>
          <w:szCs w:val="20"/>
          <w:lang w:eastAsia="sv-SE"/>
        </w:rPr>
        <w:t>lika unika</w:t>
      </w:r>
      <w:r w:rsidRPr="00262369">
        <w:rPr>
          <w:rFonts w:ascii="Verdana" w:eastAsia="Times New Roman" w:hAnsi="Verdana" w:cs="Arial"/>
          <w:sz w:val="20"/>
          <w:szCs w:val="20"/>
          <w:lang w:eastAsia="sv-SE"/>
        </w:rPr>
        <w:t xml:space="preserve"> </w:t>
      </w:r>
      <w:r w:rsidRPr="00F63888">
        <w:rPr>
          <w:rFonts w:ascii="Verdana" w:eastAsia="Times New Roman" w:hAnsi="Verdana" w:cs="Arial"/>
          <w:sz w:val="20"/>
          <w:szCs w:val="20"/>
          <w:lang w:eastAsia="sv-SE"/>
        </w:rPr>
        <w:t>och eftertraktade</w:t>
      </w:r>
      <w:r w:rsidRPr="00262369">
        <w:rPr>
          <w:rFonts w:ascii="Verdana" w:eastAsia="Times New Roman" w:hAnsi="Verdana" w:cs="Arial"/>
          <w:sz w:val="20"/>
          <w:szCs w:val="20"/>
          <w:lang w:eastAsia="sv-SE"/>
        </w:rPr>
        <w:t xml:space="preserve"> </w:t>
      </w:r>
      <w:r w:rsidRPr="00F63888">
        <w:rPr>
          <w:rFonts w:ascii="Verdana" w:eastAsia="Times New Roman" w:hAnsi="Verdana" w:cs="Arial"/>
          <w:sz w:val="20"/>
          <w:szCs w:val="20"/>
          <w:lang w:eastAsia="sv-SE"/>
        </w:rPr>
        <w:t>som</w:t>
      </w:r>
      <w:r w:rsidRPr="00262369">
        <w:rPr>
          <w:rFonts w:ascii="Verdana" w:eastAsia="Times New Roman" w:hAnsi="Verdana" w:cs="Arial"/>
          <w:sz w:val="20"/>
          <w:szCs w:val="20"/>
          <w:lang w:eastAsia="sv-SE"/>
        </w:rPr>
        <w:t xml:space="preserve"> </w:t>
      </w:r>
      <w:r w:rsidRPr="00F63888">
        <w:rPr>
          <w:rFonts w:ascii="Verdana" w:eastAsia="Times New Roman" w:hAnsi="Verdana" w:cs="Arial"/>
          <w:sz w:val="20"/>
          <w:szCs w:val="20"/>
          <w:lang w:eastAsia="sv-SE"/>
        </w:rPr>
        <w:t>handmålade</w:t>
      </w:r>
      <w:r w:rsidRPr="00262369">
        <w:rPr>
          <w:rFonts w:ascii="Verdana" w:eastAsia="Times New Roman" w:hAnsi="Verdana" w:cs="Arial"/>
          <w:sz w:val="20"/>
          <w:szCs w:val="20"/>
          <w:lang w:eastAsia="sv-SE"/>
        </w:rPr>
        <w:t xml:space="preserve"> </w:t>
      </w:r>
      <w:r w:rsidRPr="00F63888">
        <w:rPr>
          <w:rFonts w:ascii="Verdana" w:eastAsia="Times New Roman" w:hAnsi="Verdana" w:cs="Arial"/>
          <w:sz w:val="20"/>
          <w:szCs w:val="20"/>
          <w:lang w:eastAsia="sv-SE"/>
        </w:rPr>
        <w:t>mästerverk</w:t>
      </w:r>
      <w:r w:rsidRPr="00262369">
        <w:rPr>
          <w:rFonts w:ascii="Verdana" w:eastAsia="Times New Roman" w:hAnsi="Verdana" w:cs="Arial"/>
          <w:sz w:val="20"/>
          <w:szCs w:val="20"/>
          <w:lang w:eastAsia="sv-SE"/>
        </w:rPr>
        <w:t xml:space="preserve">. </w:t>
      </w:r>
      <w:proofErr w:type="spellStart"/>
      <w:r w:rsidRPr="00F63888">
        <w:rPr>
          <w:rFonts w:ascii="Verdana" w:eastAsia="Times New Roman" w:hAnsi="Verdana" w:cs="Arial"/>
          <w:sz w:val="20"/>
          <w:szCs w:val="20"/>
          <w:lang w:eastAsia="sv-SE"/>
        </w:rPr>
        <w:t>Cavazzana</w:t>
      </w:r>
      <w:proofErr w:type="spellEnd"/>
      <w:r w:rsidRPr="00F63888">
        <w:rPr>
          <w:rFonts w:ascii="Verdana" w:eastAsia="Times New Roman" w:hAnsi="Verdana" w:cs="Arial"/>
          <w:sz w:val="20"/>
          <w:szCs w:val="20"/>
          <w:lang w:eastAsia="sv-SE"/>
        </w:rPr>
        <w:t xml:space="preserve"> anser att kombinationen av både digitala och analoga</w:t>
      </w:r>
      <w:r w:rsidRPr="00262369">
        <w:rPr>
          <w:rFonts w:ascii="Verdana" w:eastAsia="Times New Roman" w:hAnsi="Verdana" w:cs="Arial"/>
          <w:sz w:val="20"/>
          <w:szCs w:val="20"/>
          <w:lang w:eastAsia="sv-SE"/>
        </w:rPr>
        <w:t xml:space="preserve"> </w:t>
      </w:r>
      <w:r w:rsidRPr="00F63888">
        <w:rPr>
          <w:rFonts w:ascii="Verdana" w:eastAsia="Times New Roman" w:hAnsi="Verdana" w:cs="Arial"/>
          <w:sz w:val="20"/>
          <w:szCs w:val="20"/>
          <w:lang w:eastAsia="sv-SE"/>
        </w:rPr>
        <w:t>metoder</w:t>
      </w:r>
      <w:r w:rsidRPr="00262369">
        <w:rPr>
          <w:rFonts w:ascii="Verdana" w:eastAsia="Times New Roman" w:hAnsi="Verdana" w:cs="Arial"/>
          <w:sz w:val="20"/>
          <w:szCs w:val="20"/>
          <w:lang w:eastAsia="sv-SE"/>
        </w:rPr>
        <w:t xml:space="preserve"> </w:t>
      </w:r>
      <w:r w:rsidRPr="00F63888">
        <w:rPr>
          <w:rFonts w:ascii="Verdana" w:eastAsia="Times New Roman" w:hAnsi="Verdana" w:cs="Arial"/>
          <w:sz w:val="20"/>
          <w:szCs w:val="20"/>
          <w:lang w:eastAsia="sv-SE"/>
        </w:rPr>
        <w:t>gör</w:t>
      </w:r>
      <w:r w:rsidRPr="00262369">
        <w:rPr>
          <w:rFonts w:ascii="Verdana" w:eastAsia="Times New Roman" w:hAnsi="Verdana" w:cs="Arial"/>
          <w:sz w:val="20"/>
          <w:szCs w:val="20"/>
          <w:lang w:eastAsia="sv-SE"/>
        </w:rPr>
        <w:t xml:space="preserve"> </w:t>
      </w:r>
      <w:r w:rsidRPr="00F63888">
        <w:rPr>
          <w:rFonts w:ascii="Verdana" w:eastAsia="Times New Roman" w:hAnsi="Verdana" w:cs="Arial"/>
          <w:sz w:val="20"/>
          <w:szCs w:val="20"/>
          <w:lang w:eastAsia="sv-SE"/>
        </w:rPr>
        <w:t>slutresultatet</w:t>
      </w:r>
      <w:r w:rsidRPr="00262369">
        <w:rPr>
          <w:rFonts w:ascii="Verdana" w:eastAsia="Times New Roman" w:hAnsi="Verdana" w:cs="Arial"/>
          <w:sz w:val="20"/>
          <w:szCs w:val="20"/>
          <w:lang w:eastAsia="sv-SE"/>
        </w:rPr>
        <w:t xml:space="preserve"> </w:t>
      </w:r>
      <w:r w:rsidRPr="00F63888">
        <w:rPr>
          <w:rFonts w:ascii="Verdana" w:eastAsia="Times New Roman" w:hAnsi="Verdana" w:cs="Arial"/>
          <w:sz w:val="20"/>
          <w:szCs w:val="20"/>
          <w:lang w:eastAsia="sv-SE"/>
        </w:rPr>
        <w:t>spännande</w:t>
      </w:r>
      <w:r w:rsidRPr="00262369">
        <w:rPr>
          <w:rFonts w:ascii="Verdana" w:eastAsia="Times New Roman" w:hAnsi="Verdana" w:cs="Arial"/>
          <w:sz w:val="20"/>
          <w:szCs w:val="20"/>
          <w:lang w:eastAsia="sv-SE"/>
        </w:rPr>
        <w:t xml:space="preserve"> </w:t>
      </w:r>
      <w:r w:rsidRPr="00F63888">
        <w:rPr>
          <w:rFonts w:ascii="Verdana" w:eastAsia="Times New Roman" w:hAnsi="Verdana" w:cs="Arial"/>
          <w:sz w:val="20"/>
          <w:szCs w:val="20"/>
          <w:lang w:eastAsia="sv-SE"/>
        </w:rPr>
        <w:t>och</w:t>
      </w:r>
      <w:r w:rsidRPr="00262369">
        <w:rPr>
          <w:rFonts w:ascii="Verdana" w:eastAsia="Times New Roman" w:hAnsi="Verdana" w:cs="Arial"/>
          <w:sz w:val="20"/>
          <w:szCs w:val="20"/>
          <w:lang w:eastAsia="sv-SE"/>
        </w:rPr>
        <w:t xml:space="preserve"> </w:t>
      </w:r>
      <w:r w:rsidRPr="00F63888">
        <w:rPr>
          <w:rFonts w:ascii="Verdana" w:eastAsia="Times New Roman" w:hAnsi="Verdana" w:cs="Arial"/>
          <w:sz w:val="20"/>
          <w:szCs w:val="20"/>
          <w:lang w:eastAsia="sv-SE"/>
        </w:rPr>
        <w:t>oväntat, det bästa av två</w:t>
      </w:r>
      <w:r w:rsidRPr="00262369">
        <w:rPr>
          <w:rFonts w:ascii="Verdana" w:eastAsia="Times New Roman" w:hAnsi="Verdana" w:cs="Arial"/>
          <w:sz w:val="20"/>
          <w:szCs w:val="20"/>
          <w:lang w:eastAsia="sv-SE"/>
        </w:rPr>
        <w:t xml:space="preserve"> </w:t>
      </w:r>
      <w:r w:rsidRPr="00F63888">
        <w:rPr>
          <w:rFonts w:ascii="Verdana" w:eastAsia="Times New Roman" w:hAnsi="Verdana" w:cs="Arial"/>
          <w:sz w:val="20"/>
          <w:szCs w:val="20"/>
          <w:lang w:eastAsia="sv-SE"/>
        </w:rPr>
        <w:t>världar.</w:t>
      </w:r>
    </w:p>
    <w:p w14:paraId="580834C4" w14:textId="77777777" w:rsidR="00262369" w:rsidRPr="00F63888" w:rsidRDefault="00262369" w:rsidP="00262369">
      <w:pPr>
        <w:rPr>
          <w:rFonts w:ascii="Verdana" w:eastAsia="Times New Roman" w:hAnsi="Verdana"/>
          <w:sz w:val="20"/>
          <w:szCs w:val="20"/>
        </w:rPr>
      </w:pPr>
    </w:p>
    <w:p w14:paraId="0C179F0C" w14:textId="08A78441" w:rsidR="00F63888" w:rsidRPr="00F63888" w:rsidRDefault="00F63888" w:rsidP="00F63888">
      <w:pPr>
        <w:jc w:val="center"/>
        <w:rPr>
          <w:rFonts w:ascii="Verdana" w:eastAsia="Times New Roman" w:hAnsi="Verdana"/>
          <w:i/>
          <w:sz w:val="20"/>
          <w:szCs w:val="20"/>
        </w:rPr>
      </w:pPr>
      <w:r>
        <w:rPr>
          <w:rFonts w:ascii="Verdana" w:eastAsia="Times New Roman" w:hAnsi="Verdana" w:cs="Calibri"/>
          <w:i/>
          <w:sz w:val="20"/>
          <w:szCs w:val="20"/>
        </w:rPr>
        <w:t>”</w:t>
      </w:r>
      <w:r w:rsidRPr="00F63888">
        <w:rPr>
          <w:rFonts w:ascii="Verdana" w:eastAsia="Times New Roman" w:hAnsi="Verdana" w:cs="Calibri"/>
          <w:i/>
          <w:sz w:val="20"/>
          <w:szCs w:val="20"/>
        </w:rPr>
        <w:t>Jag vill tro att om modevärlden och musikindu</w:t>
      </w:r>
      <w:r w:rsidR="007A74D3">
        <w:rPr>
          <w:rFonts w:ascii="Verdana" w:eastAsia="Times New Roman" w:hAnsi="Verdana" w:cs="Calibri"/>
          <w:i/>
          <w:sz w:val="20"/>
          <w:szCs w:val="20"/>
        </w:rPr>
        <w:t>s</w:t>
      </w:r>
      <w:r w:rsidRPr="00F63888">
        <w:rPr>
          <w:rFonts w:ascii="Verdana" w:eastAsia="Times New Roman" w:hAnsi="Verdana" w:cs="Calibri"/>
          <w:i/>
          <w:sz w:val="20"/>
          <w:szCs w:val="20"/>
        </w:rPr>
        <w:t xml:space="preserve">trin fick en bebis, </w:t>
      </w:r>
      <w:r>
        <w:rPr>
          <w:rFonts w:ascii="Verdana" w:eastAsia="Times New Roman" w:hAnsi="Verdana" w:cs="Calibri"/>
          <w:i/>
          <w:sz w:val="20"/>
          <w:szCs w:val="20"/>
        </w:rPr>
        <w:br/>
      </w:r>
      <w:r w:rsidRPr="00F63888">
        <w:rPr>
          <w:rFonts w:ascii="Verdana" w:eastAsia="Times New Roman" w:hAnsi="Verdana" w:cs="Calibri"/>
          <w:i/>
          <w:sz w:val="20"/>
          <w:szCs w:val="20"/>
        </w:rPr>
        <w:t>så skulle den här utställning</w:t>
      </w:r>
      <w:r>
        <w:rPr>
          <w:rFonts w:ascii="Verdana" w:eastAsia="Times New Roman" w:hAnsi="Verdana" w:cs="Calibri"/>
          <w:i/>
          <w:sz w:val="20"/>
          <w:szCs w:val="20"/>
        </w:rPr>
        <w:t>en</w:t>
      </w:r>
      <w:r w:rsidRPr="00F63888">
        <w:rPr>
          <w:rFonts w:ascii="Verdana" w:eastAsia="Times New Roman" w:hAnsi="Verdana" w:cs="Calibri"/>
          <w:i/>
          <w:sz w:val="20"/>
          <w:szCs w:val="20"/>
        </w:rPr>
        <w:t xml:space="preserve"> vara deras avkomma.”, säger Marco </w:t>
      </w:r>
      <w:proofErr w:type="spellStart"/>
      <w:r w:rsidRPr="00F63888">
        <w:rPr>
          <w:rFonts w:ascii="Verdana" w:eastAsia="Times New Roman" w:hAnsi="Verdana" w:cs="Calibri"/>
          <w:i/>
          <w:sz w:val="20"/>
          <w:szCs w:val="20"/>
        </w:rPr>
        <w:t>Cavazzana</w:t>
      </w:r>
      <w:proofErr w:type="spellEnd"/>
      <w:r w:rsidRPr="00F63888">
        <w:rPr>
          <w:rFonts w:ascii="Verdana" w:eastAsia="Times New Roman" w:hAnsi="Verdana" w:cs="Calibri"/>
          <w:i/>
          <w:sz w:val="20"/>
          <w:szCs w:val="20"/>
        </w:rPr>
        <w:t>.</w:t>
      </w:r>
    </w:p>
    <w:p w14:paraId="52621069" w14:textId="77777777" w:rsidR="00F63888" w:rsidRPr="00F63888" w:rsidRDefault="00F63888" w:rsidP="00F63888">
      <w:pPr>
        <w:rPr>
          <w:rFonts w:ascii="Verdana" w:eastAsia="Times New Roman" w:hAnsi="Verdana" w:cs="Calibri"/>
          <w:sz w:val="20"/>
          <w:szCs w:val="20"/>
        </w:rPr>
      </w:pPr>
    </w:p>
    <w:p w14:paraId="4AFEBC2F" w14:textId="23FE3A8C" w:rsidR="0066143C" w:rsidRPr="00F63888" w:rsidRDefault="0066143C" w:rsidP="00D1149D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F63888">
        <w:rPr>
          <w:rFonts w:ascii="Verdana" w:hAnsi="Verdana" w:cs="Verdana"/>
          <w:sz w:val="20"/>
          <w:szCs w:val="20"/>
        </w:rPr>
        <w:t>Marco bor i Stockholm, men är född i Venedig och uppvuxen i Australien. Det var i Australien som han utvecklade sin talang för mode och skönhet under ledning av sin far som var en ikon och en mycket inflytelserik inom skönhetsindustrin i världen.</w:t>
      </w:r>
    </w:p>
    <w:p w14:paraId="474CC6A4" w14:textId="46F5CABA" w:rsidR="0066143C" w:rsidRPr="00F63888" w:rsidRDefault="0066143C" w:rsidP="0066143C">
      <w:pPr>
        <w:shd w:val="clear" w:color="auto" w:fill="F5F5F5"/>
        <w:textAlignment w:val="top"/>
        <w:rPr>
          <w:rFonts w:ascii="Verdana" w:eastAsia="Times New Roman" w:hAnsi="Verdana" w:cs="Arial"/>
          <w:sz w:val="20"/>
          <w:szCs w:val="20"/>
          <w:lang w:eastAsia="sv-SE"/>
        </w:rPr>
      </w:pPr>
      <w:r w:rsidRPr="00F63888">
        <w:rPr>
          <w:rFonts w:ascii="Verdana" w:eastAsia="Times New Roman" w:hAnsi="Verdana" w:cs="Arial"/>
          <w:sz w:val="20"/>
          <w:szCs w:val="20"/>
          <w:lang w:eastAsia="sv-SE"/>
        </w:rPr>
        <w:br/>
        <w:t>Marcos talang för att skapa uttrycksfulla och sofistikerade bilder som tänjer de tekniska gränserna har gjort honom till en av de me</w:t>
      </w:r>
      <w:r w:rsidR="00032DC2">
        <w:rPr>
          <w:rFonts w:ascii="Verdana" w:eastAsia="Times New Roman" w:hAnsi="Verdana" w:cs="Arial"/>
          <w:sz w:val="20"/>
          <w:szCs w:val="20"/>
          <w:lang w:eastAsia="sv-SE"/>
        </w:rPr>
        <w:t>st eftertraktade</w:t>
      </w:r>
      <w:r w:rsidR="003E4915" w:rsidRPr="00F63888">
        <w:rPr>
          <w:rFonts w:ascii="Verdana" w:eastAsia="Times New Roman" w:hAnsi="Verdana" w:cs="Arial"/>
          <w:sz w:val="20"/>
          <w:szCs w:val="20"/>
          <w:lang w:eastAsia="sv-SE"/>
        </w:rPr>
        <w:t xml:space="preserve"> i branschen idag. Han har bland annat arbetat med</w:t>
      </w:r>
      <w:r w:rsidRPr="00F63888">
        <w:rPr>
          <w:rFonts w:ascii="Verdana" w:eastAsia="Times New Roman" w:hAnsi="Verdana" w:cs="Arial"/>
          <w:sz w:val="20"/>
          <w:szCs w:val="20"/>
          <w:lang w:eastAsia="sv-SE"/>
        </w:rPr>
        <w:t xml:space="preserve"> Mercedes Benz </w:t>
      </w:r>
      <w:r w:rsidR="003E4915" w:rsidRPr="00F63888">
        <w:rPr>
          <w:rFonts w:ascii="Verdana" w:eastAsia="Times New Roman" w:hAnsi="Verdana" w:cs="Arial"/>
          <w:sz w:val="20"/>
          <w:szCs w:val="20"/>
          <w:lang w:eastAsia="sv-SE"/>
        </w:rPr>
        <w:t xml:space="preserve">Fashion </w:t>
      </w:r>
      <w:proofErr w:type="spellStart"/>
      <w:r w:rsidR="003E4915" w:rsidRPr="00F63888">
        <w:rPr>
          <w:rFonts w:ascii="Verdana" w:eastAsia="Times New Roman" w:hAnsi="Verdana" w:cs="Arial"/>
          <w:sz w:val="20"/>
          <w:szCs w:val="20"/>
          <w:lang w:eastAsia="sv-SE"/>
        </w:rPr>
        <w:t>Week</w:t>
      </w:r>
      <w:proofErr w:type="spellEnd"/>
      <w:r w:rsidR="003E4915" w:rsidRPr="00F63888">
        <w:rPr>
          <w:rFonts w:ascii="Verdana" w:eastAsia="Times New Roman" w:hAnsi="Verdana" w:cs="Arial"/>
          <w:sz w:val="20"/>
          <w:szCs w:val="20"/>
          <w:lang w:eastAsia="sv-SE"/>
        </w:rPr>
        <w:t xml:space="preserve">, </w:t>
      </w:r>
      <w:proofErr w:type="spellStart"/>
      <w:r w:rsidR="003E4915" w:rsidRPr="00F63888">
        <w:rPr>
          <w:rFonts w:ascii="Verdana" w:eastAsia="Times New Roman" w:hAnsi="Verdana" w:cs="Arial"/>
          <w:sz w:val="20"/>
          <w:szCs w:val="20"/>
          <w:lang w:eastAsia="sv-SE"/>
        </w:rPr>
        <w:t>Top</w:t>
      </w:r>
      <w:proofErr w:type="spellEnd"/>
      <w:r w:rsidR="003E4915" w:rsidRPr="00F63888">
        <w:rPr>
          <w:rFonts w:ascii="Verdana" w:eastAsia="Times New Roman" w:hAnsi="Verdana" w:cs="Arial"/>
          <w:sz w:val="20"/>
          <w:szCs w:val="20"/>
          <w:lang w:eastAsia="sv-SE"/>
        </w:rPr>
        <w:t xml:space="preserve"> </w:t>
      </w:r>
      <w:proofErr w:type="spellStart"/>
      <w:r w:rsidR="003E4915" w:rsidRPr="00F63888">
        <w:rPr>
          <w:rFonts w:ascii="Verdana" w:eastAsia="Times New Roman" w:hAnsi="Verdana" w:cs="Arial"/>
          <w:sz w:val="20"/>
          <w:szCs w:val="20"/>
          <w:lang w:eastAsia="sv-SE"/>
        </w:rPr>
        <w:t>Model</w:t>
      </w:r>
      <w:proofErr w:type="spellEnd"/>
      <w:r w:rsidR="003E4915" w:rsidRPr="00F63888">
        <w:rPr>
          <w:rFonts w:ascii="Verdana" w:eastAsia="Times New Roman" w:hAnsi="Verdana" w:cs="Arial"/>
          <w:sz w:val="20"/>
          <w:szCs w:val="20"/>
          <w:lang w:eastAsia="sv-SE"/>
        </w:rPr>
        <w:t xml:space="preserve">, MTV, </w:t>
      </w:r>
      <w:r w:rsidRPr="00F63888">
        <w:rPr>
          <w:rFonts w:ascii="Verdana" w:eastAsia="Times New Roman" w:hAnsi="Verdana" w:cs="Arial"/>
          <w:sz w:val="20"/>
          <w:szCs w:val="20"/>
          <w:lang w:eastAsia="sv-SE"/>
        </w:rPr>
        <w:t xml:space="preserve">Vogue Magazine, Vogue Italia och </w:t>
      </w:r>
      <w:r w:rsidR="003E4915" w:rsidRPr="00F63888">
        <w:rPr>
          <w:rFonts w:ascii="Verdana" w:eastAsia="Times New Roman" w:hAnsi="Verdana" w:cs="Arial"/>
          <w:sz w:val="20"/>
          <w:szCs w:val="20"/>
          <w:lang w:eastAsia="sv-SE"/>
        </w:rPr>
        <w:t>den globala tv</w:t>
      </w:r>
      <w:r w:rsidRPr="00F63888">
        <w:rPr>
          <w:rFonts w:ascii="Verdana" w:eastAsia="Times New Roman" w:hAnsi="Verdana" w:cs="Arial"/>
          <w:sz w:val="20"/>
          <w:szCs w:val="20"/>
          <w:lang w:eastAsia="sv-SE"/>
        </w:rPr>
        <w:t>-kanal</w:t>
      </w:r>
      <w:r w:rsidR="003E4915" w:rsidRPr="00F63888">
        <w:rPr>
          <w:rFonts w:ascii="Verdana" w:eastAsia="Times New Roman" w:hAnsi="Verdana" w:cs="Arial"/>
          <w:sz w:val="20"/>
          <w:szCs w:val="20"/>
          <w:lang w:eastAsia="sv-SE"/>
        </w:rPr>
        <w:t xml:space="preserve">en </w:t>
      </w:r>
      <w:proofErr w:type="spellStart"/>
      <w:r w:rsidR="003E4915" w:rsidRPr="00F63888">
        <w:rPr>
          <w:rFonts w:ascii="Verdana" w:eastAsia="Times New Roman" w:hAnsi="Verdana" w:cs="Arial"/>
          <w:sz w:val="20"/>
          <w:szCs w:val="20"/>
          <w:lang w:eastAsia="sv-SE"/>
        </w:rPr>
        <w:t>Fashion</w:t>
      </w:r>
      <w:r w:rsidRPr="00F63888">
        <w:rPr>
          <w:rFonts w:ascii="Verdana" w:eastAsia="Times New Roman" w:hAnsi="Verdana" w:cs="Arial"/>
          <w:sz w:val="20"/>
          <w:szCs w:val="20"/>
          <w:lang w:eastAsia="sv-SE"/>
        </w:rPr>
        <w:t>TV</w:t>
      </w:r>
      <w:proofErr w:type="spellEnd"/>
      <w:r w:rsidRPr="00F63888">
        <w:rPr>
          <w:rFonts w:ascii="Verdana" w:eastAsia="Times New Roman" w:hAnsi="Verdana" w:cs="Arial"/>
          <w:sz w:val="20"/>
          <w:szCs w:val="20"/>
          <w:lang w:eastAsia="sv-SE"/>
        </w:rPr>
        <w:t>.</w:t>
      </w:r>
    </w:p>
    <w:p w14:paraId="65A7DF53" w14:textId="29862334" w:rsidR="0066143C" w:rsidRPr="00F63888" w:rsidRDefault="0066143C" w:rsidP="00D1149D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F63888">
        <w:rPr>
          <w:rFonts w:ascii="Verdana" w:hAnsi="Verdana" w:cs="Verdana"/>
          <w:sz w:val="20"/>
          <w:szCs w:val="20"/>
        </w:rPr>
        <w:t xml:space="preserve"> </w:t>
      </w:r>
    </w:p>
    <w:p w14:paraId="0AA3D911" w14:textId="77777777" w:rsidR="00F63888" w:rsidRPr="00F63888" w:rsidRDefault="00F63888" w:rsidP="00F63888">
      <w:pPr>
        <w:rPr>
          <w:rFonts w:ascii="Verdana" w:eastAsia="Times New Roman" w:hAnsi="Verdana"/>
          <w:sz w:val="20"/>
          <w:szCs w:val="20"/>
        </w:rPr>
      </w:pPr>
      <w:r w:rsidRPr="00F63888">
        <w:rPr>
          <w:rFonts w:ascii="Verdana" w:eastAsia="Times New Roman" w:hAnsi="Verdana" w:cs="Calibri"/>
          <w:sz w:val="20"/>
          <w:szCs w:val="20"/>
        </w:rPr>
        <w:t xml:space="preserve">Utställningen </w:t>
      </w:r>
      <w:r>
        <w:rPr>
          <w:rFonts w:ascii="Verdana" w:eastAsia="Times New Roman" w:hAnsi="Verdana" w:cs="Calibri"/>
          <w:sz w:val="20"/>
          <w:szCs w:val="20"/>
        </w:rPr>
        <w:t>hä</w:t>
      </w:r>
      <w:r w:rsidRPr="00F63888">
        <w:rPr>
          <w:rFonts w:ascii="Verdana" w:eastAsia="Times New Roman" w:hAnsi="Verdana" w:cs="Calibri"/>
          <w:sz w:val="20"/>
          <w:szCs w:val="20"/>
        </w:rPr>
        <w:t>nger på Rica Hotel Kungsgatan till och med januari 2013.</w:t>
      </w:r>
    </w:p>
    <w:p w14:paraId="6F9AC717" w14:textId="6C937473" w:rsidR="00D1149D" w:rsidRDefault="00D1149D" w:rsidP="004858A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Läs mer om Marco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Cavazzana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på </w:t>
      </w:r>
      <w:hyperlink r:id="rId7" w:history="1">
        <w:r w:rsidRPr="004843D8">
          <w:rPr>
            <w:rStyle w:val="Hyperlink"/>
            <w:rFonts w:ascii="Verdana" w:hAnsi="Verdana" w:cs="Verdana"/>
            <w:sz w:val="20"/>
            <w:szCs w:val="20"/>
          </w:rPr>
          <w:t>www.cavazzana.net</w:t>
        </w:r>
      </w:hyperlink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1430C232" w14:textId="77777777" w:rsidR="00380845" w:rsidRPr="005B6082" w:rsidRDefault="00380845" w:rsidP="004858A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466DCD85" w14:textId="633906D2" w:rsidR="004858A8" w:rsidRPr="007A74D3" w:rsidRDefault="00380845" w:rsidP="007A74D3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br/>
      </w:r>
      <w:r w:rsidR="004858A8" w:rsidRPr="007A74D3">
        <w:rPr>
          <w:rFonts w:ascii="Verdana" w:hAnsi="Verdana" w:cs="Verdana"/>
          <w:b/>
          <w:bCs/>
          <w:color w:val="000000"/>
          <w:sz w:val="20"/>
          <w:szCs w:val="20"/>
        </w:rPr>
        <w:t xml:space="preserve">För </w:t>
      </w:r>
      <w:r w:rsidR="004858A8" w:rsidRPr="007A74D3">
        <w:rPr>
          <w:rFonts w:ascii="Verdana" w:hAnsi="Verdana" w:cs="Verdana"/>
          <w:b/>
          <w:bCs/>
          <w:sz w:val="20"/>
          <w:szCs w:val="20"/>
        </w:rPr>
        <w:t xml:space="preserve">mer information </w:t>
      </w:r>
      <w:r w:rsidR="007A74D3" w:rsidRPr="007A74D3">
        <w:rPr>
          <w:rFonts w:ascii="Verdana" w:hAnsi="Verdana" w:cs="Verdana"/>
          <w:b/>
          <w:bCs/>
          <w:sz w:val="20"/>
          <w:szCs w:val="20"/>
        </w:rPr>
        <w:t xml:space="preserve">om utställningen </w:t>
      </w:r>
      <w:r w:rsidR="004858A8" w:rsidRPr="007A74D3">
        <w:rPr>
          <w:rFonts w:ascii="Verdana" w:hAnsi="Verdana" w:cs="Verdana"/>
          <w:b/>
          <w:bCs/>
          <w:sz w:val="20"/>
          <w:szCs w:val="20"/>
        </w:rPr>
        <w:t>vänl</w:t>
      </w:r>
      <w:r w:rsidR="00D1149D" w:rsidRPr="007A74D3">
        <w:rPr>
          <w:rFonts w:ascii="Verdana" w:hAnsi="Verdana" w:cs="Verdana"/>
          <w:b/>
          <w:bCs/>
          <w:sz w:val="20"/>
          <w:szCs w:val="20"/>
        </w:rPr>
        <w:t>igen kontakta</w:t>
      </w:r>
      <w:r w:rsidR="004858A8" w:rsidRPr="007A74D3">
        <w:rPr>
          <w:rFonts w:ascii="Verdana" w:hAnsi="Verdana" w:cs="Verdana"/>
          <w:b/>
          <w:bCs/>
          <w:sz w:val="20"/>
          <w:szCs w:val="20"/>
        </w:rPr>
        <w:t xml:space="preserve">: </w:t>
      </w:r>
      <w:r w:rsidR="007A74D3" w:rsidRPr="007A74D3">
        <w:rPr>
          <w:rFonts w:ascii="Verdana" w:hAnsi="Verdana"/>
          <w:sz w:val="20"/>
          <w:szCs w:val="20"/>
        </w:rPr>
        <w:t>Mark Griffin,</w:t>
      </w:r>
      <w:r w:rsidR="007A74D3">
        <w:rPr>
          <w:rFonts w:ascii="Verdana" w:hAnsi="Verdana"/>
          <w:sz w:val="20"/>
          <w:szCs w:val="20"/>
        </w:rPr>
        <w:t xml:space="preserve"> HAC</w:t>
      </w:r>
      <w:r w:rsidR="007A74D3">
        <w:rPr>
          <w:rFonts w:ascii="Verdana" w:hAnsi="Verdana"/>
          <w:sz w:val="20"/>
          <w:szCs w:val="20"/>
        </w:rPr>
        <w:br/>
        <w:t xml:space="preserve">Art &amp; Business Consultant, </w:t>
      </w:r>
      <w:r w:rsidR="007A74D3" w:rsidRPr="007A74D3">
        <w:rPr>
          <w:rFonts w:ascii="Verdana" w:hAnsi="Verdana"/>
          <w:sz w:val="20"/>
          <w:szCs w:val="20"/>
        </w:rPr>
        <w:t>070 052 55 01</w:t>
      </w:r>
      <w:r w:rsidR="007A74D3" w:rsidRPr="007A74D3">
        <w:rPr>
          <w:rFonts w:ascii="Verdana" w:hAnsi="Verdana" w:cs="Verdana"/>
          <w:sz w:val="20"/>
          <w:szCs w:val="20"/>
        </w:rPr>
        <w:t xml:space="preserve">, </w:t>
      </w:r>
      <w:hyperlink r:id="rId8" w:history="1">
        <w:r w:rsidR="007A74D3" w:rsidRPr="007A74D3">
          <w:rPr>
            <w:rStyle w:val="Hyperlink"/>
            <w:rFonts w:ascii="Verdana" w:hAnsi="Verdana"/>
            <w:sz w:val="20"/>
            <w:szCs w:val="20"/>
          </w:rPr>
          <w:t>mark@humanartcollective.com</w:t>
        </w:r>
      </w:hyperlink>
    </w:p>
    <w:p w14:paraId="1A1FE754" w14:textId="5E6F2440" w:rsidR="00AE5998" w:rsidRPr="00032DC2" w:rsidRDefault="004858A8" w:rsidP="00032DC2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5B6082">
        <w:rPr>
          <w:rFonts w:ascii="Verdana" w:hAnsi="Verdana" w:cs="Verdana"/>
          <w:b/>
          <w:bCs/>
          <w:color w:val="000000"/>
          <w:sz w:val="20"/>
          <w:szCs w:val="20"/>
        </w:rPr>
        <w:t>Om Rica Hotels:</w:t>
      </w:r>
      <w:r w:rsidRPr="005B6082">
        <w:rPr>
          <w:rFonts w:ascii="Verdana" w:hAnsi="Verdana" w:cs="Verdana"/>
          <w:color w:val="000000"/>
          <w:sz w:val="20"/>
          <w:szCs w:val="20"/>
        </w:rPr>
        <w:t xml:space="preserve"> Skandinaviens största privatägda hotellkedja som grundades av Jan E Rivelsrud och Prins Carl Bernadotte 1975 och idag erbjuder mer än 70 hotell på fler än 50 destinationer i Norge och Sverige, vart och ett med sin egen personliga prägel och samtliga med ett värdskap utöver det vanliga. Mer information på www.rica.se</w:t>
      </w:r>
    </w:p>
    <w:sectPr w:rsidR="00AE5998" w:rsidRPr="00032DC2" w:rsidSect="00EA73FB">
      <w:pgSz w:w="12240" w:h="15840"/>
      <w:pgMar w:top="1417" w:right="1417" w:bottom="113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2534"/>
    <w:multiLevelType w:val="hybridMultilevel"/>
    <w:tmpl w:val="5422F1E6"/>
    <w:lvl w:ilvl="0" w:tplc="81F6578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A622B"/>
    <w:multiLevelType w:val="hybridMultilevel"/>
    <w:tmpl w:val="718684A0"/>
    <w:lvl w:ilvl="0" w:tplc="C9C8885A">
      <w:numFmt w:val="bullet"/>
      <w:lvlText w:val="-"/>
      <w:lvlJc w:val="left"/>
      <w:pPr>
        <w:ind w:left="720" w:hanging="360"/>
      </w:pPr>
      <w:rPr>
        <w:rFonts w:ascii="Verdana" w:eastAsiaTheme="minorHAnsi" w:hAnsi="Verdana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42253"/>
    <w:multiLevelType w:val="hybridMultilevel"/>
    <w:tmpl w:val="570E1F74"/>
    <w:lvl w:ilvl="0" w:tplc="BA2CC9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FF2600"/>
        <w:sz w:val="23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47BFA"/>
    <w:multiLevelType w:val="hybridMultilevel"/>
    <w:tmpl w:val="5D54DF58"/>
    <w:lvl w:ilvl="0" w:tplc="7B20E846">
      <w:start w:val="40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10018"/>
    <w:multiLevelType w:val="hybridMultilevel"/>
    <w:tmpl w:val="B400EFF8"/>
    <w:lvl w:ilvl="0" w:tplc="79229078">
      <w:start w:val="105"/>
      <w:numFmt w:val="bullet"/>
      <w:lvlText w:val="-"/>
      <w:lvlJc w:val="left"/>
      <w:pPr>
        <w:ind w:left="720" w:hanging="360"/>
      </w:pPr>
      <w:rPr>
        <w:rFonts w:ascii="Verdana" w:eastAsiaTheme="minorHAnsi" w:hAnsi="Verdana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03"/>
    <w:rsid w:val="00010A1D"/>
    <w:rsid w:val="00032DC2"/>
    <w:rsid w:val="0003482A"/>
    <w:rsid w:val="00045E19"/>
    <w:rsid w:val="00057111"/>
    <w:rsid w:val="000701A3"/>
    <w:rsid w:val="00083F27"/>
    <w:rsid w:val="000A12CF"/>
    <w:rsid w:val="000A24A3"/>
    <w:rsid w:val="000A3F97"/>
    <w:rsid w:val="000A6CB0"/>
    <w:rsid w:val="001150E4"/>
    <w:rsid w:val="00117AFC"/>
    <w:rsid w:val="001268E0"/>
    <w:rsid w:val="001C2C61"/>
    <w:rsid w:val="001D2DBA"/>
    <w:rsid w:val="00262369"/>
    <w:rsid w:val="00281D91"/>
    <w:rsid w:val="002C107B"/>
    <w:rsid w:val="00371086"/>
    <w:rsid w:val="003719EF"/>
    <w:rsid w:val="00372B8C"/>
    <w:rsid w:val="00380845"/>
    <w:rsid w:val="003E4915"/>
    <w:rsid w:val="004370A1"/>
    <w:rsid w:val="004713B4"/>
    <w:rsid w:val="004858A8"/>
    <w:rsid w:val="004A733A"/>
    <w:rsid w:val="005609D2"/>
    <w:rsid w:val="00571BAA"/>
    <w:rsid w:val="00583F16"/>
    <w:rsid w:val="00593C78"/>
    <w:rsid w:val="005B6082"/>
    <w:rsid w:val="005F0CEB"/>
    <w:rsid w:val="005F3DA8"/>
    <w:rsid w:val="006433D0"/>
    <w:rsid w:val="006477FF"/>
    <w:rsid w:val="0066143C"/>
    <w:rsid w:val="006B7B5C"/>
    <w:rsid w:val="006E34FB"/>
    <w:rsid w:val="00747565"/>
    <w:rsid w:val="00756BDD"/>
    <w:rsid w:val="00775B22"/>
    <w:rsid w:val="007A74D3"/>
    <w:rsid w:val="007D4FB1"/>
    <w:rsid w:val="007F01F8"/>
    <w:rsid w:val="0082087F"/>
    <w:rsid w:val="00824AFF"/>
    <w:rsid w:val="008428B2"/>
    <w:rsid w:val="008463DE"/>
    <w:rsid w:val="00892C68"/>
    <w:rsid w:val="008D760A"/>
    <w:rsid w:val="00932B90"/>
    <w:rsid w:val="00952699"/>
    <w:rsid w:val="0098214A"/>
    <w:rsid w:val="00987834"/>
    <w:rsid w:val="00A05D80"/>
    <w:rsid w:val="00A2208F"/>
    <w:rsid w:val="00A22131"/>
    <w:rsid w:val="00A36606"/>
    <w:rsid w:val="00A65000"/>
    <w:rsid w:val="00AA3CE4"/>
    <w:rsid w:val="00AC5DBF"/>
    <w:rsid w:val="00AC6E6E"/>
    <w:rsid w:val="00AE5998"/>
    <w:rsid w:val="00B4213E"/>
    <w:rsid w:val="00B45961"/>
    <w:rsid w:val="00B923AE"/>
    <w:rsid w:val="00BB169C"/>
    <w:rsid w:val="00BC5FBE"/>
    <w:rsid w:val="00BD488D"/>
    <w:rsid w:val="00BF10EE"/>
    <w:rsid w:val="00C017FB"/>
    <w:rsid w:val="00CC20BE"/>
    <w:rsid w:val="00CC3DD8"/>
    <w:rsid w:val="00CF03BE"/>
    <w:rsid w:val="00CF378C"/>
    <w:rsid w:val="00D1149D"/>
    <w:rsid w:val="00D159D7"/>
    <w:rsid w:val="00D50B0A"/>
    <w:rsid w:val="00D61AA9"/>
    <w:rsid w:val="00D672A4"/>
    <w:rsid w:val="00DA6E6A"/>
    <w:rsid w:val="00DC063D"/>
    <w:rsid w:val="00DF094B"/>
    <w:rsid w:val="00E21138"/>
    <w:rsid w:val="00E36E54"/>
    <w:rsid w:val="00E603D7"/>
    <w:rsid w:val="00E6773A"/>
    <w:rsid w:val="00E81E18"/>
    <w:rsid w:val="00E85638"/>
    <w:rsid w:val="00EA73FB"/>
    <w:rsid w:val="00ED7703"/>
    <w:rsid w:val="00F63888"/>
    <w:rsid w:val="00F93245"/>
    <w:rsid w:val="00FF583B"/>
    <w:rsid w:val="00FF6253"/>
    <w:rsid w:val="00FF73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6D3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638"/>
    <w:pPr>
      <w:ind w:left="720"/>
      <w:contextualSpacing/>
    </w:pPr>
  </w:style>
  <w:style w:type="character" w:styleId="Hyperlink">
    <w:name w:val="Hyperlink"/>
    <w:basedOn w:val="DefaultParagraphFont"/>
    <w:rsid w:val="008463DE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661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638"/>
    <w:pPr>
      <w:ind w:left="720"/>
      <w:contextualSpacing/>
    </w:pPr>
  </w:style>
  <w:style w:type="character" w:styleId="Hyperlink">
    <w:name w:val="Hyperlink"/>
    <w:basedOn w:val="DefaultParagraphFont"/>
    <w:rsid w:val="008463DE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661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9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4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6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8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2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4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44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2501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1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7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3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4781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26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3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@humanartcollectiv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vazzan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Nordin</dc:creator>
  <cp:lastModifiedBy>Christine Segerdahl</cp:lastModifiedBy>
  <cp:revision>8</cp:revision>
  <cp:lastPrinted>2012-05-03T07:45:00Z</cp:lastPrinted>
  <dcterms:created xsi:type="dcterms:W3CDTF">2012-10-03T13:35:00Z</dcterms:created>
  <dcterms:modified xsi:type="dcterms:W3CDTF">2012-10-08T08:31:00Z</dcterms:modified>
</cp:coreProperties>
</file>