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DA23" w14:textId="2B44BA02" w:rsidR="00D3651A" w:rsidRPr="00CC3694" w:rsidRDefault="0073461C" w:rsidP="00D3651A">
      <w:pPr>
        <w:rPr>
          <w:rFonts w:ascii="Helvetica Neue" w:eastAsia="Times New Roman" w:hAnsi="Helvetica Neue" w:cs="Arial"/>
          <w:b/>
          <w:color w:val="222222"/>
          <w:sz w:val="26"/>
          <w:szCs w:val="26"/>
          <w:shd w:val="clear" w:color="auto" w:fill="FFFFFF"/>
        </w:rPr>
      </w:pPr>
      <w:r w:rsidRPr="00CC3694">
        <w:rPr>
          <w:rFonts w:ascii="Helvetica Neue" w:eastAsia="Times New Roman" w:hAnsi="Helvetica Neue" w:cs="Arial"/>
          <w:b/>
          <w:color w:val="222222"/>
          <w:sz w:val="26"/>
          <w:szCs w:val="26"/>
          <w:shd w:val="clear" w:color="auto" w:fill="FFFFFF"/>
        </w:rPr>
        <w:t xml:space="preserve">Mette Kier </w:t>
      </w:r>
      <w:r w:rsidR="0041785B" w:rsidRPr="00CC3694">
        <w:rPr>
          <w:rFonts w:ascii="Helvetica Neue" w:eastAsia="Times New Roman" w:hAnsi="Helvetica Neue" w:cs="Arial"/>
          <w:b/>
          <w:color w:val="222222"/>
          <w:sz w:val="26"/>
          <w:szCs w:val="26"/>
          <w:shd w:val="clear" w:color="auto" w:fill="FFFFFF"/>
        </w:rPr>
        <w:t>er nyt medlem af</w:t>
      </w:r>
      <w:r w:rsidRPr="00CC3694">
        <w:rPr>
          <w:rFonts w:ascii="Helvetica Neue" w:eastAsia="Times New Roman" w:hAnsi="Helvetica Neue" w:cs="Arial"/>
          <w:b/>
          <w:color w:val="222222"/>
          <w:sz w:val="26"/>
          <w:szCs w:val="26"/>
          <w:shd w:val="clear" w:color="auto" w:fill="FFFFFF"/>
        </w:rPr>
        <w:t xml:space="preserve"> </w:t>
      </w:r>
      <w:r w:rsidR="00D3651A" w:rsidRPr="00CC3694">
        <w:rPr>
          <w:rFonts w:ascii="Helvetica Neue" w:eastAsia="Times New Roman" w:hAnsi="Helvetica Neue" w:cs="Arial"/>
          <w:b/>
          <w:color w:val="222222"/>
          <w:sz w:val="26"/>
          <w:szCs w:val="26"/>
          <w:shd w:val="clear" w:color="auto" w:fill="FFFFFF"/>
        </w:rPr>
        <w:t>D</w:t>
      </w:r>
      <w:r w:rsidRPr="00CC3694">
        <w:rPr>
          <w:rFonts w:ascii="Helvetica Neue" w:eastAsia="Times New Roman" w:hAnsi="Helvetica Neue" w:cs="Arial"/>
          <w:b/>
          <w:color w:val="222222"/>
          <w:sz w:val="26"/>
          <w:szCs w:val="26"/>
          <w:shd w:val="clear" w:color="auto" w:fill="FFFFFF"/>
        </w:rPr>
        <w:t>anmarks Underholdningsorkesters bestyrelse</w:t>
      </w:r>
    </w:p>
    <w:p w14:paraId="034739D9" w14:textId="69ABD86F" w:rsidR="00D3651A" w:rsidRPr="00CC3694" w:rsidRDefault="00134CDF" w:rsidP="00D3651A">
      <w:pPr>
        <w:rPr>
          <w:rFonts w:ascii="Helvetica Neue" w:eastAsia="Times New Roman" w:hAnsi="Helvetica Neue" w:cs="Arial"/>
          <w:color w:val="222222"/>
          <w:shd w:val="clear" w:color="auto" w:fill="FFFFFF"/>
        </w:rPr>
      </w:pPr>
      <w:r>
        <w:rPr>
          <w:rFonts w:ascii="Helvetica Neue" w:eastAsia="Times New Roman" w:hAnsi="Helvetica Neue" w:cs="Arial"/>
          <w:noProof/>
          <w:color w:val="222222"/>
          <w:shd w:val="clear" w:color="auto" w:fill="FFFFFF"/>
          <w:lang w:val="en-US"/>
        </w:rPr>
        <w:drawing>
          <wp:anchor distT="0" distB="0" distL="114300" distR="114300" simplePos="0" relativeHeight="251658240" behindDoc="0" locked="0" layoutInCell="1" allowOverlap="1" wp14:anchorId="17613E15" wp14:editId="6735ACC3">
            <wp:simplePos x="0" y="0"/>
            <wp:positionH relativeFrom="column">
              <wp:posOffset>342900</wp:posOffset>
            </wp:positionH>
            <wp:positionV relativeFrom="paragraph">
              <wp:posOffset>141605</wp:posOffset>
            </wp:positionV>
            <wp:extent cx="5143500" cy="3430270"/>
            <wp:effectExtent l="0" t="0" r="12700" b="0"/>
            <wp:wrapThrough wrapText="bothSides">
              <wp:wrapPolygon edited="0">
                <wp:start x="0" y="0"/>
                <wp:lineTo x="0" y="21432"/>
                <wp:lineTo x="21547" y="21432"/>
                <wp:lineTo x="21547"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te_kier_foto_david-bering.jpg"/>
                    <pic:cNvPicPr/>
                  </pic:nvPicPr>
                  <pic:blipFill>
                    <a:blip r:embed="rId5">
                      <a:extLst>
                        <a:ext uri="{28A0092B-C50C-407E-A947-70E740481C1C}">
                          <a14:useLocalDpi xmlns:a14="http://schemas.microsoft.com/office/drawing/2010/main" val="0"/>
                        </a:ext>
                      </a:extLst>
                    </a:blip>
                    <a:stretch>
                      <a:fillRect/>
                    </a:stretch>
                  </pic:blipFill>
                  <pic:spPr>
                    <a:xfrm>
                      <a:off x="0" y="0"/>
                      <a:ext cx="5143500" cy="3430270"/>
                    </a:xfrm>
                    <a:prstGeom prst="rect">
                      <a:avLst/>
                    </a:prstGeom>
                  </pic:spPr>
                </pic:pic>
              </a:graphicData>
            </a:graphic>
            <wp14:sizeRelH relativeFrom="page">
              <wp14:pctWidth>0</wp14:pctWidth>
            </wp14:sizeRelH>
            <wp14:sizeRelV relativeFrom="page">
              <wp14:pctHeight>0</wp14:pctHeight>
            </wp14:sizeRelV>
          </wp:anchor>
        </w:drawing>
      </w:r>
    </w:p>
    <w:p w14:paraId="6174AEC0" w14:textId="5E57ACFD" w:rsidR="0073461C" w:rsidRDefault="0073461C" w:rsidP="00D3651A">
      <w:pPr>
        <w:rPr>
          <w:rFonts w:ascii="Helvetica Neue" w:eastAsia="Times New Roman" w:hAnsi="Helvetica Neue" w:cs="Arial"/>
          <w:color w:val="222222"/>
          <w:shd w:val="clear" w:color="auto" w:fill="FFFFFF"/>
        </w:rPr>
      </w:pPr>
    </w:p>
    <w:p w14:paraId="64945CE5" w14:textId="52F3AFCB" w:rsidR="00134CDF" w:rsidRPr="00CC3694" w:rsidRDefault="00134CDF" w:rsidP="00D3651A">
      <w:pPr>
        <w:rPr>
          <w:rFonts w:ascii="Helvetica Neue" w:eastAsia="Times New Roman" w:hAnsi="Helvetica Neue" w:cs="Arial"/>
          <w:color w:val="222222"/>
          <w:shd w:val="clear" w:color="auto" w:fill="FFFFFF"/>
        </w:rPr>
      </w:pPr>
    </w:p>
    <w:p w14:paraId="5460DA29" w14:textId="77777777" w:rsidR="0073461C" w:rsidRPr="00CC3694" w:rsidRDefault="0073461C" w:rsidP="00D3651A">
      <w:pPr>
        <w:rPr>
          <w:rFonts w:ascii="Helvetica Neue" w:eastAsia="Times New Roman" w:hAnsi="Helvetica Neue" w:cs="Arial"/>
          <w:color w:val="222222"/>
          <w:shd w:val="clear" w:color="auto" w:fill="FFFFFF"/>
        </w:rPr>
      </w:pPr>
    </w:p>
    <w:p w14:paraId="229E2BA4" w14:textId="77777777" w:rsidR="0073461C" w:rsidRPr="00CC3694" w:rsidRDefault="0073461C" w:rsidP="00D3651A">
      <w:pPr>
        <w:rPr>
          <w:rFonts w:ascii="Helvetica Neue" w:eastAsia="Times New Roman" w:hAnsi="Helvetica Neue" w:cs="Arial"/>
          <w:color w:val="222222"/>
          <w:shd w:val="clear" w:color="auto" w:fill="FFFFFF"/>
        </w:rPr>
      </w:pPr>
    </w:p>
    <w:p w14:paraId="71F889A6" w14:textId="77777777" w:rsidR="00134CDF" w:rsidRDefault="00134CDF" w:rsidP="00D3651A">
      <w:pPr>
        <w:rPr>
          <w:rFonts w:ascii="Helvetica Neue" w:eastAsia="Times New Roman" w:hAnsi="Helvetica Neue" w:cs="Arial"/>
          <w:color w:val="222222"/>
          <w:sz w:val="26"/>
          <w:szCs w:val="26"/>
          <w:shd w:val="clear" w:color="auto" w:fill="FFFFFF"/>
        </w:rPr>
      </w:pPr>
    </w:p>
    <w:p w14:paraId="66C5A7FA" w14:textId="77777777" w:rsidR="00134CDF" w:rsidRDefault="00134CDF" w:rsidP="00D3651A">
      <w:pPr>
        <w:rPr>
          <w:rFonts w:ascii="Helvetica Neue" w:eastAsia="Times New Roman" w:hAnsi="Helvetica Neue" w:cs="Arial"/>
          <w:color w:val="222222"/>
          <w:sz w:val="26"/>
          <w:szCs w:val="26"/>
          <w:shd w:val="clear" w:color="auto" w:fill="FFFFFF"/>
        </w:rPr>
      </w:pPr>
    </w:p>
    <w:p w14:paraId="47CA19A1" w14:textId="77777777" w:rsidR="00134CDF" w:rsidRDefault="00134CDF" w:rsidP="00D3651A">
      <w:pPr>
        <w:rPr>
          <w:rFonts w:ascii="Helvetica Neue" w:eastAsia="Times New Roman" w:hAnsi="Helvetica Neue" w:cs="Arial"/>
          <w:color w:val="222222"/>
          <w:sz w:val="26"/>
          <w:szCs w:val="26"/>
          <w:shd w:val="clear" w:color="auto" w:fill="FFFFFF"/>
        </w:rPr>
      </w:pPr>
    </w:p>
    <w:p w14:paraId="2F462056" w14:textId="77777777" w:rsidR="00134CDF" w:rsidRDefault="00134CDF" w:rsidP="00D3651A">
      <w:pPr>
        <w:rPr>
          <w:rFonts w:ascii="Helvetica Neue" w:eastAsia="Times New Roman" w:hAnsi="Helvetica Neue" w:cs="Arial"/>
          <w:color w:val="222222"/>
          <w:sz w:val="26"/>
          <w:szCs w:val="26"/>
          <w:shd w:val="clear" w:color="auto" w:fill="FFFFFF"/>
        </w:rPr>
      </w:pPr>
    </w:p>
    <w:p w14:paraId="30535DD5" w14:textId="77777777" w:rsidR="00134CDF" w:rsidRDefault="00134CDF" w:rsidP="00D3651A">
      <w:pPr>
        <w:rPr>
          <w:rFonts w:ascii="Helvetica Neue" w:eastAsia="Times New Roman" w:hAnsi="Helvetica Neue" w:cs="Arial"/>
          <w:color w:val="222222"/>
          <w:sz w:val="26"/>
          <w:szCs w:val="26"/>
          <w:shd w:val="clear" w:color="auto" w:fill="FFFFFF"/>
        </w:rPr>
      </w:pPr>
    </w:p>
    <w:p w14:paraId="1131AF5A" w14:textId="77777777" w:rsidR="00134CDF" w:rsidRDefault="00134CDF" w:rsidP="00D3651A">
      <w:pPr>
        <w:rPr>
          <w:rFonts w:ascii="Helvetica Neue" w:eastAsia="Times New Roman" w:hAnsi="Helvetica Neue" w:cs="Arial"/>
          <w:color w:val="222222"/>
          <w:sz w:val="26"/>
          <w:szCs w:val="26"/>
          <w:shd w:val="clear" w:color="auto" w:fill="FFFFFF"/>
        </w:rPr>
      </w:pPr>
    </w:p>
    <w:p w14:paraId="3A20C27F" w14:textId="77777777" w:rsidR="00134CDF" w:rsidRDefault="00134CDF" w:rsidP="00D3651A">
      <w:pPr>
        <w:rPr>
          <w:rFonts w:ascii="Helvetica Neue" w:eastAsia="Times New Roman" w:hAnsi="Helvetica Neue" w:cs="Arial"/>
          <w:color w:val="222222"/>
          <w:sz w:val="26"/>
          <w:szCs w:val="26"/>
          <w:shd w:val="clear" w:color="auto" w:fill="FFFFFF"/>
        </w:rPr>
      </w:pPr>
    </w:p>
    <w:p w14:paraId="15D261D3" w14:textId="77777777" w:rsidR="00134CDF" w:rsidRDefault="00134CDF" w:rsidP="00D3651A">
      <w:pPr>
        <w:rPr>
          <w:rFonts w:ascii="Helvetica Neue" w:eastAsia="Times New Roman" w:hAnsi="Helvetica Neue" w:cs="Arial"/>
          <w:color w:val="222222"/>
          <w:sz w:val="26"/>
          <w:szCs w:val="26"/>
          <w:shd w:val="clear" w:color="auto" w:fill="FFFFFF"/>
        </w:rPr>
      </w:pPr>
    </w:p>
    <w:p w14:paraId="42FF8D68" w14:textId="77777777" w:rsidR="00134CDF" w:rsidRDefault="00134CDF" w:rsidP="00D3651A">
      <w:pPr>
        <w:rPr>
          <w:rFonts w:ascii="Helvetica Neue" w:eastAsia="Times New Roman" w:hAnsi="Helvetica Neue" w:cs="Arial"/>
          <w:color w:val="222222"/>
          <w:sz w:val="26"/>
          <w:szCs w:val="26"/>
          <w:shd w:val="clear" w:color="auto" w:fill="FFFFFF"/>
        </w:rPr>
      </w:pPr>
    </w:p>
    <w:p w14:paraId="60E099A2" w14:textId="77777777" w:rsidR="00134CDF" w:rsidRDefault="00134CDF" w:rsidP="00D3651A">
      <w:pPr>
        <w:rPr>
          <w:rFonts w:ascii="Helvetica Neue" w:eastAsia="Times New Roman" w:hAnsi="Helvetica Neue" w:cs="Arial"/>
          <w:color w:val="222222"/>
          <w:sz w:val="26"/>
          <w:szCs w:val="26"/>
          <w:shd w:val="clear" w:color="auto" w:fill="FFFFFF"/>
        </w:rPr>
      </w:pPr>
    </w:p>
    <w:p w14:paraId="2372C74D" w14:textId="77777777" w:rsidR="00134CDF" w:rsidRDefault="00134CDF" w:rsidP="00D3651A">
      <w:pPr>
        <w:rPr>
          <w:rFonts w:ascii="Helvetica Neue" w:eastAsia="Times New Roman" w:hAnsi="Helvetica Neue" w:cs="Arial"/>
          <w:color w:val="222222"/>
          <w:sz w:val="26"/>
          <w:szCs w:val="26"/>
          <w:shd w:val="clear" w:color="auto" w:fill="FFFFFF"/>
        </w:rPr>
      </w:pPr>
    </w:p>
    <w:p w14:paraId="05549A96" w14:textId="77777777" w:rsidR="00134CDF" w:rsidRDefault="00134CDF" w:rsidP="00D3651A">
      <w:pPr>
        <w:rPr>
          <w:rFonts w:ascii="Helvetica Neue" w:eastAsia="Times New Roman" w:hAnsi="Helvetica Neue" w:cs="Arial"/>
          <w:color w:val="222222"/>
          <w:sz w:val="26"/>
          <w:szCs w:val="26"/>
          <w:shd w:val="clear" w:color="auto" w:fill="FFFFFF"/>
        </w:rPr>
      </w:pPr>
    </w:p>
    <w:p w14:paraId="19BB1628" w14:textId="77777777" w:rsidR="00134CDF" w:rsidRDefault="00134CDF" w:rsidP="00D3651A">
      <w:pPr>
        <w:rPr>
          <w:rFonts w:ascii="Helvetica Neue" w:eastAsia="Times New Roman" w:hAnsi="Helvetica Neue" w:cs="Arial"/>
          <w:color w:val="222222"/>
          <w:sz w:val="26"/>
          <w:szCs w:val="26"/>
          <w:shd w:val="clear" w:color="auto" w:fill="FFFFFF"/>
        </w:rPr>
      </w:pPr>
    </w:p>
    <w:p w14:paraId="394DAFB5" w14:textId="77777777" w:rsidR="00134CDF" w:rsidRDefault="00134CDF" w:rsidP="00D3651A">
      <w:pPr>
        <w:rPr>
          <w:rFonts w:ascii="Helvetica Neue" w:eastAsia="Times New Roman" w:hAnsi="Helvetica Neue" w:cs="Arial"/>
          <w:color w:val="222222"/>
          <w:sz w:val="26"/>
          <w:szCs w:val="26"/>
          <w:shd w:val="clear" w:color="auto" w:fill="FFFFFF"/>
        </w:rPr>
      </w:pPr>
    </w:p>
    <w:p w14:paraId="745A8EEA" w14:textId="77777777" w:rsidR="00134CDF" w:rsidRDefault="00134CDF" w:rsidP="00D3651A">
      <w:pPr>
        <w:rPr>
          <w:rFonts w:ascii="Helvetica Neue" w:eastAsia="Times New Roman" w:hAnsi="Helvetica Neue" w:cs="Arial"/>
          <w:color w:val="222222"/>
          <w:sz w:val="26"/>
          <w:szCs w:val="26"/>
          <w:shd w:val="clear" w:color="auto" w:fill="FFFFFF"/>
        </w:rPr>
      </w:pPr>
    </w:p>
    <w:p w14:paraId="0B937BEC" w14:textId="1A6517D9" w:rsidR="00734182" w:rsidRPr="00CC3694" w:rsidRDefault="00D3651A" w:rsidP="00D3651A">
      <w:pPr>
        <w:rPr>
          <w:rFonts w:ascii="Helvetica Neue" w:eastAsia="Times New Roman" w:hAnsi="Helvetica Neue" w:cs="Arial"/>
          <w:color w:val="222222"/>
          <w:sz w:val="26"/>
          <w:szCs w:val="26"/>
          <w:shd w:val="clear" w:color="auto" w:fill="FFFFFF"/>
        </w:rPr>
      </w:pPr>
      <w:r w:rsidRPr="00CC3694">
        <w:rPr>
          <w:rFonts w:ascii="Helvetica Neue" w:eastAsia="Times New Roman" w:hAnsi="Helvetica Neue" w:cs="Arial"/>
          <w:color w:val="222222"/>
          <w:sz w:val="26"/>
          <w:szCs w:val="26"/>
          <w:shd w:val="clear" w:color="auto" w:fill="FFFFFF"/>
        </w:rPr>
        <w:t>Mette Kier, kunstnerisk chef i Musikhuset Aa</w:t>
      </w:r>
      <w:r w:rsidR="0041785B" w:rsidRPr="00CC3694">
        <w:rPr>
          <w:rFonts w:ascii="Helvetica Neue" w:eastAsia="Times New Roman" w:hAnsi="Helvetica Neue" w:cs="Arial"/>
          <w:color w:val="222222"/>
          <w:sz w:val="26"/>
          <w:szCs w:val="26"/>
          <w:shd w:val="clear" w:color="auto" w:fill="FFFFFF"/>
        </w:rPr>
        <w:t>rhus, tiltræder som nyt medlem af</w:t>
      </w:r>
      <w:r w:rsidRPr="00CC3694">
        <w:rPr>
          <w:rFonts w:ascii="Helvetica Neue" w:eastAsia="Times New Roman" w:hAnsi="Helvetica Neue" w:cs="Arial"/>
          <w:color w:val="222222"/>
          <w:sz w:val="26"/>
          <w:szCs w:val="26"/>
          <w:shd w:val="clear" w:color="auto" w:fill="FFFFFF"/>
        </w:rPr>
        <w:t xml:space="preserve"> Danmarks Underhold</w:t>
      </w:r>
      <w:r w:rsidR="00734182" w:rsidRPr="00CC3694">
        <w:rPr>
          <w:rFonts w:ascii="Helvetica Neue" w:eastAsia="Times New Roman" w:hAnsi="Helvetica Neue" w:cs="Arial"/>
          <w:color w:val="222222"/>
          <w:sz w:val="26"/>
          <w:szCs w:val="26"/>
          <w:shd w:val="clear" w:color="auto" w:fill="FFFFFF"/>
        </w:rPr>
        <w:t>ningsorkesters bestyrelse, da</w:t>
      </w:r>
      <w:r w:rsidR="0073461C" w:rsidRPr="00CC3694">
        <w:rPr>
          <w:rFonts w:ascii="Helvetica Neue" w:eastAsia="Times New Roman" w:hAnsi="Helvetica Neue" w:cs="Arial"/>
          <w:color w:val="222222"/>
          <w:sz w:val="26"/>
          <w:szCs w:val="26"/>
          <w:shd w:val="clear" w:color="auto" w:fill="FFFFFF"/>
        </w:rPr>
        <w:t xml:space="preserve"> Toni Lee</w:t>
      </w:r>
      <w:r w:rsidR="00F21C3C">
        <w:rPr>
          <w:rFonts w:ascii="Helvetica Neue" w:eastAsia="Times New Roman" w:hAnsi="Helvetica Neue" w:cs="Arial"/>
          <w:color w:val="222222"/>
          <w:sz w:val="26"/>
          <w:szCs w:val="26"/>
          <w:shd w:val="clear" w:color="auto" w:fill="FFFFFF"/>
        </w:rPr>
        <w:t>-</w:t>
      </w:r>
      <w:r w:rsidRPr="00CC3694">
        <w:rPr>
          <w:rFonts w:ascii="Helvetica Neue" w:eastAsia="Times New Roman" w:hAnsi="Helvetica Neue" w:cs="Arial"/>
          <w:color w:val="222222"/>
          <w:sz w:val="26"/>
          <w:szCs w:val="26"/>
          <w:shd w:val="clear" w:color="auto" w:fill="FFFFFF"/>
        </w:rPr>
        <w:t>Larsen fratræder</w:t>
      </w:r>
      <w:r w:rsidR="0073461C" w:rsidRPr="00CC3694">
        <w:rPr>
          <w:rFonts w:ascii="Helvetica Neue" w:eastAsia="Times New Roman" w:hAnsi="Helvetica Neue" w:cs="Arial"/>
          <w:color w:val="222222"/>
          <w:sz w:val="26"/>
          <w:szCs w:val="26"/>
          <w:shd w:val="clear" w:color="auto" w:fill="FFFFFF"/>
        </w:rPr>
        <w:t xml:space="preserve"> efter 4</w:t>
      </w:r>
      <w:r w:rsidR="00734182" w:rsidRPr="00CC3694">
        <w:rPr>
          <w:rFonts w:ascii="Helvetica Neue" w:eastAsia="Times New Roman" w:hAnsi="Helvetica Neue" w:cs="Arial"/>
          <w:color w:val="222222"/>
          <w:sz w:val="26"/>
          <w:szCs w:val="26"/>
          <w:shd w:val="clear" w:color="auto" w:fill="FFFFFF"/>
        </w:rPr>
        <w:t xml:space="preserve"> år</w:t>
      </w:r>
      <w:r w:rsidR="0073461C" w:rsidRPr="00CC3694">
        <w:rPr>
          <w:rFonts w:ascii="Helvetica Neue" w:eastAsia="Times New Roman" w:hAnsi="Helvetica Neue" w:cs="Arial"/>
          <w:color w:val="222222"/>
          <w:sz w:val="26"/>
          <w:szCs w:val="26"/>
          <w:shd w:val="clear" w:color="auto" w:fill="FFFFFF"/>
        </w:rPr>
        <w:t xml:space="preserve"> som </w:t>
      </w:r>
      <w:r w:rsidR="0041785B" w:rsidRPr="00CC3694">
        <w:rPr>
          <w:rFonts w:ascii="Helvetica Neue" w:eastAsia="Times New Roman" w:hAnsi="Helvetica Neue" w:cs="Arial"/>
          <w:color w:val="222222"/>
          <w:sz w:val="26"/>
          <w:szCs w:val="26"/>
          <w:shd w:val="clear" w:color="auto" w:fill="FFFFFF"/>
        </w:rPr>
        <w:t>bestyrelses</w:t>
      </w:r>
      <w:r w:rsidR="0073461C" w:rsidRPr="00CC3694">
        <w:rPr>
          <w:rFonts w:ascii="Helvetica Neue" w:eastAsia="Times New Roman" w:hAnsi="Helvetica Neue" w:cs="Arial"/>
          <w:color w:val="222222"/>
          <w:sz w:val="26"/>
          <w:szCs w:val="26"/>
          <w:shd w:val="clear" w:color="auto" w:fill="FFFFFF"/>
        </w:rPr>
        <w:t>medlem</w:t>
      </w:r>
      <w:r w:rsidRPr="00CC3694">
        <w:rPr>
          <w:rFonts w:ascii="Helvetica Neue" w:eastAsia="Times New Roman" w:hAnsi="Helvetica Neue" w:cs="Arial"/>
          <w:color w:val="222222"/>
          <w:sz w:val="26"/>
          <w:szCs w:val="26"/>
          <w:shd w:val="clear" w:color="auto" w:fill="FFFFFF"/>
        </w:rPr>
        <w:t>.</w:t>
      </w:r>
      <w:r w:rsidR="00734182" w:rsidRPr="00CC3694">
        <w:rPr>
          <w:rFonts w:ascii="Helvetica Neue" w:eastAsia="Times New Roman" w:hAnsi="Helvetica Neue" w:cs="Arial"/>
          <w:color w:val="222222"/>
          <w:sz w:val="26"/>
          <w:szCs w:val="26"/>
          <w:shd w:val="clear" w:color="auto" w:fill="FFFFFF"/>
        </w:rPr>
        <w:t xml:space="preserve"> Mette har været Musikhusets kunstneriske </w:t>
      </w:r>
      <w:r w:rsidR="0041785B" w:rsidRPr="00CC3694">
        <w:rPr>
          <w:rFonts w:ascii="Helvetica Neue" w:eastAsia="Times New Roman" w:hAnsi="Helvetica Neue" w:cs="Arial"/>
          <w:color w:val="222222"/>
          <w:sz w:val="26"/>
          <w:szCs w:val="26"/>
          <w:shd w:val="clear" w:color="auto" w:fill="FFFFFF"/>
        </w:rPr>
        <w:t>chef siden 2010</w:t>
      </w:r>
      <w:r w:rsidR="00734182" w:rsidRPr="00CC3694">
        <w:rPr>
          <w:rFonts w:ascii="Helvetica Neue" w:eastAsia="Times New Roman" w:hAnsi="Helvetica Neue" w:cs="Arial"/>
          <w:color w:val="222222"/>
          <w:sz w:val="26"/>
          <w:szCs w:val="26"/>
          <w:shd w:val="clear" w:color="auto" w:fill="FFFFFF"/>
        </w:rPr>
        <w:t xml:space="preserve"> og </w:t>
      </w:r>
      <w:r w:rsidR="0041785B" w:rsidRPr="00CC3694">
        <w:rPr>
          <w:rFonts w:ascii="Helvetica Neue" w:eastAsia="Times New Roman" w:hAnsi="Helvetica Neue" w:cs="Arial"/>
          <w:color w:val="222222"/>
          <w:sz w:val="26"/>
          <w:szCs w:val="26"/>
          <w:shd w:val="clear" w:color="auto" w:fill="FFFFFF"/>
        </w:rPr>
        <w:t>var</w:t>
      </w:r>
      <w:r w:rsidR="00734182" w:rsidRPr="00CC3694">
        <w:rPr>
          <w:rFonts w:ascii="Helvetica Neue" w:eastAsia="Times New Roman" w:hAnsi="Helvetica Neue" w:cs="Arial"/>
          <w:color w:val="222222"/>
          <w:sz w:val="26"/>
          <w:szCs w:val="26"/>
          <w:shd w:val="clear" w:color="auto" w:fill="FFFFFF"/>
        </w:rPr>
        <w:t xml:space="preserve"> inden da kultur-</w:t>
      </w:r>
      <w:r w:rsidR="0041785B" w:rsidRPr="00CC3694">
        <w:rPr>
          <w:rFonts w:ascii="Helvetica Neue" w:eastAsia="Times New Roman" w:hAnsi="Helvetica Neue" w:cs="Arial"/>
          <w:color w:val="222222"/>
          <w:sz w:val="26"/>
          <w:szCs w:val="26"/>
          <w:shd w:val="clear" w:color="auto" w:fill="FFFFFF"/>
        </w:rPr>
        <w:t xml:space="preserve"> </w:t>
      </w:r>
      <w:r w:rsidR="00734182" w:rsidRPr="00CC3694">
        <w:rPr>
          <w:rFonts w:ascii="Helvetica Neue" w:eastAsia="Times New Roman" w:hAnsi="Helvetica Neue" w:cs="Arial"/>
          <w:color w:val="222222"/>
          <w:sz w:val="26"/>
          <w:szCs w:val="26"/>
          <w:shd w:val="clear" w:color="auto" w:fill="FFFFFF"/>
        </w:rPr>
        <w:t>og eventchef for Messecenter Herning. Med denne erfaring i bagagen ser hun nu frem t</w:t>
      </w:r>
      <w:r w:rsidR="0073461C" w:rsidRPr="00CC3694">
        <w:rPr>
          <w:rFonts w:ascii="Helvetica Neue" w:eastAsia="Times New Roman" w:hAnsi="Helvetica Neue" w:cs="Arial"/>
          <w:color w:val="222222"/>
          <w:sz w:val="26"/>
          <w:szCs w:val="26"/>
          <w:shd w:val="clear" w:color="auto" w:fill="FFFFFF"/>
        </w:rPr>
        <w:t xml:space="preserve">il at bidrage med sin erfaring og viden i </w:t>
      </w:r>
      <w:r w:rsidR="00734182" w:rsidRPr="00CC3694">
        <w:rPr>
          <w:rFonts w:ascii="Helvetica Neue" w:eastAsia="Times New Roman" w:hAnsi="Helvetica Neue" w:cs="Arial"/>
          <w:color w:val="222222"/>
          <w:sz w:val="26"/>
          <w:szCs w:val="26"/>
          <w:shd w:val="clear" w:color="auto" w:fill="FFFFFF"/>
        </w:rPr>
        <w:t>bestyrelsen:</w:t>
      </w:r>
    </w:p>
    <w:p w14:paraId="3405C17C" w14:textId="77777777" w:rsidR="00D3651A" w:rsidRPr="00CC3694" w:rsidRDefault="00D3651A" w:rsidP="00D3651A">
      <w:pPr>
        <w:rPr>
          <w:rFonts w:ascii="Helvetica Neue" w:eastAsia="Times New Roman" w:hAnsi="Helvetica Neue" w:cs="Arial"/>
          <w:color w:val="222222"/>
          <w:sz w:val="26"/>
          <w:szCs w:val="26"/>
          <w:shd w:val="clear" w:color="auto" w:fill="FFFFFF"/>
        </w:rPr>
      </w:pPr>
    </w:p>
    <w:p w14:paraId="5BDC8717" w14:textId="4BC14D00" w:rsidR="00D3651A" w:rsidRPr="00CC3694" w:rsidRDefault="00D3651A" w:rsidP="00D3651A">
      <w:pPr>
        <w:rPr>
          <w:rFonts w:ascii="Helvetica Neue" w:eastAsia="Times New Roman" w:hAnsi="Helvetica Neue" w:cs="Times New Roman"/>
          <w:i/>
          <w:sz w:val="26"/>
          <w:szCs w:val="26"/>
        </w:rPr>
      </w:pPr>
      <w:r w:rsidRPr="00CC3694">
        <w:rPr>
          <w:rFonts w:ascii="Helvetica Neue" w:eastAsia="Times New Roman" w:hAnsi="Helvetica Neue" w:cs="Arial"/>
          <w:i/>
          <w:color w:val="222222"/>
          <w:sz w:val="26"/>
          <w:szCs w:val="26"/>
          <w:shd w:val="clear" w:color="auto" w:fill="FFFFFF"/>
        </w:rPr>
        <w:t>”Danmarks Underholdningsorkester har udviklet sig markant de seneste år med et program, der både favner det klassiske og det populære. Derfor glæder jeg mig til sammen med resten af bestyrelsen at være med til at udvikle orkestret yderligere, hvor jeg kan bidrage med erfaring og kompetencer inden for både det ku</w:t>
      </w:r>
      <w:r w:rsidR="0041785B" w:rsidRPr="00CC3694">
        <w:rPr>
          <w:rFonts w:ascii="Helvetica Neue" w:eastAsia="Times New Roman" w:hAnsi="Helvetica Neue" w:cs="Arial"/>
          <w:i/>
          <w:color w:val="222222"/>
          <w:sz w:val="26"/>
          <w:szCs w:val="26"/>
          <w:shd w:val="clear" w:color="auto" w:fill="FFFFFF"/>
        </w:rPr>
        <w:t>nstneriske og det kommercielle,</w:t>
      </w:r>
      <w:r w:rsidRPr="00CC3694">
        <w:rPr>
          <w:rFonts w:ascii="Helvetica Neue" w:eastAsia="Times New Roman" w:hAnsi="Helvetica Neue" w:cs="Arial"/>
          <w:i/>
          <w:color w:val="222222"/>
          <w:sz w:val="26"/>
          <w:szCs w:val="26"/>
          <w:shd w:val="clear" w:color="auto" w:fill="FFFFFF"/>
        </w:rPr>
        <w:t xml:space="preserve">” </w:t>
      </w:r>
      <w:r w:rsidRPr="00CC3694">
        <w:rPr>
          <w:rFonts w:ascii="Helvetica Neue" w:eastAsia="Times New Roman" w:hAnsi="Helvetica Neue" w:cs="Arial"/>
          <w:color w:val="222222"/>
          <w:sz w:val="26"/>
          <w:szCs w:val="26"/>
          <w:shd w:val="clear" w:color="auto" w:fill="FFFFFF"/>
        </w:rPr>
        <w:t>siger Mette Kier.</w:t>
      </w:r>
    </w:p>
    <w:p w14:paraId="36375D6A" w14:textId="77777777" w:rsidR="00B46C1D" w:rsidRPr="00CC3694" w:rsidRDefault="00B46C1D">
      <w:pPr>
        <w:rPr>
          <w:rFonts w:ascii="Helvetica Neue" w:hAnsi="Helvetica Neue"/>
          <w:sz w:val="26"/>
          <w:szCs w:val="26"/>
        </w:rPr>
      </w:pPr>
    </w:p>
    <w:p w14:paraId="0507801B" w14:textId="633A501C" w:rsidR="00734182" w:rsidRPr="00CC3694" w:rsidRDefault="00734182" w:rsidP="00734182">
      <w:pPr>
        <w:rPr>
          <w:rFonts w:ascii="Helvetica Neue" w:eastAsia="Times New Roman" w:hAnsi="Helvetica Neue" w:cs="Times New Roman"/>
          <w:spacing w:val="6"/>
          <w:sz w:val="26"/>
          <w:szCs w:val="26"/>
          <w:shd w:val="clear" w:color="auto" w:fill="FEFEFE"/>
        </w:rPr>
      </w:pPr>
      <w:r w:rsidRPr="00CC3694">
        <w:rPr>
          <w:rFonts w:ascii="Helvetica Neue" w:hAnsi="Helvetica Neue"/>
          <w:sz w:val="26"/>
          <w:szCs w:val="26"/>
        </w:rPr>
        <w:t>I 2018 fik bestyrelsen ligeledes ny bestyrelsesformand</w:t>
      </w:r>
      <w:r w:rsidR="009A5E2A">
        <w:rPr>
          <w:rFonts w:ascii="Helvetica Neue" w:hAnsi="Helvetica Neue"/>
          <w:sz w:val="26"/>
          <w:szCs w:val="26"/>
        </w:rPr>
        <w:t>,</w:t>
      </w:r>
      <w:r w:rsidRPr="00CC3694">
        <w:rPr>
          <w:rFonts w:ascii="Helvetica Neue" w:hAnsi="Helvetica Neue"/>
          <w:sz w:val="26"/>
          <w:szCs w:val="26"/>
        </w:rPr>
        <w:t xml:space="preserve"> Lars Barfoed, som er en stor del af den rivende udvikling</w:t>
      </w:r>
      <w:r w:rsidR="009A5E2A">
        <w:rPr>
          <w:rFonts w:ascii="Helvetica Neue" w:hAnsi="Helvetica Neue"/>
          <w:sz w:val="26"/>
          <w:szCs w:val="26"/>
        </w:rPr>
        <w:t>,</w:t>
      </w:r>
      <w:r w:rsidRPr="00CC3694">
        <w:rPr>
          <w:rFonts w:ascii="Helvetica Neue" w:hAnsi="Helvetica Neue"/>
          <w:sz w:val="26"/>
          <w:szCs w:val="26"/>
        </w:rPr>
        <w:t xml:space="preserve"> </w:t>
      </w:r>
      <w:r w:rsidR="009A5E2A">
        <w:rPr>
          <w:rFonts w:ascii="Helvetica Neue" w:eastAsia="Times New Roman" w:hAnsi="Helvetica Neue" w:cs="Times New Roman"/>
          <w:spacing w:val="6"/>
          <w:sz w:val="26"/>
          <w:szCs w:val="26"/>
          <w:shd w:val="clear" w:color="auto" w:fill="FEFEFE"/>
        </w:rPr>
        <w:t>U</w:t>
      </w:r>
      <w:r w:rsidRPr="00CC3694">
        <w:rPr>
          <w:rFonts w:ascii="Helvetica Neue" w:eastAsia="Times New Roman" w:hAnsi="Helvetica Neue" w:cs="Times New Roman"/>
          <w:spacing w:val="6"/>
          <w:sz w:val="26"/>
          <w:szCs w:val="26"/>
          <w:shd w:val="clear" w:color="auto" w:fill="FEFEFE"/>
        </w:rPr>
        <w:t xml:space="preserve">nderholdningsorkestret har </w:t>
      </w:r>
      <w:r w:rsidR="0073461C" w:rsidRPr="00CC3694">
        <w:rPr>
          <w:rFonts w:ascii="Helvetica Neue" w:eastAsia="Times New Roman" w:hAnsi="Helvetica Neue" w:cs="Times New Roman"/>
          <w:spacing w:val="6"/>
          <w:sz w:val="26"/>
          <w:szCs w:val="26"/>
          <w:shd w:val="clear" w:color="auto" w:fill="FEFEFE"/>
        </w:rPr>
        <w:t xml:space="preserve">været igennem </w:t>
      </w:r>
      <w:r w:rsidRPr="00CC3694">
        <w:rPr>
          <w:rFonts w:ascii="Helvetica Neue" w:eastAsia="Times New Roman" w:hAnsi="Helvetica Neue" w:cs="Times New Roman"/>
          <w:spacing w:val="6"/>
          <w:sz w:val="26"/>
          <w:szCs w:val="26"/>
          <w:shd w:val="clear" w:color="auto" w:fill="FEFEFE"/>
        </w:rPr>
        <w:t xml:space="preserve">i de seneste par år. Han </w:t>
      </w:r>
      <w:r w:rsidR="00476AF2">
        <w:rPr>
          <w:rFonts w:ascii="Helvetica Neue" w:eastAsia="Times New Roman" w:hAnsi="Helvetica Neue" w:cs="Times New Roman"/>
          <w:spacing w:val="6"/>
          <w:sz w:val="26"/>
          <w:szCs w:val="26"/>
          <w:shd w:val="clear" w:color="auto" w:fill="FEFEFE"/>
        </w:rPr>
        <w:t xml:space="preserve">ser frem til </w:t>
      </w:r>
      <w:r w:rsidR="00801048">
        <w:rPr>
          <w:rFonts w:ascii="Helvetica Neue" w:eastAsia="Times New Roman" w:hAnsi="Helvetica Neue" w:cs="Times New Roman"/>
          <w:spacing w:val="6"/>
          <w:sz w:val="26"/>
          <w:szCs w:val="26"/>
          <w:shd w:val="clear" w:color="auto" w:fill="FEFEFE"/>
        </w:rPr>
        <w:t xml:space="preserve">det </w:t>
      </w:r>
      <w:bookmarkStart w:id="0" w:name="_GoBack"/>
      <w:bookmarkEnd w:id="0"/>
      <w:r w:rsidR="00476AF2">
        <w:rPr>
          <w:rFonts w:ascii="Helvetica Neue" w:eastAsia="Times New Roman" w:hAnsi="Helvetica Neue" w:cs="Times New Roman"/>
          <w:spacing w:val="6"/>
          <w:sz w:val="26"/>
          <w:szCs w:val="26"/>
          <w:shd w:val="clear" w:color="auto" w:fill="FEFEFE"/>
        </w:rPr>
        <w:t xml:space="preserve">kommende </w:t>
      </w:r>
      <w:r w:rsidR="00BA73D0">
        <w:rPr>
          <w:rFonts w:ascii="Helvetica Neue" w:eastAsia="Times New Roman" w:hAnsi="Helvetica Neue" w:cs="Times New Roman"/>
          <w:spacing w:val="6"/>
          <w:sz w:val="26"/>
          <w:szCs w:val="26"/>
          <w:shd w:val="clear" w:color="auto" w:fill="FEFEFE"/>
        </w:rPr>
        <w:t>samarbejde med Mette Kier</w:t>
      </w:r>
      <w:r w:rsidRPr="00CC3694">
        <w:rPr>
          <w:rFonts w:ascii="Helvetica Neue" w:eastAsia="Times New Roman" w:hAnsi="Helvetica Neue" w:cs="Times New Roman"/>
          <w:spacing w:val="6"/>
          <w:sz w:val="26"/>
          <w:szCs w:val="26"/>
          <w:shd w:val="clear" w:color="auto" w:fill="FEFEFE"/>
        </w:rPr>
        <w:t xml:space="preserve"> og siger </w:t>
      </w:r>
      <w:r w:rsidR="00476AF2">
        <w:rPr>
          <w:rFonts w:ascii="Helvetica Neue" w:eastAsia="Times New Roman" w:hAnsi="Helvetica Neue" w:cs="Times New Roman"/>
          <w:spacing w:val="6"/>
          <w:sz w:val="26"/>
          <w:szCs w:val="26"/>
          <w:shd w:val="clear" w:color="auto" w:fill="FEFEFE"/>
        </w:rPr>
        <w:t xml:space="preserve">samtidig </w:t>
      </w:r>
      <w:r w:rsidRPr="00CC3694">
        <w:rPr>
          <w:rFonts w:ascii="Helvetica Neue" w:eastAsia="Times New Roman" w:hAnsi="Helvetica Neue" w:cs="Times New Roman"/>
          <w:spacing w:val="6"/>
          <w:sz w:val="26"/>
          <w:szCs w:val="26"/>
          <w:shd w:val="clear" w:color="auto" w:fill="FEFEFE"/>
        </w:rPr>
        <w:t xml:space="preserve">tak for </w:t>
      </w:r>
      <w:r w:rsidR="0073461C" w:rsidRPr="00CC3694">
        <w:rPr>
          <w:rFonts w:ascii="Helvetica Neue" w:eastAsia="Times New Roman" w:hAnsi="Helvetica Neue" w:cs="Times New Roman"/>
          <w:spacing w:val="6"/>
          <w:sz w:val="26"/>
          <w:szCs w:val="26"/>
          <w:shd w:val="clear" w:color="auto" w:fill="FEFEFE"/>
        </w:rPr>
        <w:t xml:space="preserve">et godt samarbejde </w:t>
      </w:r>
      <w:r w:rsidR="00FB0D29">
        <w:rPr>
          <w:rFonts w:ascii="Helvetica Neue" w:eastAsia="Times New Roman" w:hAnsi="Helvetica Neue" w:cs="Times New Roman"/>
          <w:spacing w:val="6"/>
          <w:sz w:val="26"/>
          <w:szCs w:val="26"/>
          <w:shd w:val="clear" w:color="auto" w:fill="FEFEFE"/>
        </w:rPr>
        <w:t>til</w:t>
      </w:r>
      <w:r w:rsidR="0073461C" w:rsidRPr="00CC3694">
        <w:rPr>
          <w:rFonts w:ascii="Helvetica Neue" w:eastAsia="Times New Roman" w:hAnsi="Helvetica Neue" w:cs="Times New Roman"/>
          <w:spacing w:val="6"/>
          <w:sz w:val="26"/>
          <w:szCs w:val="26"/>
          <w:shd w:val="clear" w:color="auto" w:fill="FEFEFE"/>
        </w:rPr>
        <w:t xml:space="preserve"> Toni Lee</w:t>
      </w:r>
      <w:r w:rsidR="00F21C3C">
        <w:rPr>
          <w:rFonts w:ascii="Helvetica Neue" w:eastAsia="Times New Roman" w:hAnsi="Helvetica Neue" w:cs="Times New Roman"/>
          <w:spacing w:val="6"/>
          <w:sz w:val="26"/>
          <w:szCs w:val="26"/>
          <w:shd w:val="clear" w:color="auto" w:fill="FEFEFE"/>
        </w:rPr>
        <w:t>-</w:t>
      </w:r>
      <w:r w:rsidRPr="00CC3694">
        <w:rPr>
          <w:rFonts w:ascii="Helvetica Neue" w:eastAsia="Times New Roman" w:hAnsi="Helvetica Neue" w:cs="Times New Roman"/>
          <w:spacing w:val="6"/>
          <w:sz w:val="26"/>
          <w:szCs w:val="26"/>
          <w:shd w:val="clear" w:color="auto" w:fill="FEFEFE"/>
        </w:rPr>
        <w:t>Larsen:</w:t>
      </w:r>
    </w:p>
    <w:p w14:paraId="0BCA420F" w14:textId="77777777" w:rsidR="00734182" w:rsidRPr="00CC3694" w:rsidRDefault="00734182" w:rsidP="00734182">
      <w:pPr>
        <w:rPr>
          <w:rFonts w:ascii="Helvetica Neue" w:eastAsia="Times New Roman" w:hAnsi="Helvetica Neue" w:cs="Times New Roman"/>
          <w:spacing w:val="6"/>
          <w:sz w:val="26"/>
          <w:szCs w:val="26"/>
          <w:shd w:val="clear" w:color="auto" w:fill="FEFEFE"/>
        </w:rPr>
      </w:pPr>
    </w:p>
    <w:p w14:paraId="69550067" w14:textId="3350A930" w:rsidR="00522052" w:rsidRPr="00CC3694" w:rsidRDefault="00734182" w:rsidP="00522052">
      <w:pPr>
        <w:shd w:val="clear" w:color="auto" w:fill="FFFFFF"/>
        <w:rPr>
          <w:rFonts w:ascii="Helvetica Neue" w:eastAsia="Times New Roman" w:hAnsi="Helvetica Neue" w:cs="Arial"/>
          <w:color w:val="222222"/>
          <w:sz w:val="26"/>
          <w:szCs w:val="26"/>
        </w:rPr>
      </w:pPr>
      <w:r w:rsidRPr="00CC3694">
        <w:rPr>
          <w:rFonts w:ascii="Helvetica Neue" w:eastAsia="Times New Roman" w:hAnsi="Helvetica Neue" w:cs="Arial"/>
          <w:color w:val="222222"/>
          <w:sz w:val="26"/>
          <w:szCs w:val="26"/>
          <w:shd w:val="clear" w:color="auto" w:fill="FFFFFF"/>
        </w:rPr>
        <w:t>“Jeg er meget glad for, at Mette Kie</w:t>
      </w:r>
      <w:r w:rsidR="0073461C" w:rsidRPr="00CC3694">
        <w:rPr>
          <w:rFonts w:ascii="Helvetica Neue" w:eastAsia="Times New Roman" w:hAnsi="Helvetica Neue" w:cs="Arial"/>
          <w:color w:val="222222"/>
          <w:sz w:val="26"/>
          <w:szCs w:val="26"/>
          <w:shd w:val="clear" w:color="auto" w:fill="FFFFFF"/>
        </w:rPr>
        <w:t xml:space="preserve">r har sagt ja til at indtræde i </w:t>
      </w:r>
      <w:r w:rsidR="0091036E">
        <w:rPr>
          <w:rFonts w:ascii="Helvetica Neue" w:eastAsia="Times New Roman" w:hAnsi="Helvetica Neue" w:cs="Arial"/>
          <w:color w:val="222222"/>
          <w:sz w:val="26"/>
          <w:szCs w:val="26"/>
          <w:shd w:val="clear" w:color="auto" w:fill="FFFFFF"/>
        </w:rPr>
        <w:t>Underholdningsorkest</w:t>
      </w:r>
      <w:r w:rsidRPr="00CC3694">
        <w:rPr>
          <w:rFonts w:ascii="Helvetica Neue" w:eastAsia="Times New Roman" w:hAnsi="Helvetica Neue" w:cs="Arial"/>
          <w:color w:val="222222"/>
          <w:sz w:val="26"/>
          <w:szCs w:val="26"/>
          <w:shd w:val="clear" w:color="auto" w:fill="FFFFFF"/>
        </w:rPr>
        <w:t>rets bestyrelse. Som kunstnerisk chef i Musikhus</w:t>
      </w:r>
      <w:r w:rsidR="00DD55AF">
        <w:rPr>
          <w:rFonts w:ascii="Helvetica Neue" w:eastAsia="Times New Roman" w:hAnsi="Helvetica Neue" w:cs="Arial"/>
          <w:color w:val="222222"/>
          <w:sz w:val="26"/>
          <w:szCs w:val="26"/>
          <w:shd w:val="clear" w:color="auto" w:fill="FFFFFF"/>
        </w:rPr>
        <w:t>et Aarhus</w:t>
      </w:r>
      <w:r w:rsidRPr="00CC3694">
        <w:rPr>
          <w:rFonts w:ascii="Helvetica Neue" w:eastAsia="Times New Roman" w:hAnsi="Helvetica Neue" w:cs="Arial"/>
          <w:color w:val="222222"/>
          <w:sz w:val="26"/>
          <w:szCs w:val="26"/>
          <w:shd w:val="clear" w:color="auto" w:fill="FFFFFF"/>
        </w:rPr>
        <w:t xml:space="preserve"> har Mette stærke kompetencer og erfaring, der vil være et stort </w:t>
      </w:r>
      <w:r w:rsidR="00522052" w:rsidRPr="00CC3694">
        <w:rPr>
          <w:rFonts w:ascii="Helvetica Neue" w:eastAsia="Times New Roman" w:hAnsi="Helvetica Neue" w:cs="Arial"/>
          <w:color w:val="222222"/>
          <w:sz w:val="26"/>
          <w:szCs w:val="26"/>
          <w:shd w:val="clear" w:color="auto" w:fill="FFFFFF"/>
        </w:rPr>
        <w:t xml:space="preserve">aktiv i bestyrelsens arbejde. </w:t>
      </w:r>
      <w:r w:rsidR="00522052" w:rsidRPr="00CC3694">
        <w:rPr>
          <w:rFonts w:ascii="Helvetica Neue" w:eastAsia="Times New Roman" w:hAnsi="Helvetica Neue" w:cs="Arial"/>
          <w:color w:val="222222"/>
          <w:sz w:val="26"/>
          <w:szCs w:val="26"/>
        </w:rPr>
        <w:t xml:space="preserve">Jeg vil </w:t>
      </w:r>
      <w:r w:rsidR="00F21C3C">
        <w:rPr>
          <w:rFonts w:ascii="Helvetica Neue" w:eastAsia="Times New Roman" w:hAnsi="Helvetica Neue" w:cs="Arial"/>
          <w:color w:val="222222"/>
          <w:sz w:val="26"/>
          <w:szCs w:val="26"/>
        </w:rPr>
        <w:t xml:space="preserve">samtidig </w:t>
      </w:r>
      <w:r w:rsidR="00522052" w:rsidRPr="00CC3694">
        <w:rPr>
          <w:rFonts w:ascii="Helvetica Neue" w:eastAsia="Times New Roman" w:hAnsi="Helvetica Neue" w:cs="Arial"/>
          <w:color w:val="222222"/>
          <w:sz w:val="26"/>
          <w:szCs w:val="26"/>
        </w:rPr>
        <w:t xml:space="preserve">gerne takke Toni Lee-Larsen for hendes meget værdifulde </w:t>
      </w:r>
      <w:r w:rsidR="00522052" w:rsidRPr="00CC3694">
        <w:rPr>
          <w:rFonts w:ascii="Helvetica Neue" w:eastAsia="Times New Roman" w:hAnsi="Helvetica Neue" w:cs="Arial"/>
          <w:color w:val="222222"/>
          <w:sz w:val="26"/>
          <w:szCs w:val="26"/>
        </w:rPr>
        <w:lastRenderedPageBreak/>
        <w:t>indsats i bestyrelsen, der i høj grad har bidraget til orkesterets succes de seneste år som selvstændig kulturvirksomhed”, udtaler Lars Barfoed.</w:t>
      </w:r>
    </w:p>
    <w:p w14:paraId="7CFD7024" w14:textId="77777777" w:rsidR="00522052" w:rsidRPr="00CC3694" w:rsidRDefault="00522052" w:rsidP="00522052">
      <w:pPr>
        <w:shd w:val="clear" w:color="auto" w:fill="FFFFFF"/>
        <w:rPr>
          <w:rFonts w:ascii="Helvetica Neue" w:eastAsia="Times New Roman" w:hAnsi="Helvetica Neue" w:cs="Arial"/>
          <w:color w:val="222222"/>
          <w:sz w:val="26"/>
          <w:szCs w:val="26"/>
        </w:rPr>
      </w:pPr>
    </w:p>
    <w:p w14:paraId="21C41788" w14:textId="77777777" w:rsidR="00522052" w:rsidRPr="00CC3694" w:rsidRDefault="00522052" w:rsidP="00522052">
      <w:pPr>
        <w:shd w:val="clear" w:color="auto" w:fill="FFFFFF"/>
        <w:rPr>
          <w:rFonts w:ascii="Helvetica Neue" w:eastAsia="Times New Roman" w:hAnsi="Helvetica Neue" w:cs="Arial"/>
          <w:color w:val="222222"/>
          <w:sz w:val="26"/>
          <w:szCs w:val="26"/>
        </w:rPr>
      </w:pPr>
    </w:p>
    <w:p w14:paraId="7AC77905" w14:textId="77777777" w:rsidR="00522052" w:rsidRPr="00CC3694" w:rsidRDefault="00522052" w:rsidP="00522052">
      <w:pPr>
        <w:shd w:val="clear" w:color="auto" w:fill="FFFFFF"/>
        <w:rPr>
          <w:rFonts w:ascii="Helvetica Neue" w:eastAsia="Times New Roman" w:hAnsi="Helvetica Neue" w:cs="Arial"/>
          <w:color w:val="222222"/>
          <w:sz w:val="26"/>
          <w:szCs w:val="26"/>
        </w:rPr>
      </w:pPr>
    </w:p>
    <w:p w14:paraId="517AB2FF" w14:textId="7B3DFCDB" w:rsidR="00522052" w:rsidRPr="00CC3694" w:rsidRDefault="0041785B" w:rsidP="00522052">
      <w:pPr>
        <w:shd w:val="clear" w:color="auto" w:fill="FFFFFF"/>
        <w:rPr>
          <w:rFonts w:ascii="Helvetica Neue" w:eastAsia="Times New Roman" w:hAnsi="Helvetica Neue" w:cs="Arial"/>
          <w:color w:val="222222"/>
          <w:sz w:val="26"/>
          <w:szCs w:val="26"/>
        </w:rPr>
      </w:pPr>
      <w:r w:rsidRPr="00CC3694">
        <w:rPr>
          <w:rFonts w:ascii="Helvetica Neue" w:eastAsia="Times New Roman" w:hAnsi="Helvetica Neue" w:cs="Arial"/>
          <w:color w:val="222222"/>
          <w:sz w:val="26"/>
          <w:szCs w:val="26"/>
        </w:rPr>
        <w:t>Med venlig hilsen</w:t>
      </w:r>
    </w:p>
    <w:p w14:paraId="11BC2E04" w14:textId="52F90EAC" w:rsidR="0041785B" w:rsidRPr="00CC3694" w:rsidRDefault="0041785B" w:rsidP="00522052">
      <w:pPr>
        <w:shd w:val="clear" w:color="auto" w:fill="FFFFFF"/>
        <w:rPr>
          <w:rFonts w:ascii="Helvetica Neue" w:eastAsia="Times New Roman" w:hAnsi="Helvetica Neue" w:cs="Arial"/>
          <w:color w:val="222222"/>
          <w:sz w:val="26"/>
          <w:szCs w:val="26"/>
        </w:rPr>
      </w:pPr>
      <w:r w:rsidRPr="00CC3694">
        <w:rPr>
          <w:rFonts w:ascii="Helvetica Neue" w:eastAsia="Times New Roman" w:hAnsi="Helvetica Neue" w:cs="Arial"/>
          <w:color w:val="222222"/>
          <w:sz w:val="26"/>
          <w:szCs w:val="26"/>
        </w:rPr>
        <w:br/>
        <w:t>Have Kommunikation</w:t>
      </w:r>
    </w:p>
    <w:p w14:paraId="141A609C" w14:textId="77777777" w:rsidR="0041785B" w:rsidRPr="00CC3694" w:rsidRDefault="0041785B" w:rsidP="00522052">
      <w:pPr>
        <w:shd w:val="clear" w:color="auto" w:fill="FFFFFF"/>
        <w:rPr>
          <w:rFonts w:ascii="Helvetica Neue" w:eastAsia="Times New Roman" w:hAnsi="Helvetica Neue" w:cs="Arial"/>
          <w:color w:val="222222"/>
        </w:rPr>
      </w:pPr>
    </w:p>
    <w:p w14:paraId="6B31B5FA" w14:textId="77777777" w:rsidR="00522052" w:rsidRPr="00CC3694" w:rsidRDefault="00522052" w:rsidP="00522052">
      <w:pPr>
        <w:shd w:val="clear" w:color="auto" w:fill="FFFFFF"/>
        <w:rPr>
          <w:rFonts w:ascii="Helvetica Neue" w:eastAsia="Times New Roman" w:hAnsi="Helvetica Neue" w:cs="Arial"/>
          <w:color w:val="222222"/>
          <w:shd w:val="clear" w:color="auto" w:fill="FFFFFF"/>
        </w:rPr>
      </w:pPr>
    </w:p>
    <w:p w14:paraId="6D1F33C0" w14:textId="77777777" w:rsidR="00522052" w:rsidRPr="00522052" w:rsidRDefault="00522052" w:rsidP="00522052">
      <w:pPr>
        <w:shd w:val="clear" w:color="auto" w:fill="E8EAED"/>
        <w:spacing w:line="90" w:lineRule="atLeast"/>
        <w:rPr>
          <w:rFonts w:ascii="Helvetica Neue" w:eastAsia="Times New Roman" w:hAnsi="Helvetica Neue" w:cs="Arial"/>
          <w:color w:val="222222"/>
        </w:rPr>
      </w:pPr>
      <w:r w:rsidRPr="00CC3694">
        <w:rPr>
          <w:rFonts w:ascii="Helvetica Neue" w:eastAsia="Times New Roman" w:hAnsi="Helvetica Neue" w:cs="Arial"/>
          <w:noProof/>
          <w:color w:val="222222"/>
          <w:lang w:val="en-US"/>
        </w:rPr>
        <w:drawing>
          <wp:inline distT="0" distB="0" distL="0" distR="0" wp14:anchorId="59A88E35" wp14:editId="326467EA">
            <wp:extent cx="13335" cy="13335"/>
            <wp:effectExtent l="0" t="0" r="0" b="0"/>
            <wp:docPr id="1" name="Billed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6111375F" w14:textId="77777777" w:rsidR="00522052" w:rsidRPr="00522052" w:rsidRDefault="00522052" w:rsidP="00522052">
      <w:pPr>
        <w:rPr>
          <w:rFonts w:ascii="Helvetica Neue" w:eastAsia="Times New Roman" w:hAnsi="Helvetica Neue" w:cs="Times New Roman"/>
          <w:sz w:val="20"/>
          <w:szCs w:val="20"/>
        </w:rPr>
      </w:pPr>
    </w:p>
    <w:p w14:paraId="552A8C02" w14:textId="77777777" w:rsidR="0073461C" w:rsidRPr="00CC3694" w:rsidRDefault="0073461C" w:rsidP="00734182">
      <w:pPr>
        <w:rPr>
          <w:rFonts w:ascii="Helvetica Neue" w:eastAsia="Times New Roman" w:hAnsi="Helvetica Neue" w:cs="Times New Roman"/>
          <w:spacing w:val="6"/>
          <w:shd w:val="clear" w:color="auto" w:fill="FEFEFE"/>
        </w:rPr>
      </w:pPr>
    </w:p>
    <w:p w14:paraId="20E0A8DD" w14:textId="77777777" w:rsidR="0073461C" w:rsidRPr="00CC3694" w:rsidRDefault="0073461C" w:rsidP="00734182">
      <w:pPr>
        <w:rPr>
          <w:rFonts w:ascii="Helvetica Neue" w:hAnsi="Helvetica Neue"/>
        </w:rPr>
      </w:pPr>
    </w:p>
    <w:p w14:paraId="65BAECCA" w14:textId="77777777" w:rsidR="00D3651A" w:rsidRPr="00CC3694" w:rsidRDefault="00D3651A" w:rsidP="00D3651A">
      <w:pPr>
        <w:pBdr>
          <w:top w:val="nil"/>
          <w:left w:val="nil"/>
          <w:bottom w:val="nil"/>
          <w:right w:val="nil"/>
          <w:between w:val="nil"/>
        </w:pBdr>
        <w:shd w:val="clear" w:color="auto" w:fill="FFFFFF"/>
        <w:spacing w:after="270" w:line="276" w:lineRule="auto"/>
        <w:rPr>
          <w:rFonts w:ascii="Helvetica Neue" w:eastAsia="Helvetica Neue" w:hAnsi="Helvetica Neue" w:cs="Helvetica Neue"/>
          <w:color w:val="000000"/>
        </w:rPr>
      </w:pPr>
      <w:r w:rsidRPr="00CC3694">
        <w:rPr>
          <w:rFonts w:ascii="Helvetica Neue" w:eastAsia="Helvetica Neue" w:hAnsi="Helvetica Neue" w:cs="Helvetica Neue"/>
          <w:i/>
          <w:color w:val="000000"/>
        </w:rPr>
        <w:t>Danmarks Underholdningsorkester har eksisteret som privat orkester siden januar 2015, men dets rødder strækker sig mere end 70 år tilbage til grundlæggelsen i 1939. Orkesteret har opnået bred international anerkendelse igennem dets 20-årige samarbejde med chefdirigent Adam Fischer, og har samtidigt bevaret en skarpsleben populærmusikalsk profil. Vi insisterer på musikkens sociale relevans, og er dybt engageret i talentudvikling, formidling, og udvikling af nye koncertformater.</w:t>
      </w:r>
    </w:p>
    <w:p w14:paraId="4F1AFEAA" w14:textId="77777777" w:rsidR="00D3651A" w:rsidRPr="00CC3694" w:rsidRDefault="00D3651A">
      <w:pPr>
        <w:rPr>
          <w:rFonts w:ascii="Helvetica Neue" w:hAnsi="Helvetica Neue"/>
        </w:rPr>
      </w:pPr>
    </w:p>
    <w:sectPr w:rsidR="00D3651A" w:rsidRPr="00CC3694" w:rsidSect="00D2493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1A"/>
    <w:rsid w:val="00134CDF"/>
    <w:rsid w:val="0034305B"/>
    <w:rsid w:val="0041785B"/>
    <w:rsid w:val="00476AF2"/>
    <w:rsid w:val="00522052"/>
    <w:rsid w:val="00734182"/>
    <w:rsid w:val="0073461C"/>
    <w:rsid w:val="00801048"/>
    <w:rsid w:val="0091036E"/>
    <w:rsid w:val="009A5E2A"/>
    <w:rsid w:val="00B46C1D"/>
    <w:rsid w:val="00BA73D0"/>
    <w:rsid w:val="00CC3694"/>
    <w:rsid w:val="00D2493A"/>
    <w:rsid w:val="00D3651A"/>
    <w:rsid w:val="00DD55AF"/>
    <w:rsid w:val="00F21C3C"/>
    <w:rsid w:val="00FB0D2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32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5220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220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5220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22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4136">
      <w:bodyDiv w:val="1"/>
      <w:marLeft w:val="0"/>
      <w:marRight w:val="0"/>
      <w:marTop w:val="0"/>
      <w:marBottom w:val="0"/>
      <w:divBdr>
        <w:top w:val="none" w:sz="0" w:space="0" w:color="auto"/>
        <w:left w:val="none" w:sz="0" w:space="0" w:color="auto"/>
        <w:bottom w:val="none" w:sz="0" w:space="0" w:color="auto"/>
        <w:right w:val="none" w:sz="0" w:space="0" w:color="auto"/>
      </w:divBdr>
    </w:div>
    <w:div w:id="678971962">
      <w:bodyDiv w:val="1"/>
      <w:marLeft w:val="0"/>
      <w:marRight w:val="0"/>
      <w:marTop w:val="0"/>
      <w:marBottom w:val="0"/>
      <w:divBdr>
        <w:top w:val="none" w:sz="0" w:space="0" w:color="auto"/>
        <w:left w:val="none" w:sz="0" w:space="0" w:color="auto"/>
        <w:bottom w:val="none" w:sz="0" w:space="0" w:color="auto"/>
        <w:right w:val="none" w:sz="0" w:space="0" w:color="auto"/>
      </w:divBdr>
      <w:divsChild>
        <w:div w:id="1781365856">
          <w:marLeft w:val="0"/>
          <w:marRight w:val="0"/>
          <w:marTop w:val="0"/>
          <w:marBottom w:val="0"/>
          <w:divBdr>
            <w:top w:val="none" w:sz="0" w:space="0" w:color="auto"/>
            <w:left w:val="none" w:sz="0" w:space="0" w:color="auto"/>
            <w:bottom w:val="none" w:sz="0" w:space="0" w:color="auto"/>
            <w:right w:val="none" w:sz="0" w:space="0" w:color="auto"/>
          </w:divBdr>
          <w:divsChild>
            <w:div w:id="1103646141">
              <w:marLeft w:val="0"/>
              <w:marRight w:val="0"/>
              <w:marTop w:val="0"/>
              <w:marBottom w:val="0"/>
              <w:divBdr>
                <w:top w:val="none" w:sz="0" w:space="0" w:color="auto"/>
                <w:left w:val="none" w:sz="0" w:space="0" w:color="auto"/>
                <w:bottom w:val="none" w:sz="0" w:space="0" w:color="auto"/>
                <w:right w:val="none" w:sz="0" w:space="0" w:color="auto"/>
              </w:divBdr>
              <w:divsChild>
                <w:div w:id="806901487">
                  <w:marLeft w:val="0"/>
                  <w:marRight w:val="0"/>
                  <w:marTop w:val="120"/>
                  <w:marBottom w:val="0"/>
                  <w:divBdr>
                    <w:top w:val="none" w:sz="0" w:space="0" w:color="auto"/>
                    <w:left w:val="none" w:sz="0" w:space="0" w:color="auto"/>
                    <w:bottom w:val="none" w:sz="0" w:space="0" w:color="auto"/>
                    <w:right w:val="none" w:sz="0" w:space="0" w:color="auto"/>
                  </w:divBdr>
                  <w:divsChild>
                    <w:div w:id="1203634240">
                      <w:marLeft w:val="0"/>
                      <w:marRight w:val="0"/>
                      <w:marTop w:val="0"/>
                      <w:marBottom w:val="0"/>
                      <w:divBdr>
                        <w:top w:val="none" w:sz="0" w:space="0" w:color="auto"/>
                        <w:left w:val="none" w:sz="0" w:space="0" w:color="auto"/>
                        <w:bottom w:val="none" w:sz="0" w:space="0" w:color="auto"/>
                        <w:right w:val="none" w:sz="0" w:space="0" w:color="auto"/>
                      </w:divBdr>
                      <w:divsChild>
                        <w:div w:id="1759669151">
                          <w:marLeft w:val="0"/>
                          <w:marRight w:val="0"/>
                          <w:marTop w:val="0"/>
                          <w:marBottom w:val="0"/>
                          <w:divBdr>
                            <w:top w:val="none" w:sz="0" w:space="0" w:color="auto"/>
                            <w:left w:val="none" w:sz="0" w:space="0" w:color="auto"/>
                            <w:bottom w:val="none" w:sz="0" w:space="0" w:color="auto"/>
                            <w:right w:val="none" w:sz="0" w:space="0" w:color="auto"/>
                          </w:divBdr>
                          <w:divsChild>
                            <w:div w:id="1279528837">
                              <w:marLeft w:val="0"/>
                              <w:marRight w:val="0"/>
                              <w:marTop w:val="0"/>
                              <w:marBottom w:val="0"/>
                              <w:divBdr>
                                <w:top w:val="none" w:sz="0" w:space="0" w:color="auto"/>
                                <w:left w:val="none" w:sz="0" w:space="0" w:color="auto"/>
                                <w:bottom w:val="none" w:sz="0" w:space="0" w:color="auto"/>
                                <w:right w:val="none" w:sz="0" w:space="0" w:color="auto"/>
                              </w:divBdr>
                              <w:divsChild>
                                <w:div w:id="1559897259">
                                  <w:marLeft w:val="0"/>
                                  <w:marRight w:val="0"/>
                                  <w:marTop w:val="0"/>
                                  <w:marBottom w:val="0"/>
                                  <w:divBdr>
                                    <w:top w:val="none" w:sz="0" w:space="0" w:color="auto"/>
                                    <w:left w:val="none" w:sz="0" w:space="0" w:color="auto"/>
                                    <w:bottom w:val="none" w:sz="0" w:space="0" w:color="auto"/>
                                    <w:right w:val="none" w:sz="0" w:space="0" w:color="auto"/>
                                  </w:divBdr>
                                </w:div>
                                <w:div w:id="1667051835">
                                  <w:marLeft w:val="0"/>
                                  <w:marRight w:val="0"/>
                                  <w:marTop w:val="30"/>
                                  <w:marBottom w:val="0"/>
                                  <w:divBdr>
                                    <w:top w:val="none" w:sz="0" w:space="0" w:color="auto"/>
                                    <w:left w:val="none" w:sz="0" w:space="0" w:color="auto"/>
                                    <w:bottom w:val="none" w:sz="0" w:space="0" w:color="auto"/>
                                    <w:right w:val="none" w:sz="0" w:space="0" w:color="auto"/>
                                  </w:divBdr>
                                  <w:divsChild>
                                    <w:div w:id="1445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75428">
      <w:bodyDiv w:val="1"/>
      <w:marLeft w:val="0"/>
      <w:marRight w:val="0"/>
      <w:marTop w:val="0"/>
      <w:marBottom w:val="0"/>
      <w:divBdr>
        <w:top w:val="none" w:sz="0" w:space="0" w:color="auto"/>
        <w:left w:val="none" w:sz="0" w:space="0" w:color="auto"/>
        <w:bottom w:val="none" w:sz="0" w:space="0" w:color="auto"/>
        <w:right w:val="none" w:sz="0" w:space="0" w:color="auto"/>
      </w:divBdr>
    </w:div>
    <w:div w:id="1372725954">
      <w:bodyDiv w:val="1"/>
      <w:marLeft w:val="0"/>
      <w:marRight w:val="0"/>
      <w:marTop w:val="0"/>
      <w:marBottom w:val="0"/>
      <w:divBdr>
        <w:top w:val="none" w:sz="0" w:space="0" w:color="auto"/>
        <w:left w:val="none" w:sz="0" w:space="0" w:color="auto"/>
        <w:bottom w:val="none" w:sz="0" w:space="0" w:color="auto"/>
        <w:right w:val="none" w:sz="0" w:space="0" w:color="auto"/>
      </w:divBdr>
    </w:div>
    <w:div w:id="2013069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1852</Characters>
  <Application>Microsoft Macintosh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2</cp:revision>
  <dcterms:created xsi:type="dcterms:W3CDTF">2019-05-14T15:27:00Z</dcterms:created>
  <dcterms:modified xsi:type="dcterms:W3CDTF">2019-05-14T15:27:00Z</dcterms:modified>
</cp:coreProperties>
</file>