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CA8" w:rsidRPr="00495AE9" w:rsidRDefault="00DA0A8F">
      <w:pPr>
        <w:rPr>
          <w:b/>
        </w:rPr>
      </w:pPr>
      <w:r w:rsidRPr="00495AE9">
        <w:rPr>
          <w:b/>
        </w:rPr>
        <w:t>ÅREHYDDAN AB BYTER ÄGARE</w:t>
      </w:r>
      <w:r w:rsidR="00C25D77">
        <w:rPr>
          <w:b/>
        </w:rPr>
        <w:tab/>
      </w:r>
      <w:r w:rsidR="00C25D77">
        <w:rPr>
          <w:b/>
        </w:rPr>
        <w:tab/>
      </w:r>
      <w:r w:rsidR="00C25D77">
        <w:rPr>
          <w:b/>
        </w:rPr>
        <w:tab/>
        <w:t>Åre, juli</w:t>
      </w:r>
      <w:r w:rsidR="00B72CA8">
        <w:rPr>
          <w:b/>
        </w:rPr>
        <w:t xml:space="preserve"> 2014</w:t>
      </w:r>
    </w:p>
    <w:p w:rsidR="00DA0A8F" w:rsidRDefault="00DA0A8F"/>
    <w:p w:rsidR="00DA0A8F" w:rsidRDefault="00DA0A8F">
      <w:pPr>
        <w:rPr>
          <w:sz w:val="18"/>
          <w:szCs w:val="18"/>
        </w:rPr>
      </w:pPr>
      <w:r>
        <w:rPr>
          <w:sz w:val="18"/>
          <w:szCs w:val="18"/>
        </w:rPr>
        <w:t>Årehyddan AB bedriver restaurangverksamhet under namnet Hyddan. Restaurangen är belägen c:a 60 meter från Bergbana</w:t>
      </w:r>
      <w:r w:rsidR="005E3FC0">
        <w:rPr>
          <w:sz w:val="18"/>
          <w:szCs w:val="18"/>
        </w:rPr>
        <w:t>n</w:t>
      </w:r>
      <w:r>
        <w:rPr>
          <w:sz w:val="18"/>
          <w:szCs w:val="18"/>
        </w:rPr>
        <w:t>s mellanstation, i kanten av Stjärnbacken i Åres skidsystem.</w:t>
      </w:r>
      <w:r w:rsidRPr="00DA0A8F">
        <w:rPr>
          <w:sz w:val="18"/>
          <w:szCs w:val="18"/>
        </w:rPr>
        <w:t xml:space="preserve"> </w:t>
      </w:r>
      <w:r>
        <w:rPr>
          <w:sz w:val="18"/>
          <w:szCs w:val="18"/>
        </w:rPr>
        <w:t>Hyddan byggdes av</w:t>
      </w:r>
      <w:r w:rsidR="008D167C">
        <w:rPr>
          <w:sz w:val="18"/>
          <w:szCs w:val="18"/>
        </w:rPr>
        <w:t xml:space="preserve"> Åreprofilerna</w:t>
      </w:r>
      <w:r>
        <w:rPr>
          <w:sz w:val="18"/>
          <w:szCs w:val="18"/>
        </w:rPr>
        <w:t xml:space="preserve"> Bobbo och Ingegerd Nordenskiöld som drivit verksamheten sedan 1990. Bobbo och Ingegerd Nordenskiöld har nu sålt Bolaget Årehyddan AB inklusive fastigheten Mörviken 2:129.</w:t>
      </w:r>
    </w:p>
    <w:p w:rsidR="008D167C" w:rsidRPr="008D167C" w:rsidRDefault="008D167C" w:rsidP="008D167C">
      <w:pPr>
        <w:rPr>
          <w:sz w:val="18"/>
          <w:szCs w:val="18"/>
        </w:rPr>
      </w:pPr>
      <w:r w:rsidRPr="008D167C">
        <w:rPr>
          <w:i/>
          <w:sz w:val="18"/>
          <w:szCs w:val="18"/>
        </w:rPr>
        <w:t>”</w:t>
      </w:r>
      <w:r w:rsidR="00C94A25">
        <w:rPr>
          <w:i/>
          <w:sz w:val="18"/>
          <w:szCs w:val="18"/>
        </w:rPr>
        <w:t>J</w:t>
      </w:r>
      <w:r w:rsidRPr="008D167C">
        <w:rPr>
          <w:i/>
          <w:sz w:val="18"/>
          <w:szCs w:val="18"/>
        </w:rPr>
        <w:t xml:space="preserve">ag har tillsammans med min </w:t>
      </w:r>
      <w:r w:rsidR="00495AE9">
        <w:rPr>
          <w:i/>
          <w:sz w:val="18"/>
          <w:szCs w:val="18"/>
        </w:rPr>
        <w:t xml:space="preserve">hustru </w:t>
      </w:r>
      <w:r w:rsidRPr="008D167C">
        <w:rPr>
          <w:i/>
          <w:sz w:val="18"/>
          <w:szCs w:val="18"/>
        </w:rPr>
        <w:t>Ingegerd drivit Hyddan i 24 år med glädje och känner nu att det är rätt tillfälle att lämna över vårt livsverk till vidareutveckling. Det koncept som de nya ägarna kommer erbjuda är något vi tror på och önskar dem lycka till.”</w:t>
      </w:r>
      <w:r>
        <w:rPr>
          <w:sz w:val="18"/>
          <w:szCs w:val="18"/>
        </w:rPr>
        <w:t xml:space="preserve"> </w:t>
      </w:r>
      <w:r w:rsidRPr="008D167C">
        <w:rPr>
          <w:b/>
          <w:sz w:val="18"/>
          <w:szCs w:val="18"/>
        </w:rPr>
        <w:t>Bobbo Nordenskiöld.</w:t>
      </w:r>
    </w:p>
    <w:p w:rsidR="008D167C" w:rsidRPr="008D167C" w:rsidRDefault="008D167C">
      <w:pPr>
        <w:rPr>
          <w:b/>
          <w:sz w:val="18"/>
          <w:szCs w:val="18"/>
        </w:rPr>
      </w:pPr>
      <w:r w:rsidRPr="008D167C">
        <w:rPr>
          <w:b/>
          <w:sz w:val="18"/>
          <w:szCs w:val="18"/>
        </w:rPr>
        <w:t>NYA ÄGARGRUPPEN:</w:t>
      </w:r>
    </w:p>
    <w:p w:rsidR="008D167C" w:rsidRDefault="00DA0A8F">
      <w:pPr>
        <w:rPr>
          <w:sz w:val="18"/>
          <w:szCs w:val="18"/>
        </w:rPr>
      </w:pPr>
      <w:r>
        <w:rPr>
          <w:sz w:val="18"/>
          <w:szCs w:val="18"/>
        </w:rPr>
        <w:t>Den nya ägargruppen består av Peter Glyt, Bj</w:t>
      </w:r>
      <w:r w:rsidR="008D167C">
        <w:rPr>
          <w:sz w:val="18"/>
          <w:szCs w:val="18"/>
        </w:rPr>
        <w:t>örn Salomonsson,</w:t>
      </w:r>
      <w:r w:rsidR="000429CD">
        <w:rPr>
          <w:sz w:val="18"/>
          <w:szCs w:val="18"/>
        </w:rPr>
        <w:t xml:space="preserve"> </w:t>
      </w:r>
      <w:r w:rsidR="008D167C">
        <w:rPr>
          <w:sz w:val="18"/>
          <w:szCs w:val="18"/>
        </w:rPr>
        <w:t xml:space="preserve">Magdalena </w:t>
      </w:r>
      <w:r w:rsidR="00967AA8">
        <w:rPr>
          <w:sz w:val="18"/>
          <w:szCs w:val="18"/>
        </w:rPr>
        <w:t>&amp;</w:t>
      </w:r>
      <w:r w:rsidR="00F9002B">
        <w:rPr>
          <w:sz w:val="18"/>
          <w:szCs w:val="18"/>
        </w:rPr>
        <w:t xml:space="preserve"> Henrik </w:t>
      </w:r>
      <w:r w:rsidR="008D167C">
        <w:rPr>
          <w:sz w:val="18"/>
          <w:szCs w:val="18"/>
        </w:rPr>
        <w:t xml:space="preserve">Forsberg samt </w:t>
      </w:r>
      <w:r>
        <w:rPr>
          <w:sz w:val="18"/>
          <w:szCs w:val="18"/>
        </w:rPr>
        <w:t xml:space="preserve">Magnus Claesson. Driftsansvarig blir </w:t>
      </w:r>
      <w:r w:rsidRPr="00DA0A8F">
        <w:rPr>
          <w:sz w:val="18"/>
          <w:szCs w:val="18"/>
        </w:rPr>
        <w:t>Björn Salomonsson</w:t>
      </w:r>
      <w:r>
        <w:rPr>
          <w:sz w:val="18"/>
          <w:szCs w:val="18"/>
        </w:rPr>
        <w:t xml:space="preserve"> som bosätter sig permanent i Åre med s</w:t>
      </w:r>
      <w:r w:rsidR="00071D0C">
        <w:rPr>
          <w:sz w:val="18"/>
          <w:szCs w:val="18"/>
        </w:rPr>
        <w:t>in familj</w:t>
      </w:r>
      <w:r w:rsidR="000429CD">
        <w:rPr>
          <w:sz w:val="18"/>
          <w:szCs w:val="18"/>
        </w:rPr>
        <w:t>. Hyddan kommer genomgå en omfattande utbyggnad för att stå redo inför kommande säsong 2014</w:t>
      </w:r>
      <w:r w:rsidR="00C52AFF">
        <w:rPr>
          <w:sz w:val="18"/>
          <w:szCs w:val="18"/>
        </w:rPr>
        <w:t>-</w:t>
      </w:r>
      <w:r w:rsidR="000429CD">
        <w:rPr>
          <w:sz w:val="18"/>
          <w:szCs w:val="18"/>
        </w:rPr>
        <w:t xml:space="preserve">2015 med </w:t>
      </w:r>
      <w:bookmarkStart w:id="0" w:name="_GoBack"/>
      <w:bookmarkEnd w:id="0"/>
      <w:r w:rsidR="000429CD">
        <w:rPr>
          <w:sz w:val="18"/>
          <w:szCs w:val="18"/>
        </w:rPr>
        <w:t>utökad plats för matgäster och scen, där Peter Glyt med sin breda kompetens inom musik och underhållning kommer skapa en attraktiv mötesplats för skidsystemets och byns gäster.</w:t>
      </w:r>
      <w:r w:rsidR="008D167C">
        <w:rPr>
          <w:sz w:val="18"/>
          <w:szCs w:val="18"/>
        </w:rPr>
        <w:t xml:space="preserve"> Detta tillsammans med</w:t>
      </w:r>
      <w:r w:rsidR="000429CD">
        <w:rPr>
          <w:sz w:val="18"/>
          <w:szCs w:val="18"/>
        </w:rPr>
        <w:t xml:space="preserve"> Magdale</w:t>
      </w:r>
      <w:r w:rsidR="008D167C">
        <w:rPr>
          <w:sz w:val="18"/>
          <w:szCs w:val="18"/>
        </w:rPr>
        <w:t>nas kunskap från idrotten och Björns erfarenhet att skapa kreativa möten mellan människor är grundbulten till att Åre från och med kommande säsong bjuder på ett nytt spännande koncept till sina gäster.</w:t>
      </w:r>
    </w:p>
    <w:p w:rsidR="00C25D77" w:rsidRDefault="00C25D77">
      <w:pPr>
        <w:rPr>
          <w:sz w:val="18"/>
          <w:szCs w:val="18"/>
        </w:rPr>
      </w:pPr>
      <w:r>
        <w:rPr>
          <w:sz w:val="18"/>
          <w:szCs w:val="18"/>
        </w:rPr>
        <w:t>Du finner uppdatering kring</w:t>
      </w:r>
      <w:r w:rsidR="008D167C">
        <w:rPr>
          <w:sz w:val="18"/>
          <w:szCs w:val="18"/>
        </w:rPr>
        <w:t xml:space="preserve"> projektet i sociala med</w:t>
      </w:r>
      <w:r w:rsidR="00C52AFF">
        <w:rPr>
          <w:sz w:val="18"/>
          <w:szCs w:val="18"/>
        </w:rPr>
        <w:t>ier</w:t>
      </w:r>
      <w:r w:rsidR="00BF2040">
        <w:rPr>
          <w:sz w:val="18"/>
          <w:szCs w:val="18"/>
        </w:rPr>
        <w:t xml:space="preserve"> såsom </w:t>
      </w:r>
      <w:hyperlink r:id="rId5" w:history="1">
        <w:r w:rsidR="00BF2040" w:rsidRPr="00BF2040">
          <w:rPr>
            <w:rStyle w:val="Hyperlnk"/>
            <w:sz w:val="18"/>
            <w:szCs w:val="18"/>
          </w:rPr>
          <w:t>ÅREHYDDAN FACEBOOK</w:t>
        </w:r>
      </w:hyperlink>
      <w:r w:rsidR="00BF2040">
        <w:rPr>
          <w:sz w:val="18"/>
          <w:szCs w:val="18"/>
        </w:rPr>
        <w:t xml:space="preserve"> samt </w:t>
      </w:r>
      <w:hyperlink r:id="rId6" w:history="1">
        <w:r w:rsidR="00BF2040" w:rsidRPr="00BF2040">
          <w:rPr>
            <w:rStyle w:val="Hyperlnk"/>
            <w:sz w:val="18"/>
            <w:szCs w:val="18"/>
          </w:rPr>
          <w:t>ÅREHYDDAN INSTAGRAM</w:t>
        </w:r>
      </w:hyperlink>
      <w:r w:rsidR="008D167C">
        <w:rPr>
          <w:sz w:val="18"/>
          <w:szCs w:val="18"/>
        </w:rPr>
        <w:t xml:space="preserve">. </w:t>
      </w:r>
    </w:p>
    <w:p w:rsidR="00DA0A8F" w:rsidRDefault="003C7FC4">
      <w:pPr>
        <w:rPr>
          <w:rStyle w:val="Hyperlnk"/>
          <w:sz w:val="18"/>
          <w:szCs w:val="18"/>
        </w:rPr>
      </w:pPr>
      <w:r>
        <w:rPr>
          <w:sz w:val="18"/>
          <w:szCs w:val="18"/>
        </w:rPr>
        <w:t>För mer info och frågor, kontakta Peter Glyt</w:t>
      </w:r>
      <w:r w:rsidR="008D167C">
        <w:rPr>
          <w:sz w:val="18"/>
          <w:szCs w:val="18"/>
        </w:rPr>
        <w:t xml:space="preserve">: </w:t>
      </w:r>
      <w:hyperlink r:id="rId7" w:history="1">
        <w:r w:rsidR="00DF6B6C" w:rsidRPr="006F4C09">
          <w:rPr>
            <w:rStyle w:val="Hyperlnk"/>
            <w:sz w:val="18"/>
            <w:szCs w:val="18"/>
          </w:rPr>
          <w:t>info@maggy.se</w:t>
        </w:r>
      </w:hyperlink>
      <w:r w:rsidR="00DF6B6C">
        <w:rPr>
          <w:sz w:val="18"/>
          <w:szCs w:val="18"/>
        </w:rPr>
        <w:t xml:space="preserve"> </w:t>
      </w:r>
    </w:p>
    <w:p w:rsidR="00636E33" w:rsidRDefault="00636E33">
      <w:pPr>
        <w:rPr>
          <w:rStyle w:val="Hyperlnk"/>
          <w:sz w:val="18"/>
          <w:szCs w:val="18"/>
        </w:rPr>
      </w:pPr>
    </w:p>
    <w:p w:rsidR="00636E33" w:rsidRDefault="00636E33">
      <w:pPr>
        <w:rPr>
          <w:rStyle w:val="Hyperlnk"/>
          <w:sz w:val="18"/>
          <w:szCs w:val="18"/>
        </w:rPr>
      </w:pPr>
    </w:p>
    <w:p w:rsidR="00636E33" w:rsidRPr="00C94A25" w:rsidRDefault="00636E33">
      <w:pPr>
        <w:rPr>
          <w:color w:val="0000FF" w:themeColor="hyperlink"/>
          <w:sz w:val="18"/>
          <w:szCs w:val="18"/>
          <w:u w:val="single"/>
        </w:rPr>
      </w:pPr>
      <w:r>
        <w:rPr>
          <w:noProof/>
          <w:color w:val="0000FF" w:themeColor="hyperlink"/>
          <w:sz w:val="18"/>
          <w:szCs w:val="18"/>
          <w:u w:val="single"/>
          <w:lang w:eastAsia="sv-SE"/>
        </w:rPr>
        <w:drawing>
          <wp:inline distT="0" distB="0" distL="0" distR="0">
            <wp:extent cx="5760720" cy="324040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4-15 16.44.3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sectPr w:rsidR="00636E33" w:rsidRPr="00C94A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A8F"/>
    <w:rsid w:val="000429CD"/>
    <w:rsid w:val="00071D0C"/>
    <w:rsid w:val="003C7FC4"/>
    <w:rsid w:val="00495AE9"/>
    <w:rsid w:val="005E3FC0"/>
    <w:rsid w:val="00636E33"/>
    <w:rsid w:val="007D662D"/>
    <w:rsid w:val="008503A0"/>
    <w:rsid w:val="008D167C"/>
    <w:rsid w:val="008D19C4"/>
    <w:rsid w:val="00967AA8"/>
    <w:rsid w:val="00B72CA8"/>
    <w:rsid w:val="00BF2040"/>
    <w:rsid w:val="00C25D77"/>
    <w:rsid w:val="00C52AFF"/>
    <w:rsid w:val="00C94A25"/>
    <w:rsid w:val="00DA0A8F"/>
    <w:rsid w:val="00DF6B6C"/>
    <w:rsid w:val="00EC0A76"/>
    <w:rsid w:val="00F900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D167C"/>
    <w:rPr>
      <w:color w:val="0000FF" w:themeColor="hyperlink"/>
      <w:u w:val="single"/>
    </w:rPr>
  </w:style>
  <w:style w:type="paragraph" w:styleId="Ballongtext">
    <w:name w:val="Balloon Text"/>
    <w:basedOn w:val="Normal"/>
    <w:link w:val="BallongtextChar"/>
    <w:uiPriority w:val="99"/>
    <w:semiHidden/>
    <w:unhideWhenUsed/>
    <w:rsid w:val="00636E3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36E33"/>
    <w:rPr>
      <w:rFonts w:ascii="Tahoma" w:hAnsi="Tahoma" w:cs="Tahoma"/>
      <w:sz w:val="16"/>
      <w:szCs w:val="16"/>
    </w:rPr>
  </w:style>
  <w:style w:type="character" w:styleId="AnvndHyperlnk">
    <w:name w:val="FollowedHyperlink"/>
    <w:basedOn w:val="Standardstycketeckensnitt"/>
    <w:uiPriority w:val="99"/>
    <w:semiHidden/>
    <w:unhideWhenUsed/>
    <w:rsid w:val="00071D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D167C"/>
    <w:rPr>
      <w:color w:val="0000FF" w:themeColor="hyperlink"/>
      <w:u w:val="single"/>
    </w:rPr>
  </w:style>
  <w:style w:type="paragraph" w:styleId="Ballongtext">
    <w:name w:val="Balloon Text"/>
    <w:basedOn w:val="Normal"/>
    <w:link w:val="BallongtextChar"/>
    <w:uiPriority w:val="99"/>
    <w:semiHidden/>
    <w:unhideWhenUsed/>
    <w:rsid w:val="00636E3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36E33"/>
    <w:rPr>
      <w:rFonts w:ascii="Tahoma" w:hAnsi="Tahoma" w:cs="Tahoma"/>
      <w:sz w:val="16"/>
      <w:szCs w:val="16"/>
    </w:rPr>
  </w:style>
  <w:style w:type="character" w:styleId="AnvndHyperlnk">
    <w:name w:val="FollowedHyperlink"/>
    <w:basedOn w:val="Standardstycketeckensnitt"/>
    <w:uiPriority w:val="99"/>
    <w:semiHidden/>
    <w:unhideWhenUsed/>
    <w:rsid w:val="00071D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info@maggy.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stagram.com/arehyddan" TargetMode="External"/><Relationship Id="rId5" Type="http://schemas.openxmlformats.org/officeDocument/2006/relationships/hyperlink" Target="https://www.facebook.com/arehyddan?fref=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276</Words>
  <Characters>1466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Salomonsson</dc:creator>
  <cp:lastModifiedBy>Björn Salomonsson</cp:lastModifiedBy>
  <cp:revision>14</cp:revision>
  <dcterms:created xsi:type="dcterms:W3CDTF">2014-06-28T09:36:00Z</dcterms:created>
  <dcterms:modified xsi:type="dcterms:W3CDTF">2014-07-06T12:46:00Z</dcterms:modified>
</cp:coreProperties>
</file>