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1D7B4F" w14:textId="77777777" w:rsidR="009E4582" w:rsidRPr="00A3248D" w:rsidRDefault="009E4582" w:rsidP="009E4582">
      <w:pPr>
        <w:rPr>
          <w:rFonts w:asciiTheme="minorHAnsi" w:hAnsiTheme="minorHAnsi"/>
          <w:b/>
          <w:sz w:val="36"/>
          <w:szCs w:val="36"/>
        </w:rPr>
      </w:pPr>
      <w:r w:rsidRPr="00A3248D">
        <w:rPr>
          <w:rFonts w:asciiTheme="minorHAnsi" w:hAnsiTheme="minorHAnsi"/>
          <w:b/>
          <w:sz w:val="36"/>
          <w:szCs w:val="36"/>
        </w:rPr>
        <w:t>Resurs</w:t>
      </w:r>
      <w:r>
        <w:rPr>
          <w:rFonts w:asciiTheme="minorHAnsi" w:hAnsiTheme="minorHAnsi"/>
          <w:b/>
          <w:sz w:val="36"/>
          <w:szCs w:val="36"/>
        </w:rPr>
        <w:t xml:space="preserve"> </w:t>
      </w:r>
      <w:r w:rsidRPr="00A3248D">
        <w:rPr>
          <w:rFonts w:asciiTheme="minorHAnsi" w:hAnsiTheme="minorHAnsi"/>
          <w:b/>
          <w:sz w:val="36"/>
          <w:szCs w:val="36"/>
        </w:rPr>
        <w:t>Bank</w:t>
      </w:r>
      <w:r>
        <w:rPr>
          <w:rFonts w:asciiTheme="minorHAnsi" w:hAnsiTheme="minorHAnsi"/>
          <w:b/>
          <w:sz w:val="36"/>
          <w:szCs w:val="36"/>
        </w:rPr>
        <w:t xml:space="preserve"> och StroedeRalton</w:t>
      </w:r>
      <w:r w:rsidRPr="00A3248D">
        <w:rPr>
          <w:rFonts w:asciiTheme="minorHAnsi" w:hAnsiTheme="minorHAnsi"/>
          <w:b/>
          <w:sz w:val="36"/>
          <w:szCs w:val="36"/>
        </w:rPr>
        <w:t xml:space="preserve"> </w:t>
      </w:r>
      <w:r>
        <w:rPr>
          <w:rFonts w:asciiTheme="minorHAnsi" w:hAnsiTheme="minorHAnsi"/>
          <w:b/>
          <w:sz w:val="36"/>
          <w:szCs w:val="36"/>
        </w:rPr>
        <w:t>ingår ett</w:t>
      </w:r>
      <w:r w:rsidRPr="00A3248D">
        <w:rPr>
          <w:rFonts w:asciiTheme="minorHAnsi" w:hAnsiTheme="minorHAnsi"/>
          <w:b/>
          <w:sz w:val="36"/>
          <w:szCs w:val="36"/>
        </w:rPr>
        <w:t xml:space="preserve"> strategiskt samarbete kring </w:t>
      </w:r>
      <w:r w:rsidRPr="00322F0A">
        <w:rPr>
          <w:rFonts w:asciiTheme="minorHAnsi" w:hAnsiTheme="minorHAnsi"/>
          <w:b/>
          <w:sz w:val="36"/>
          <w:szCs w:val="36"/>
        </w:rPr>
        <w:t>kundlojalitet och finansiella tjänster</w:t>
      </w:r>
    </w:p>
    <w:p w14:paraId="081066A9" w14:textId="77777777" w:rsidR="009E4582" w:rsidRPr="00E87A59" w:rsidRDefault="009E4582" w:rsidP="009E4582">
      <w:pPr>
        <w:rPr>
          <w:rFonts w:asciiTheme="minorHAnsi" w:hAnsiTheme="minorHAnsi"/>
        </w:rPr>
      </w:pPr>
    </w:p>
    <w:p w14:paraId="783F1684" w14:textId="77777777" w:rsidR="009E4582" w:rsidRPr="00A3248D" w:rsidRDefault="009E4582" w:rsidP="009E4582">
      <w:pPr>
        <w:rPr>
          <w:rFonts w:asciiTheme="minorHAnsi" w:hAnsiTheme="minorHAnsi"/>
          <w:b/>
        </w:rPr>
      </w:pPr>
      <w:r w:rsidRPr="00A3248D">
        <w:rPr>
          <w:rFonts w:asciiTheme="minorHAnsi" w:hAnsiTheme="minorHAnsi"/>
          <w:b/>
        </w:rPr>
        <w:t>För den ledande nordiska nischbanken innebär a</w:t>
      </w:r>
      <w:r>
        <w:rPr>
          <w:rFonts w:asciiTheme="minorHAnsi" w:hAnsiTheme="minorHAnsi"/>
          <w:b/>
        </w:rPr>
        <w:t>vtalet att man kompletterar</w:t>
      </w:r>
      <w:r w:rsidRPr="00A3248D">
        <w:rPr>
          <w:rFonts w:asciiTheme="minorHAnsi" w:hAnsiTheme="minorHAnsi"/>
          <w:b/>
        </w:rPr>
        <w:t xml:space="preserve"> utbud</w:t>
      </w:r>
      <w:r>
        <w:rPr>
          <w:rFonts w:asciiTheme="minorHAnsi" w:hAnsiTheme="minorHAnsi"/>
          <w:b/>
        </w:rPr>
        <w:t>et</w:t>
      </w:r>
      <w:r w:rsidRPr="00A3248D">
        <w:rPr>
          <w:rFonts w:asciiTheme="minorHAnsi" w:hAnsiTheme="minorHAnsi"/>
          <w:b/>
        </w:rPr>
        <w:t xml:space="preserve"> av finansiella tjänster till detaljh</w:t>
      </w:r>
      <w:r>
        <w:rPr>
          <w:rFonts w:asciiTheme="minorHAnsi" w:hAnsiTheme="minorHAnsi"/>
          <w:b/>
        </w:rPr>
        <w:t xml:space="preserve">andel med </w:t>
      </w:r>
      <w:r w:rsidRPr="00A3248D">
        <w:rPr>
          <w:rFonts w:asciiTheme="minorHAnsi" w:hAnsiTheme="minorHAnsi"/>
          <w:b/>
        </w:rPr>
        <w:t>möjlighet</w:t>
      </w:r>
      <w:r>
        <w:rPr>
          <w:rFonts w:asciiTheme="minorHAnsi" w:hAnsiTheme="minorHAnsi"/>
          <w:b/>
        </w:rPr>
        <w:t>en</w:t>
      </w:r>
      <w:r w:rsidRPr="00A3248D">
        <w:rPr>
          <w:rFonts w:asciiTheme="minorHAnsi" w:hAnsiTheme="minorHAnsi"/>
          <w:b/>
        </w:rPr>
        <w:t xml:space="preserve"> att skapa ett avancerat oc</w:t>
      </w:r>
      <w:r>
        <w:rPr>
          <w:rFonts w:asciiTheme="minorHAnsi" w:hAnsiTheme="minorHAnsi"/>
          <w:b/>
        </w:rPr>
        <w:t>h modernt kundlojalitetsprogram, baser</w:t>
      </w:r>
      <w:r w:rsidR="007D45C0">
        <w:rPr>
          <w:rFonts w:asciiTheme="minorHAnsi" w:hAnsiTheme="minorHAnsi"/>
          <w:b/>
        </w:rPr>
        <w:t>a</w:t>
      </w:r>
      <w:r>
        <w:rPr>
          <w:rFonts w:asciiTheme="minorHAnsi" w:hAnsiTheme="minorHAnsi"/>
          <w:b/>
        </w:rPr>
        <w:t xml:space="preserve">t på </w:t>
      </w:r>
      <w:proofErr w:type="spellStart"/>
      <w:r>
        <w:rPr>
          <w:rFonts w:asciiTheme="minorHAnsi" w:hAnsiTheme="minorHAnsi"/>
          <w:b/>
        </w:rPr>
        <w:t>StroedeRaltons</w:t>
      </w:r>
      <w:proofErr w:type="spellEnd"/>
      <w:r>
        <w:rPr>
          <w:rFonts w:asciiTheme="minorHAnsi" w:hAnsiTheme="minorHAnsi"/>
          <w:b/>
        </w:rPr>
        <w:t xml:space="preserve"> </w:t>
      </w:r>
      <w:proofErr w:type="spellStart"/>
      <w:r>
        <w:rPr>
          <w:rFonts w:asciiTheme="minorHAnsi" w:hAnsiTheme="minorHAnsi"/>
          <w:b/>
        </w:rPr>
        <w:t>RelationPlus</w:t>
      </w:r>
      <w:proofErr w:type="spellEnd"/>
      <w:r>
        <w:rPr>
          <w:rFonts w:asciiTheme="minorHAnsi" w:hAnsiTheme="minorHAnsi"/>
          <w:b/>
        </w:rPr>
        <w:t xml:space="preserve"> </w:t>
      </w:r>
      <w:r w:rsidR="007D45C0" w:rsidRPr="007D45C0">
        <w:rPr>
          <w:rFonts w:asciiTheme="minorHAnsi" w:hAnsiTheme="minorHAnsi"/>
          <w:b/>
        </w:rPr>
        <w:t>verktyg</w:t>
      </w:r>
      <w:r>
        <w:rPr>
          <w:rFonts w:asciiTheme="minorHAnsi" w:hAnsiTheme="minorHAnsi"/>
          <w:b/>
        </w:rPr>
        <w:t>.</w:t>
      </w:r>
      <w:r w:rsidRPr="00A3248D">
        <w:rPr>
          <w:rFonts w:asciiTheme="minorHAnsi" w:hAnsiTheme="minorHAnsi"/>
          <w:b/>
        </w:rPr>
        <w:t xml:space="preserve"> Med samarbetet får StroedeRalton</w:t>
      </w:r>
      <w:r>
        <w:rPr>
          <w:rFonts w:asciiTheme="minorHAnsi" w:hAnsiTheme="minorHAnsi"/>
          <w:b/>
        </w:rPr>
        <w:t xml:space="preserve"> samtidig</w:t>
      </w:r>
      <w:r w:rsidR="007D45C0">
        <w:rPr>
          <w:rFonts w:asciiTheme="minorHAnsi" w:hAnsiTheme="minorHAnsi"/>
          <w:b/>
        </w:rPr>
        <w:t>t</w:t>
      </w:r>
      <w:r w:rsidRPr="00A3248D">
        <w:rPr>
          <w:rFonts w:asciiTheme="minorHAnsi" w:hAnsiTheme="minorHAnsi"/>
          <w:b/>
        </w:rPr>
        <w:t xml:space="preserve"> möjlighet att introducera sina kunder till de olika finansiella tjänster som Resurs Bank tillhandahåller.</w:t>
      </w:r>
    </w:p>
    <w:p w14:paraId="274FBDD7" w14:textId="77777777" w:rsidR="009E4582" w:rsidRPr="00E87A59" w:rsidRDefault="009E4582" w:rsidP="009E4582">
      <w:pPr>
        <w:rPr>
          <w:rFonts w:asciiTheme="minorHAnsi" w:hAnsiTheme="minorHAnsi"/>
        </w:rPr>
      </w:pPr>
    </w:p>
    <w:p w14:paraId="3932AC8F" w14:textId="77777777" w:rsidR="009E4582" w:rsidRDefault="009E4582" w:rsidP="009E4582">
      <w:pPr>
        <w:rPr>
          <w:rFonts w:asciiTheme="minorHAnsi" w:hAnsiTheme="minorHAnsi"/>
        </w:rPr>
      </w:pPr>
      <w:r>
        <w:rPr>
          <w:rFonts w:asciiTheme="minorHAnsi" w:hAnsiTheme="minorHAnsi"/>
        </w:rPr>
        <w:t xml:space="preserve">Samarbetet innebär </w:t>
      </w:r>
      <w:r w:rsidRPr="00E87A59">
        <w:rPr>
          <w:rFonts w:asciiTheme="minorHAnsi" w:hAnsiTheme="minorHAnsi"/>
        </w:rPr>
        <w:t>ett åtagande att gemensamt överföra kunskap om finansiella tjänster och kundlojalitet för att på ett ännu bättre sätt stödja respektive företags kunder.</w:t>
      </w:r>
    </w:p>
    <w:p w14:paraId="6812C06A" w14:textId="77777777" w:rsidR="009E4582" w:rsidRPr="00E87A59" w:rsidRDefault="009E4582" w:rsidP="009E4582">
      <w:pPr>
        <w:rPr>
          <w:rFonts w:asciiTheme="minorHAnsi" w:hAnsiTheme="minorHAnsi"/>
        </w:rPr>
      </w:pPr>
    </w:p>
    <w:p w14:paraId="326C93E0" w14:textId="77777777" w:rsidR="009E4582" w:rsidRPr="00A3248D" w:rsidRDefault="009E4582" w:rsidP="009E4582">
      <w:pPr>
        <w:pStyle w:val="Liststycke"/>
        <w:numPr>
          <w:ilvl w:val="0"/>
          <w:numId w:val="1"/>
        </w:numPr>
        <w:rPr>
          <w:rFonts w:asciiTheme="minorHAnsi" w:hAnsiTheme="minorHAnsi"/>
          <w:i/>
          <w:sz w:val="24"/>
          <w:szCs w:val="24"/>
        </w:rPr>
      </w:pPr>
      <w:r>
        <w:rPr>
          <w:rFonts w:asciiTheme="minorHAnsi" w:hAnsiTheme="minorHAnsi"/>
          <w:i/>
          <w:sz w:val="24"/>
          <w:szCs w:val="24"/>
        </w:rPr>
        <w:t>StroedeRalton är</w:t>
      </w:r>
      <w:r w:rsidRPr="00A3248D">
        <w:rPr>
          <w:rFonts w:asciiTheme="minorHAnsi" w:hAnsiTheme="minorHAnsi"/>
          <w:i/>
          <w:sz w:val="24"/>
          <w:szCs w:val="24"/>
        </w:rPr>
        <w:t xml:space="preserve"> en av nordens främsta aktörer </w:t>
      </w:r>
      <w:r>
        <w:rPr>
          <w:rFonts w:asciiTheme="minorHAnsi" w:hAnsiTheme="minorHAnsi"/>
          <w:i/>
          <w:sz w:val="24"/>
          <w:szCs w:val="24"/>
        </w:rPr>
        <w:t>inom</w:t>
      </w:r>
      <w:r w:rsidRPr="00A3248D">
        <w:rPr>
          <w:rFonts w:asciiTheme="minorHAnsi" w:hAnsiTheme="minorHAnsi"/>
          <w:i/>
          <w:sz w:val="24"/>
          <w:szCs w:val="24"/>
        </w:rPr>
        <w:t xml:space="preserve"> kundlojalitet och vi är </w:t>
      </w:r>
      <w:r>
        <w:rPr>
          <w:rFonts w:asciiTheme="minorHAnsi" w:hAnsiTheme="minorHAnsi"/>
          <w:i/>
          <w:sz w:val="24"/>
          <w:szCs w:val="24"/>
        </w:rPr>
        <w:t>glada</w:t>
      </w:r>
      <w:r w:rsidRPr="00A3248D">
        <w:rPr>
          <w:rFonts w:asciiTheme="minorHAnsi" w:hAnsiTheme="minorHAnsi"/>
          <w:i/>
          <w:sz w:val="24"/>
          <w:szCs w:val="24"/>
        </w:rPr>
        <w:t xml:space="preserve"> </w:t>
      </w:r>
      <w:r>
        <w:rPr>
          <w:rFonts w:asciiTheme="minorHAnsi" w:hAnsiTheme="minorHAnsi"/>
          <w:i/>
          <w:sz w:val="24"/>
          <w:szCs w:val="24"/>
        </w:rPr>
        <w:t xml:space="preserve">att kunna erbjuda våra samarbetspartners </w:t>
      </w:r>
      <w:r w:rsidRPr="00A3248D">
        <w:rPr>
          <w:rFonts w:asciiTheme="minorHAnsi" w:hAnsiTheme="minorHAnsi"/>
          <w:i/>
          <w:sz w:val="24"/>
          <w:szCs w:val="24"/>
        </w:rPr>
        <w:t>kostnadseffektiv</w:t>
      </w:r>
      <w:r>
        <w:rPr>
          <w:rFonts w:asciiTheme="minorHAnsi" w:hAnsiTheme="minorHAnsi"/>
          <w:i/>
          <w:sz w:val="24"/>
          <w:szCs w:val="24"/>
        </w:rPr>
        <w:t>a</w:t>
      </w:r>
      <w:r w:rsidRPr="00A3248D">
        <w:rPr>
          <w:rFonts w:asciiTheme="minorHAnsi" w:hAnsiTheme="minorHAnsi"/>
          <w:i/>
          <w:sz w:val="24"/>
          <w:szCs w:val="24"/>
        </w:rPr>
        <w:t xml:space="preserve"> och tekniskt framstående lösning</w:t>
      </w:r>
      <w:r>
        <w:rPr>
          <w:rFonts w:asciiTheme="minorHAnsi" w:hAnsiTheme="minorHAnsi"/>
          <w:i/>
          <w:sz w:val="24"/>
          <w:szCs w:val="24"/>
        </w:rPr>
        <w:t xml:space="preserve">ar för kundlojalitet. Lösningar </w:t>
      </w:r>
      <w:r w:rsidRPr="00A3248D">
        <w:rPr>
          <w:rFonts w:asciiTheme="minorHAnsi" w:hAnsiTheme="minorHAnsi"/>
          <w:i/>
          <w:sz w:val="24"/>
          <w:szCs w:val="24"/>
        </w:rPr>
        <w:t>som ka</w:t>
      </w:r>
      <w:r>
        <w:rPr>
          <w:rFonts w:asciiTheme="minorHAnsi" w:hAnsiTheme="minorHAnsi"/>
          <w:i/>
          <w:sz w:val="24"/>
          <w:szCs w:val="24"/>
        </w:rPr>
        <w:t>n användas av både mindre och</w:t>
      </w:r>
      <w:r w:rsidRPr="00A3248D">
        <w:rPr>
          <w:rFonts w:asciiTheme="minorHAnsi" w:hAnsiTheme="minorHAnsi"/>
          <w:i/>
          <w:sz w:val="24"/>
          <w:szCs w:val="24"/>
        </w:rPr>
        <w:t xml:space="preserve"> större </w:t>
      </w:r>
      <w:r>
        <w:rPr>
          <w:rFonts w:asciiTheme="minorHAnsi" w:hAnsiTheme="minorHAnsi"/>
          <w:i/>
          <w:sz w:val="24"/>
          <w:szCs w:val="24"/>
        </w:rPr>
        <w:t>detaljhandelskedjor, s</w:t>
      </w:r>
      <w:r w:rsidRPr="00A3248D">
        <w:rPr>
          <w:rFonts w:asciiTheme="minorHAnsi" w:hAnsiTheme="minorHAnsi"/>
          <w:i/>
          <w:sz w:val="24"/>
          <w:szCs w:val="24"/>
        </w:rPr>
        <w:t xml:space="preserve">äger </w:t>
      </w:r>
      <w:r w:rsidRPr="00962EB2">
        <w:rPr>
          <w:rFonts w:asciiTheme="minorHAnsi" w:hAnsiTheme="minorHAnsi"/>
          <w:i/>
          <w:sz w:val="24"/>
          <w:szCs w:val="24"/>
        </w:rPr>
        <w:t>Ola Carlman, affärsområdesche</w:t>
      </w:r>
      <w:r>
        <w:rPr>
          <w:rFonts w:asciiTheme="minorHAnsi" w:hAnsiTheme="minorHAnsi"/>
          <w:i/>
          <w:sz w:val="24"/>
          <w:szCs w:val="24"/>
        </w:rPr>
        <w:t>f f</w:t>
      </w:r>
      <w:r w:rsidRPr="00962EB2">
        <w:rPr>
          <w:rFonts w:asciiTheme="minorHAnsi" w:hAnsiTheme="minorHAnsi"/>
          <w:i/>
          <w:sz w:val="24"/>
          <w:szCs w:val="24"/>
        </w:rPr>
        <w:t>öretag</w:t>
      </w:r>
      <w:r w:rsidRPr="00A3248D">
        <w:rPr>
          <w:rFonts w:asciiTheme="minorHAnsi" w:hAnsiTheme="minorHAnsi"/>
          <w:i/>
          <w:sz w:val="24"/>
          <w:szCs w:val="24"/>
        </w:rPr>
        <w:t xml:space="preserve"> på</w:t>
      </w:r>
      <w:r>
        <w:rPr>
          <w:rFonts w:asciiTheme="minorHAnsi" w:hAnsiTheme="minorHAnsi"/>
          <w:i/>
          <w:sz w:val="24"/>
          <w:szCs w:val="24"/>
        </w:rPr>
        <w:t xml:space="preserve"> Resurs Bank.</w:t>
      </w:r>
    </w:p>
    <w:p w14:paraId="0A71CB66" w14:textId="77777777" w:rsidR="009E4582" w:rsidRPr="00A3248D" w:rsidRDefault="009E4582" w:rsidP="009E4582">
      <w:pPr>
        <w:rPr>
          <w:rFonts w:asciiTheme="minorHAnsi" w:hAnsiTheme="minorHAnsi"/>
          <w:i/>
        </w:rPr>
      </w:pPr>
    </w:p>
    <w:p w14:paraId="4A94C56C" w14:textId="044404B9" w:rsidR="009E4582" w:rsidRPr="009E4582" w:rsidRDefault="009E4582" w:rsidP="009E4582">
      <w:pPr>
        <w:pStyle w:val="Liststycke"/>
        <w:numPr>
          <w:ilvl w:val="0"/>
          <w:numId w:val="1"/>
        </w:numPr>
        <w:rPr>
          <w:rFonts w:asciiTheme="minorHAnsi" w:hAnsiTheme="minorHAnsi"/>
          <w:i/>
          <w:sz w:val="24"/>
          <w:szCs w:val="24"/>
        </w:rPr>
      </w:pPr>
      <w:r>
        <w:rPr>
          <w:rFonts w:asciiTheme="minorHAnsi" w:hAnsiTheme="minorHAnsi"/>
          <w:i/>
          <w:sz w:val="24"/>
          <w:szCs w:val="24"/>
        </w:rPr>
        <w:t>Relation</w:t>
      </w:r>
      <w:r w:rsidR="00AC0858">
        <w:rPr>
          <w:rFonts w:asciiTheme="minorHAnsi" w:hAnsiTheme="minorHAnsi"/>
          <w:i/>
          <w:sz w:val="24"/>
          <w:szCs w:val="24"/>
        </w:rPr>
        <w:t xml:space="preserve"> </w:t>
      </w:r>
      <w:r>
        <w:rPr>
          <w:rFonts w:asciiTheme="minorHAnsi" w:hAnsiTheme="minorHAnsi"/>
          <w:i/>
          <w:sz w:val="24"/>
          <w:szCs w:val="24"/>
        </w:rPr>
        <w:t>Plus l</w:t>
      </w:r>
      <w:r w:rsidR="007D45C0">
        <w:rPr>
          <w:rFonts w:asciiTheme="minorHAnsi" w:hAnsiTheme="minorHAnsi"/>
          <w:i/>
          <w:sz w:val="24"/>
          <w:szCs w:val="24"/>
        </w:rPr>
        <w:t>ö</w:t>
      </w:r>
      <w:r>
        <w:rPr>
          <w:rFonts w:asciiTheme="minorHAnsi" w:hAnsiTheme="minorHAnsi"/>
          <w:i/>
          <w:sz w:val="24"/>
          <w:szCs w:val="24"/>
        </w:rPr>
        <w:t xml:space="preserve">sningen </w:t>
      </w:r>
      <w:r w:rsidR="007D45C0" w:rsidRPr="007D45C0">
        <w:rPr>
          <w:rFonts w:asciiTheme="minorHAnsi" w:hAnsiTheme="minorHAnsi"/>
          <w:i/>
          <w:sz w:val="24"/>
          <w:szCs w:val="24"/>
        </w:rPr>
        <w:t xml:space="preserve">gör det möjligt </w:t>
      </w:r>
      <w:r w:rsidR="007D45C0">
        <w:rPr>
          <w:rFonts w:asciiTheme="minorHAnsi" w:hAnsiTheme="minorHAnsi"/>
          <w:i/>
          <w:sz w:val="24"/>
          <w:szCs w:val="24"/>
        </w:rPr>
        <w:t>för</w:t>
      </w:r>
      <w:r>
        <w:rPr>
          <w:rFonts w:asciiTheme="minorHAnsi" w:hAnsiTheme="minorHAnsi"/>
          <w:i/>
          <w:sz w:val="24"/>
          <w:szCs w:val="24"/>
        </w:rPr>
        <w:t xml:space="preserve"> Resurs Bank </w:t>
      </w:r>
      <w:r w:rsidR="00AC0858">
        <w:rPr>
          <w:rFonts w:asciiTheme="minorHAnsi" w:hAnsiTheme="minorHAnsi"/>
          <w:i/>
          <w:sz w:val="24"/>
          <w:szCs w:val="24"/>
        </w:rPr>
        <w:t>att erbjuda sina kunder ett</w:t>
      </w:r>
      <w:r w:rsidR="007D45C0" w:rsidRPr="007D45C0">
        <w:rPr>
          <w:rFonts w:asciiTheme="minorHAnsi" w:hAnsiTheme="minorHAnsi"/>
          <w:i/>
          <w:sz w:val="24"/>
          <w:szCs w:val="24"/>
        </w:rPr>
        <w:t xml:space="preserve"> starkare</w:t>
      </w:r>
      <w:r>
        <w:rPr>
          <w:rFonts w:asciiTheme="minorHAnsi" w:hAnsiTheme="minorHAnsi"/>
          <w:i/>
          <w:sz w:val="24"/>
          <w:szCs w:val="24"/>
        </w:rPr>
        <w:t xml:space="preserve"> erbjudande och </w:t>
      </w:r>
      <w:r w:rsidR="00D5575C" w:rsidRPr="00D5575C">
        <w:rPr>
          <w:rFonts w:asciiTheme="minorHAnsi" w:hAnsiTheme="minorHAnsi"/>
          <w:i/>
          <w:sz w:val="24"/>
          <w:szCs w:val="24"/>
        </w:rPr>
        <w:t xml:space="preserve">därmed </w:t>
      </w:r>
      <w:r>
        <w:rPr>
          <w:rFonts w:asciiTheme="minorHAnsi" w:hAnsiTheme="minorHAnsi"/>
          <w:i/>
          <w:sz w:val="24"/>
          <w:szCs w:val="24"/>
        </w:rPr>
        <w:t xml:space="preserve">öka sin kundlojalitet. </w:t>
      </w:r>
      <w:r w:rsidR="007D45C0" w:rsidRPr="007D45C0">
        <w:rPr>
          <w:rFonts w:asciiTheme="minorHAnsi" w:hAnsiTheme="minorHAnsi"/>
          <w:i/>
          <w:sz w:val="24"/>
          <w:szCs w:val="24"/>
        </w:rPr>
        <w:t>Dessutom</w:t>
      </w:r>
      <w:r>
        <w:rPr>
          <w:rFonts w:asciiTheme="minorHAnsi" w:hAnsiTheme="minorHAnsi"/>
          <w:i/>
          <w:sz w:val="24"/>
          <w:szCs w:val="24"/>
        </w:rPr>
        <w:t xml:space="preserve"> kommer m</w:t>
      </w:r>
      <w:r w:rsidRPr="009E4582">
        <w:rPr>
          <w:rFonts w:asciiTheme="minorHAnsi" w:hAnsiTheme="minorHAnsi"/>
          <w:i/>
          <w:sz w:val="24"/>
          <w:szCs w:val="24"/>
        </w:rPr>
        <w:t xml:space="preserve">ånga av de företag som </w:t>
      </w:r>
      <w:r>
        <w:rPr>
          <w:rFonts w:asciiTheme="minorHAnsi" w:hAnsiTheme="minorHAnsi"/>
          <w:i/>
          <w:sz w:val="24"/>
          <w:szCs w:val="24"/>
        </w:rPr>
        <w:t xml:space="preserve">StroedeRalton </w:t>
      </w:r>
      <w:r w:rsidR="007D45C0">
        <w:rPr>
          <w:rFonts w:asciiTheme="minorHAnsi" w:hAnsiTheme="minorHAnsi"/>
          <w:i/>
          <w:sz w:val="24"/>
          <w:szCs w:val="24"/>
        </w:rPr>
        <w:t>ä</w:t>
      </w:r>
      <w:r>
        <w:rPr>
          <w:rFonts w:asciiTheme="minorHAnsi" w:hAnsiTheme="minorHAnsi"/>
          <w:i/>
          <w:sz w:val="24"/>
          <w:szCs w:val="24"/>
        </w:rPr>
        <w:t>r</w:t>
      </w:r>
      <w:r w:rsidRPr="009E4582">
        <w:rPr>
          <w:rFonts w:asciiTheme="minorHAnsi" w:hAnsiTheme="minorHAnsi"/>
          <w:i/>
          <w:sz w:val="24"/>
          <w:szCs w:val="24"/>
        </w:rPr>
        <w:t xml:space="preserve"> i kontakt </w:t>
      </w:r>
      <w:r>
        <w:rPr>
          <w:rFonts w:asciiTheme="minorHAnsi" w:hAnsiTheme="minorHAnsi"/>
          <w:i/>
          <w:sz w:val="24"/>
          <w:szCs w:val="24"/>
        </w:rPr>
        <w:t>med</w:t>
      </w:r>
      <w:r w:rsidRPr="009E4582">
        <w:rPr>
          <w:rFonts w:asciiTheme="minorHAnsi" w:hAnsiTheme="minorHAnsi"/>
          <w:i/>
          <w:sz w:val="24"/>
          <w:szCs w:val="24"/>
        </w:rPr>
        <w:t xml:space="preserve"> </w:t>
      </w:r>
      <w:r w:rsidR="00AC0858">
        <w:rPr>
          <w:rFonts w:asciiTheme="minorHAnsi" w:hAnsiTheme="minorHAnsi"/>
          <w:i/>
          <w:sz w:val="24"/>
          <w:szCs w:val="24"/>
        </w:rPr>
        <w:t xml:space="preserve">att </w:t>
      </w:r>
      <w:bookmarkStart w:id="0" w:name="_GoBack"/>
      <w:bookmarkEnd w:id="0"/>
      <w:r w:rsidRPr="009E4582">
        <w:rPr>
          <w:rFonts w:asciiTheme="minorHAnsi" w:hAnsiTheme="minorHAnsi"/>
          <w:i/>
          <w:sz w:val="24"/>
          <w:szCs w:val="24"/>
        </w:rPr>
        <w:t>kunna få ett ännu bättre kunderbjudande</w:t>
      </w:r>
      <w:r>
        <w:rPr>
          <w:rFonts w:asciiTheme="minorHAnsi" w:hAnsiTheme="minorHAnsi"/>
          <w:i/>
          <w:sz w:val="24"/>
          <w:szCs w:val="24"/>
        </w:rPr>
        <w:t>,</w:t>
      </w:r>
      <w:r w:rsidRPr="009E4582">
        <w:rPr>
          <w:rFonts w:asciiTheme="minorHAnsi" w:hAnsiTheme="minorHAnsi"/>
          <w:i/>
          <w:sz w:val="24"/>
          <w:szCs w:val="24"/>
        </w:rPr>
        <w:t xml:space="preserve"> om de använde sig av Resurs B</w:t>
      </w:r>
      <w:r>
        <w:rPr>
          <w:rFonts w:asciiTheme="minorHAnsi" w:hAnsiTheme="minorHAnsi"/>
          <w:i/>
          <w:sz w:val="24"/>
          <w:szCs w:val="24"/>
        </w:rPr>
        <w:t>anks finansiella tjänster</w:t>
      </w:r>
      <w:r w:rsidRPr="009E4582">
        <w:rPr>
          <w:rFonts w:asciiTheme="minorHAnsi" w:hAnsiTheme="minorHAnsi"/>
          <w:i/>
          <w:sz w:val="24"/>
          <w:szCs w:val="24"/>
        </w:rPr>
        <w:t>, säger Kai Ausfelt, försäljningschef hos StroedeRalton.</w:t>
      </w:r>
    </w:p>
    <w:p w14:paraId="48669102" w14:textId="77777777" w:rsidR="009E4582" w:rsidRDefault="009E4582" w:rsidP="009E4582">
      <w:pPr>
        <w:rPr>
          <w:rFonts w:asciiTheme="minorHAnsi" w:hAnsiTheme="minorHAnsi"/>
        </w:rPr>
      </w:pPr>
      <w:r w:rsidRPr="00E87A59">
        <w:rPr>
          <w:rFonts w:asciiTheme="minorHAnsi" w:hAnsiTheme="minorHAnsi"/>
        </w:rPr>
        <w:t>StroedeRalton erbjuder sina kunder Relation Plus, en skalbar kundlojalitetslösning med möjlighet att segmentera, bygga avancerade kampanjer och dialogprogram samt multikanalslösning för kundkommunikation. Bland de kunder som idag använder Relation Plus återfinns exempelvis KappAhl, Jula och Intersport. </w:t>
      </w:r>
    </w:p>
    <w:p w14:paraId="21D5CC3A" w14:textId="77777777" w:rsidR="009E4582" w:rsidRPr="00E87A59" w:rsidRDefault="009E4582" w:rsidP="009E4582">
      <w:pPr>
        <w:rPr>
          <w:rFonts w:asciiTheme="minorHAnsi" w:hAnsiTheme="minorHAnsi"/>
        </w:rPr>
      </w:pPr>
      <w:r w:rsidRPr="00E87A59">
        <w:rPr>
          <w:rFonts w:asciiTheme="minorHAnsi" w:hAnsiTheme="minorHAnsi"/>
        </w:rPr>
        <w:t xml:space="preserve"> </w:t>
      </w:r>
    </w:p>
    <w:p w14:paraId="22088006" w14:textId="77777777" w:rsidR="009E4582" w:rsidRDefault="009E4582" w:rsidP="009E4582">
      <w:pPr>
        <w:rPr>
          <w:rFonts w:asciiTheme="minorHAnsi" w:hAnsiTheme="minorHAnsi"/>
        </w:rPr>
      </w:pPr>
      <w:r w:rsidRPr="00E87A59">
        <w:rPr>
          <w:rFonts w:asciiTheme="minorHAnsi" w:hAnsiTheme="minorHAnsi"/>
        </w:rPr>
        <w:t>Resurs Bank vänder sig både till större samarbetspartners inom detaljhandeln och till deras kunder samt privatpersoner som lånar eller sparar pengar i Resurs Bank</w:t>
      </w:r>
      <w:r>
        <w:rPr>
          <w:rFonts w:asciiTheme="minorHAnsi" w:hAnsiTheme="minorHAnsi"/>
        </w:rPr>
        <w:t xml:space="preserve"> eller använder kreditkorten </w:t>
      </w:r>
      <w:proofErr w:type="spellStart"/>
      <w:r>
        <w:rPr>
          <w:rFonts w:asciiTheme="minorHAnsi" w:hAnsiTheme="minorHAnsi"/>
        </w:rPr>
        <w:t>Supreme</w:t>
      </w:r>
      <w:proofErr w:type="spellEnd"/>
      <w:r>
        <w:rPr>
          <w:rFonts w:asciiTheme="minorHAnsi" w:hAnsiTheme="minorHAnsi"/>
        </w:rPr>
        <w:t xml:space="preserve"> </w:t>
      </w:r>
      <w:proofErr w:type="spellStart"/>
      <w:r>
        <w:rPr>
          <w:rFonts w:asciiTheme="minorHAnsi" w:hAnsiTheme="minorHAnsi"/>
        </w:rPr>
        <w:t>Card</w:t>
      </w:r>
      <w:proofErr w:type="spellEnd"/>
      <w:r w:rsidRPr="00E87A59">
        <w:rPr>
          <w:rFonts w:asciiTheme="minorHAnsi" w:hAnsiTheme="minorHAnsi"/>
        </w:rPr>
        <w:t xml:space="preserve">. Exempel på samarbetspartners inom </w:t>
      </w:r>
      <w:r>
        <w:rPr>
          <w:rFonts w:asciiTheme="minorHAnsi" w:hAnsiTheme="minorHAnsi"/>
        </w:rPr>
        <w:t>Sälj</w:t>
      </w:r>
      <w:r w:rsidRPr="00E87A59">
        <w:rPr>
          <w:rFonts w:asciiTheme="minorHAnsi" w:hAnsiTheme="minorHAnsi"/>
        </w:rPr>
        <w:t>finansiering i butik/e-handel är kedjor som SIBA, Bauhaus</w:t>
      </w:r>
      <w:r>
        <w:rPr>
          <w:rFonts w:asciiTheme="minorHAnsi" w:hAnsiTheme="minorHAnsi"/>
        </w:rPr>
        <w:t>, Mio, Sova</w:t>
      </w:r>
      <w:r w:rsidRPr="00E87A59">
        <w:rPr>
          <w:rFonts w:asciiTheme="minorHAnsi" w:hAnsiTheme="minorHAnsi"/>
        </w:rPr>
        <w:t xml:space="preserve"> och </w:t>
      </w:r>
      <w:proofErr w:type="spellStart"/>
      <w:r w:rsidRPr="00E87A59">
        <w:rPr>
          <w:rFonts w:asciiTheme="minorHAnsi" w:hAnsiTheme="minorHAnsi"/>
        </w:rPr>
        <w:t>NetOnNet</w:t>
      </w:r>
      <w:proofErr w:type="spellEnd"/>
      <w:r>
        <w:rPr>
          <w:rFonts w:asciiTheme="minorHAnsi" w:hAnsiTheme="minorHAnsi"/>
        </w:rPr>
        <w:t>.</w:t>
      </w:r>
    </w:p>
    <w:p w14:paraId="3B242D70" w14:textId="77777777" w:rsidR="009E4582" w:rsidRDefault="009E4582" w:rsidP="009E4582">
      <w:pPr>
        <w:rPr>
          <w:rFonts w:asciiTheme="minorHAnsi" w:hAnsiTheme="minorHAnsi"/>
        </w:rPr>
      </w:pPr>
    </w:p>
    <w:p w14:paraId="75EFF18F" w14:textId="77777777" w:rsidR="009E4582" w:rsidRDefault="009E4582" w:rsidP="009E4582">
      <w:pPr>
        <w:rPr>
          <w:rFonts w:asciiTheme="minorHAnsi" w:hAnsiTheme="minorHAnsi"/>
        </w:rPr>
      </w:pPr>
    </w:p>
    <w:p w14:paraId="1112ECEB" w14:textId="77777777" w:rsidR="009E4582" w:rsidRPr="00322F0A" w:rsidRDefault="009E4582" w:rsidP="009E4582">
      <w:pPr>
        <w:rPr>
          <w:rFonts w:asciiTheme="minorHAnsi" w:hAnsiTheme="minorHAnsi"/>
          <w:b/>
        </w:rPr>
      </w:pPr>
      <w:r w:rsidRPr="00322F0A">
        <w:rPr>
          <w:rFonts w:asciiTheme="minorHAnsi" w:hAnsiTheme="minorHAnsi"/>
          <w:b/>
        </w:rPr>
        <w:t>För ytterligare information:</w:t>
      </w:r>
    </w:p>
    <w:p w14:paraId="1E17B17D" w14:textId="77777777" w:rsidR="009E4582" w:rsidRDefault="009E4582" w:rsidP="009E4582">
      <w:pPr>
        <w:rPr>
          <w:rFonts w:asciiTheme="minorHAnsi" w:hAnsiTheme="minorHAnsi"/>
        </w:rPr>
      </w:pPr>
    </w:p>
    <w:p w14:paraId="0E00D225" w14:textId="77777777" w:rsidR="009E4582" w:rsidRDefault="009E4582" w:rsidP="009E4582">
      <w:pPr>
        <w:rPr>
          <w:rFonts w:asciiTheme="minorHAnsi" w:hAnsiTheme="minorHAnsi"/>
        </w:rPr>
      </w:pPr>
      <w:r>
        <w:rPr>
          <w:rFonts w:asciiTheme="minorHAnsi" w:hAnsiTheme="minorHAnsi"/>
        </w:rPr>
        <w:t xml:space="preserve">StroedeRalton, Per Tenggren, </w:t>
      </w:r>
      <w:proofErr w:type="spellStart"/>
      <w:r>
        <w:rPr>
          <w:rFonts w:asciiTheme="minorHAnsi" w:hAnsiTheme="minorHAnsi"/>
        </w:rPr>
        <w:t>Key</w:t>
      </w:r>
      <w:proofErr w:type="spellEnd"/>
      <w:r>
        <w:rPr>
          <w:rFonts w:asciiTheme="minorHAnsi" w:hAnsiTheme="minorHAnsi"/>
        </w:rPr>
        <w:t xml:space="preserve"> </w:t>
      </w:r>
      <w:proofErr w:type="spellStart"/>
      <w:r>
        <w:rPr>
          <w:rFonts w:asciiTheme="minorHAnsi" w:hAnsiTheme="minorHAnsi"/>
        </w:rPr>
        <w:t>Account</w:t>
      </w:r>
      <w:proofErr w:type="spellEnd"/>
      <w:r>
        <w:rPr>
          <w:rFonts w:asciiTheme="minorHAnsi" w:hAnsiTheme="minorHAnsi"/>
        </w:rPr>
        <w:t xml:space="preserve"> Manager och kundansvarig, +46 709-149 039</w:t>
      </w:r>
    </w:p>
    <w:p w14:paraId="508A7EBA" w14:textId="77777777" w:rsidR="009E4582" w:rsidRPr="00E87A59" w:rsidRDefault="009E4582" w:rsidP="009E4582">
      <w:pPr>
        <w:rPr>
          <w:rFonts w:asciiTheme="minorHAnsi" w:hAnsiTheme="minorHAnsi"/>
        </w:rPr>
      </w:pPr>
      <w:r>
        <w:rPr>
          <w:rFonts w:asciiTheme="minorHAnsi" w:hAnsiTheme="minorHAnsi"/>
        </w:rPr>
        <w:t>Resurs Bank, Olof Engvall, Presskontakt, +46 736-61 20 43</w:t>
      </w:r>
    </w:p>
    <w:p w14:paraId="6C2C82A1" w14:textId="77777777" w:rsidR="00EE40E1" w:rsidRDefault="00EE40E1"/>
    <w:sectPr w:rsidR="00EE40E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56D43C" w14:textId="77777777" w:rsidR="006F3F0E" w:rsidRDefault="006F3F0E" w:rsidP="009E4582">
      <w:r>
        <w:separator/>
      </w:r>
    </w:p>
  </w:endnote>
  <w:endnote w:type="continuationSeparator" w:id="0">
    <w:p w14:paraId="66B69406" w14:textId="77777777" w:rsidR="006F3F0E" w:rsidRDefault="006F3F0E" w:rsidP="009E4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17821A" w14:textId="77777777" w:rsidR="006F3F0E" w:rsidRDefault="006F3F0E" w:rsidP="009E4582">
      <w:r>
        <w:separator/>
      </w:r>
    </w:p>
  </w:footnote>
  <w:footnote w:type="continuationSeparator" w:id="0">
    <w:p w14:paraId="5E32BFFC" w14:textId="77777777" w:rsidR="006F3F0E" w:rsidRDefault="006F3F0E" w:rsidP="009E45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871180"/>
    <w:multiLevelType w:val="hybridMultilevel"/>
    <w:tmpl w:val="957A0CC8"/>
    <w:lvl w:ilvl="0" w:tplc="E6004842">
      <w:numFmt w:val="bullet"/>
      <w:lvlText w:val="-"/>
      <w:lvlJc w:val="left"/>
      <w:pPr>
        <w:ind w:left="720" w:hanging="360"/>
      </w:pPr>
      <w:rPr>
        <w:rFonts w:ascii="Calibri" w:eastAsia="Calibri" w:hAnsi="Calibri"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582"/>
    <w:rsid w:val="005D0610"/>
    <w:rsid w:val="006F3F0E"/>
    <w:rsid w:val="007D45C0"/>
    <w:rsid w:val="009E4582"/>
    <w:rsid w:val="00AC0858"/>
    <w:rsid w:val="00D5575C"/>
    <w:rsid w:val="00EE40E1"/>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490D0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582"/>
    <w:rPr>
      <w:rFonts w:ascii="Times New Roman" w:eastAsiaTheme="minorHAnsi" w:hAnsi="Times New Roman" w:cs="Times New Roman"/>
      <w:lang w:val="sv-SE"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9E4582"/>
    <w:pPr>
      <w:spacing w:after="200" w:line="276" w:lineRule="auto"/>
      <w:ind w:left="720"/>
      <w:contextualSpacing/>
    </w:pPr>
    <w:rPr>
      <w:rFonts w:ascii="Calibri" w:hAnsi="Calibri"/>
      <w:sz w:val="22"/>
      <w:szCs w:val="22"/>
      <w:lang w:eastAsia="en-US"/>
    </w:rPr>
  </w:style>
  <w:style w:type="paragraph" w:styleId="Sidhuvud">
    <w:name w:val="header"/>
    <w:basedOn w:val="Normal"/>
    <w:link w:val="SidhuvudChar"/>
    <w:uiPriority w:val="99"/>
    <w:unhideWhenUsed/>
    <w:rsid w:val="009E4582"/>
    <w:pPr>
      <w:tabs>
        <w:tab w:val="center" w:pos="4536"/>
        <w:tab w:val="right" w:pos="9072"/>
      </w:tabs>
    </w:pPr>
  </w:style>
  <w:style w:type="character" w:customStyle="1" w:styleId="SidhuvudChar">
    <w:name w:val="Sidhuvud Char"/>
    <w:basedOn w:val="Standardstycketeckensnitt"/>
    <w:link w:val="Sidhuvud"/>
    <w:uiPriority w:val="99"/>
    <w:rsid w:val="009E4582"/>
    <w:rPr>
      <w:rFonts w:ascii="Times New Roman" w:eastAsiaTheme="minorHAnsi" w:hAnsi="Times New Roman" w:cs="Times New Roman"/>
      <w:lang w:val="sv-SE" w:eastAsia="sv-SE"/>
    </w:rPr>
  </w:style>
  <w:style w:type="paragraph" w:styleId="Sidfot">
    <w:name w:val="footer"/>
    <w:basedOn w:val="Normal"/>
    <w:link w:val="SidfotChar"/>
    <w:uiPriority w:val="99"/>
    <w:unhideWhenUsed/>
    <w:rsid w:val="009E4582"/>
    <w:pPr>
      <w:tabs>
        <w:tab w:val="center" w:pos="4819"/>
        <w:tab w:val="right" w:pos="9638"/>
      </w:tabs>
    </w:pPr>
  </w:style>
  <w:style w:type="character" w:customStyle="1" w:styleId="SidfotChar">
    <w:name w:val="Sidfot Char"/>
    <w:basedOn w:val="Standardstycketeckensnitt"/>
    <w:link w:val="Sidfot"/>
    <w:uiPriority w:val="99"/>
    <w:rsid w:val="009E4582"/>
    <w:rPr>
      <w:rFonts w:ascii="Times New Roman" w:eastAsiaTheme="minorHAnsi" w:hAnsi="Times New Roman" w:cs="Times New Roman"/>
      <w:lang w:val="sv-SE"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582"/>
    <w:rPr>
      <w:rFonts w:ascii="Times New Roman" w:eastAsiaTheme="minorHAnsi" w:hAnsi="Times New Roman" w:cs="Times New Roman"/>
      <w:lang w:val="sv-SE"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9E4582"/>
    <w:pPr>
      <w:spacing w:after="200" w:line="276" w:lineRule="auto"/>
      <w:ind w:left="720"/>
      <w:contextualSpacing/>
    </w:pPr>
    <w:rPr>
      <w:rFonts w:ascii="Calibri" w:hAnsi="Calibri"/>
      <w:sz w:val="22"/>
      <w:szCs w:val="22"/>
      <w:lang w:eastAsia="en-US"/>
    </w:rPr>
  </w:style>
  <w:style w:type="paragraph" w:styleId="Sidhuvud">
    <w:name w:val="header"/>
    <w:basedOn w:val="Normal"/>
    <w:link w:val="SidhuvudChar"/>
    <w:uiPriority w:val="99"/>
    <w:unhideWhenUsed/>
    <w:rsid w:val="009E4582"/>
    <w:pPr>
      <w:tabs>
        <w:tab w:val="center" w:pos="4536"/>
        <w:tab w:val="right" w:pos="9072"/>
      </w:tabs>
    </w:pPr>
  </w:style>
  <w:style w:type="character" w:customStyle="1" w:styleId="SidhuvudChar">
    <w:name w:val="Sidhuvud Char"/>
    <w:basedOn w:val="Standardstycketeckensnitt"/>
    <w:link w:val="Sidhuvud"/>
    <w:uiPriority w:val="99"/>
    <w:rsid w:val="009E4582"/>
    <w:rPr>
      <w:rFonts w:ascii="Times New Roman" w:eastAsiaTheme="minorHAnsi" w:hAnsi="Times New Roman" w:cs="Times New Roman"/>
      <w:lang w:val="sv-SE" w:eastAsia="sv-SE"/>
    </w:rPr>
  </w:style>
  <w:style w:type="paragraph" w:styleId="Sidfot">
    <w:name w:val="footer"/>
    <w:basedOn w:val="Normal"/>
    <w:link w:val="SidfotChar"/>
    <w:uiPriority w:val="99"/>
    <w:unhideWhenUsed/>
    <w:rsid w:val="009E4582"/>
    <w:pPr>
      <w:tabs>
        <w:tab w:val="center" w:pos="4819"/>
        <w:tab w:val="right" w:pos="9638"/>
      </w:tabs>
    </w:pPr>
  </w:style>
  <w:style w:type="character" w:customStyle="1" w:styleId="SidfotChar">
    <w:name w:val="Sidfot Char"/>
    <w:basedOn w:val="Standardstycketeckensnitt"/>
    <w:link w:val="Sidfot"/>
    <w:uiPriority w:val="99"/>
    <w:rsid w:val="009E4582"/>
    <w:rPr>
      <w:rFonts w:ascii="Times New Roman" w:eastAsiaTheme="minorHAnsi" w:hAnsi="Times New Roman" w:cs="Times New Roman"/>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346</Words>
  <Characters>1835</Characters>
  <Application>Microsoft Office Word</Application>
  <DocSecurity>0</DocSecurity>
  <Lines>15</Lines>
  <Paragraphs>4</Paragraphs>
  <ScaleCrop>false</ScaleCrop>
  <Company>InterMail A/S</Company>
  <LinksUpToDate>false</LinksUpToDate>
  <CharactersWithSpaces>2177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Novella</dc:creator>
  <cp:lastModifiedBy>Kai Ausfelt</cp:lastModifiedBy>
  <cp:revision>3</cp:revision>
  <cp:lastPrinted>2015-03-03T14:51:00Z</cp:lastPrinted>
  <dcterms:created xsi:type="dcterms:W3CDTF">2015-03-03T18:52:00Z</dcterms:created>
  <dcterms:modified xsi:type="dcterms:W3CDTF">2015-03-03T18:52:00Z</dcterms:modified>
</cp:coreProperties>
</file>