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86E71AA" w14:textId="77777777" w:rsidR="00970353" w:rsidRPr="00414ADA" w:rsidRDefault="00964BF9" w:rsidP="00970353">
      <w:pPr>
        <w:rPr>
          <w:rFonts w:ascii="Siemens Progress" w:hAnsi="Siemens Progress"/>
          <w:sz w:val="28"/>
          <w:szCs w:val="28"/>
        </w:rPr>
      </w:pPr>
      <w:r w:rsidRPr="00414ADA">
        <w:rPr>
          <w:noProof/>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3605F758BE0A4296B1C16A6873FFF19A"/>
                              </w:placeholder>
                              <w:date w:fullDate="2026-11-03T00:00:00Z">
                                <w:dateFormat w:val="dd/MM/yyyy"/>
                                <w:lid w:val="es-ES"/>
                                <w:storeMappedDataAs w:val="dateTime"/>
                                <w:calendar w:val="gregorian"/>
                              </w:date>
                            </w:sdtPr>
                            <w:sdtEndPr>
                              <w:rPr>
                                <w:rStyle w:val="Absatz-Standardschriftart"/>
                                <w:rFonts w:ascii="Siemens Sans" w:hAnsi="Siemens Sans"/>
                                <w:lang w:val="de-DE"/>
                              </w:rPr>
                            </w:sdtEndPr>
                            <w:sdtContent>
                              <w:p w14:paraId="0491A515" w14:textId="78BE76D4" w:rsidR="00D37483" w:rsidRPr="00C82CE6" w:rsidRDefault="00826DF4" w:rsidP="00970353">
                                <w:pPr>
                                  <w:rPr>
                                    <w:rFonts w:ascii="Siemens Progress" w:hAnsi="Siemens Progress"/>
                                    <w:lang w:val="es-ES"/>
                                  </w:rPr>
                                </w:pPr>
                                <w:r>
                                  <w:rPr>
                                    <w:rStyle w:val="DateCar"/>
                                  </w:rPr>
                                  <w:t>03/11/2026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" stroked="f">
                <v:textbox>
                  <w:txbxContent>
                    <w:sdt>
                      <w:sdtPr>
                        <w:rPr>
                          <w:rStyle w:val="DateCar"/>
                        </w:rPr>
                        <w:alias w:val="Insert date"/>
                        <w:tag w:val="Insert date"/>
                        <w:id w:val="1658492169"/>
                        <w:placeholder>
                          <w:docPart w:val="3605F758BE0A4296B1C16A6873FFF19A"/>
                        </w:placeholder>
                        <w:date w:fullDate="2026-11-03T00:00:00Z">
                          <w:dateFormat w:val="dd/MM/yyyy"/>
                          <w:lid w:val="es-ES"/>
                          <w:storeMappedDataAs w:val="dateTime"/>
                          <w:calendar w:val="gregorian"/>
                        </w:date>
                      </w:sdtPr>
                      <w:sdtEndPr>
                        <w:rPr>
                          <w:rStyle w:val="Absatz-Standardschriftart"/>
                          <w:rFonts w:ascii="Siemens Sans" w:hAnsi="Siemens Sans"/>
                          <w:lang w:val="de-DE"/>
                        </w:rPr>
                      </w:sdtEndPr>
                      <w:sdtContent>
                        <w:p w14:paraId="0491A515" w14:textId="78BE76D4" w:rsidR="00D37483" w:rsidRPr="00C82CE6" w:rsidRDefault="00826DF4" w:rsidP="00970353">
                          <w:pPr>
                            <w:rPr>
                              <w:rFonts w:ascii="Siemens Progress" w:hAnsi="Siemens Progress"/>
                              <w:lang w:val="es-ES"/>
                            </w:rPr>
                          </w:pPr>
                          <w:r>
                            <w:rPr>
                              <w:rStyle w:val="DateCar"/>
                            </w:rPr>
                            <w:t>03/11/2026</w:t>
                          </w:r>
                        </w:p>
                      </w:sdtContent>
                    </w:sdt>
                  </w:txbxContent>
                </v:textbox>
                <w10:wrap type="tight"/>
              </v:shape>
            </w:pict>
          </mc:Fallback>
        </mc:AlternateContent>
      </w:r>
    </w:p>
    <w:sdt>
      <w:sdtPr>
        <w:rPr>
          <w:rFonts w:ascii="Siemens Progress" w:hAnsi="Siemens Progress"/>
          <w:color w:val="auto"/>
          <w:sz w:val="28"/>
          <w:szCs w:val="28"/>
        </w:rPr>
        <w:alias w:val="Place a headline here"/>
        <w:tag w:val="Place a headline here"/>
        <w:id w:val="2127728046"/>
        <w:placeholder>
          <w:docPart w:val="4FAA48CB1166443D8EE12EA436311E92"/>
        </w:placeholder>
        <w:text/>
      </w:sdtPr>
      <w:sdtEndPr/>
      <w:sdtContent>
        <w:p w14:paraId="000B6805" w14:textId="51E50AD0" w:rsidR="006B48E8" w:rsidRPr="00414ADA" w:rsidRDefault="00954FF8" w:rsidP="00970353">
          <w:pPr>
            <w:rPr>
              <w:rFonts w:ascii="Siemens Progress" w:hAnsi="Siemens Progress"/>
              <w:color w:val="auto"/>
              <w:sz w:val="28"/>
              <w:szCs w:val="28"/>
            </w:rPr>
          </w:pPr>
          <w:r w:rsidRPr="00414ADA">
            <w:rPr>
              <w:rFonts w:ascii="Siemens Progress" w:hAnsi="Siemens Progress"/>
              <w:color w:val="auto"/>
              <w:sz w:val="28"/>
              <w:szCs w:val="28"/>
            </w:rPr>
            <w:t>S</w:t>
          </w:r>
          <w:r w:rsidR="00FB61E6">
            <w:rPr>
              <w:rFonts w:ascii="Siemens Progress" w:hAnsi="Siemens Progress"/>
              <w:color w:val="auto"/>
              <w:sz w:val="28"/>
              <w:szCs w:val="28"/>
            </w:rPr>
            <w:t>iemens iQ300 Waschmaschine ist Testsieger</w:t>
          </w:r>
        </w:p>
      </w:sdtContent>
    </w:sdt>
    <w:p w14:paraId="50A23273" w14:textId="1514F698" w:rsidR="00545145" w:rsidRPr="00414ADA" w:rsidRDefault="003B3CA6" w:rsidP="00545145">
      <w:sdt>
        <w:sdtPr>
          <w:rPr>
            <w:rFonts w:ascii="Calibri" w:hAnsi="Calibri" w:cs="Calibri"/>
            <w:b/>
            <w:bCs/>
          </w:rPr>
          <w:alias w:val="Kicker"/>
          <w:tag w:val="Kicker"/>
          <w:id w:val="-497813654"/>
          <w:placeholder>
            <w:docPart w:val="3D723210E10C43C29BFF164C40D3A956"/>
          </w:placeholder>
          <w:text/>
        </w:sdtPr>
        <w:sdtEndPr/>
        <w:sdtContent>
          <w:r w:rsidR="001D0E1B">
            <w:rPr>
              <w:rFonts w:ascii="Calibri" w:hAnsi="Calibri" w:cs="Calibri"/>
              <w:b/>
              <w:bCs/>
            </w:rPr>
            <w:t>Gesamtnote 1,6 (GUT) von</w:t>
          </w:r>
          <w:r w:rsidR="008E37EA" w:rsidRPr="00414ADA">
            <w:rPr>
              <w:rFonts w:ascii="Calibri" w:hAnsi="Calibri" w:cs="Calibri"/>
              <w:b/>
              <w:bCs/>
            </w:rPr>
            <w:t xml:space="preserve"> </w:t>
          </w:r>
          <w:r w:rsidR="00954FF8" w:rsidRPr="00414ADA">
            <w:rPr>
              <w:rFonts w:ascii="Calibri" w:hAnsi="Calibri" w:cs="Calibri"/>
              <w:b/>
              <w:bCs/>
            </w:rPr>
            <w:t>Stiftung Warentest</w:t>
          </w:r>
          <w:r w:rsidR="001D0E1B">
            <w:rPr>
              <w:rFonts w:ascii="Calibri" w:hAnsi="Calibri" w:cs="Calibri"/>
              <w:b/>
              <w:bCs/>
            </w:rPr>
            <w:t xml:space="preserve"> steht</w:t>
          </w:r>
          <w:r w:rsidR="00C64DFA">
            <w:rPr>
              <w:rFonts w:ascii="Calibri" w:hAnsi="Calibri" w:cs="Calibri"/>
              <w:b/>
              <w:bCs/>
            </w:rPr>
            <w:t xml:space="preserve"> für tadellose Sauberkeit und Zuverlässigkeit</w:t>
          </w:r>
        </w:sdtContent>
      </w:sdt>
      <w:r w:rsidR="00A9214C">
        <w:rPr>
          <w:rFonts w:ascii="Calibri" w:hAnsi="Calibri" w:cs="Calibri"/>
          <w:b/>
          <w:bCs/>
        </w:rPr>
        <w:t>.</w:t>
      </w:r>
    </w:p>
    <w:p w14:paraId="79764D2D" w14:textId="77777777" w:rsidR="00C7767E" w:rsidRPr="00414ADA" w:rsidRDefault="00C7767E" w:rsidP="00F210E9"/>
    <w:p w14:paraId="4A7BB84D" w14:textId="7256E8AF" w:rsidR="0030129C" w:rsidRPr="00414ADA" w:rsidRDefault="0022486C" w:rsidP="00970353">
      <w:pPr>
        <w:pStyle w:val="Introinbold"/>
        <w:rPr>
          <w:rFonts w:ascii="Siemens Sans OSF" w:hAnsi="Siemens Sans OSF"/>
        </w:rPr>
      </w:pPr>
      <w:r w:rsidRPr="00414ADA">
        <w:rPr>
          <w:rFonts w:ascii="Siemens Sans OSF" w:hAnsi="Siemens Sans OSF"/>
        </w:rPr>
        <w:t>M</w:t>
      </w:r>
      <w:r w:rsidR="00013066" w:rsidRPr="00414ADA">
        <w:rPr>
          <w:rFonts w:ascii="Siemens Sans OSF" w:hAnsi="Siemens Sans OSF"/>
        </w:rPr>
        <w:t>ünchen</w:t>
      </w:r>
      <w:r w:rsidR="003B3A87" w:rsidRPr="00414ADA">
        <w:rPr>
          <w:rFonts w:ascii="Siemens Sans OSF" w:hAnsi="Siemens Sans OSF"/>
        </w:rPr>
        <w:t xml:space="preserve"> </w:t>
      </w:r>
      <w:r w:rsidRPr="00414ADA">
        <w:rPr>
          <w:rFonts w:ascii="Siemens Sans OSF" w:hAnsi="Siemens Sans OSF"/>
        </w:rPr>
        <w:t>–</w:t>
      </w:r>
      <w:r w:rsidR="00755BB2" w:rsidRPr="00414ADA">
        <w:rPr>
          <w:rFonts w:ascii="Siemens Sans OSF" w:hAnsi="Siemens Sans OSF"/>
        </w:rPr>
        <w:t xml:space="preserve"> Sie wäscht sauber, läuft leise und ist robust: Mit diesen Vorteilen hat die </w:t>
      </w:r>
      <w:r w:rsidR="00954FF8" w:rsidRPr="00414ADA">
        <w:rPr>
          <w:rFonts w:ascii="Siemens Sans OSF" w:hAnsi="Siemens Sans OSF"/>
        </w:rPr>
        <w:t xml:space="preserve">iQ300 Waschmaschine </w:t>
      </w:r>
      <w:r w:rsidR="00FE7DDB" w:rsidRPr="00414ADA">
        <w:rPr>
          <w:rFonts w:ascii="Siemens Sans OSF" w:hAnsi="Siemens Sans OSF"/>
        </w:rPr>
        <w:t>(</w:t>
      </w:r>
      <w:r w:rsidR="00954FF8" w:rsidRPr="00414ADA">
        <w:rPr>
          <w:rFonts w:ascii="Calibri" w:hAnsi="Calibri" w:cs="Calibri"/>
        </w:rPr>
        <w:t>WM14N271</w:t>
      </w:r>
      <w:r w:rsidR="00FE7DDB" w:rsidRPr="00414ADA">
        <w:rPr>
          <w:rFonts w:ascii="Calibri" w:hAnsi="Calibri" w:cs="Calibri"/>
        </w:rPr>
        <w:t>)</w:t>
      </w:r>
      <w:r w:rsidR="00954FF8" w:rsidRPr="00414ADA">
        <w:rPr>
          <w:rFonts w:ascii="Calibri" w:hAnsi="Calibri" w:cs="Calibri"/>
          <w:b w:val="0"/>
          <w:bCs w:val="0"/>
        </w:rPr>
        <w:t xml:space="preserve"> </w:t>
      </w:r>
      <w:r w:rsidR="00954FF8" w:rsidRPr="00414ADA">
        <w:rPr>
          <w:rFonts w:ascii="Siemens Sans OSF" w:hAnsi="Siemens Sans OSF"/>
        </w:rPr>
        <w:t>von Siemens</w:t>
      </w:r>
      <w:r w:rsidR="00755BB2" w:rsidRPr="00414ADA">
        <w:rPr>
          <w:rFonts w:ascii="Siemens Sans OSF" w:hAnsi="Siemens Sans OSF"/>
        </w:rPr>
        <w:t xml:space="preserve"> bei Stiftung Warentest </w:t>
      </w:r>
      <w:r w:rsidR="00DC18A8" w:rsidRPr="00414ADA">
        <w:rPr>
          <w:rFonts w:ascii="Siemens Sans OSF" w:hAnsi="Siemens Sans OSF"/>
        </w:rPr>
        <w:t xml:space="preserve">auf ganzer Linie </w:t>
      </w:r>
      <w:r w:rsidR="00755BB2" w:rsidRPr="00414ADA">
        <w:rPr>
          <w:rFonts w:ascii="Siemens Sans OSF" w:hAnsi="Siemens Sans OSF"/>
        </w:rPr>
        <w:t>überzeugt</w:t>
      </w:r>
      <w:r w:rsidR="00EA587C">
        <w:rPr>
          <w:rFonts w:ascii="Siemens Sans OSF" w:hAnsi="Siemens Sans OSF"/>
        </w:rPr>
        <w:t>. Sie bekam d</w:t>
      </w:r>
      <w:r w:rsidR="00954FF8" w:rsidRPr="00414ADA">
        <w:rPr>
          <w:rFonts w:ascii="Siemens Sans OSF" w:hAnsi="Siemens Sans OSF"/>
        </w:rPr>
        <w:t xml:space="preserve">ie </w:t>
      </w:r>
      <w:r w:rsidR="00755BB2" w:rsidRPr="00414ADA">
        <w:rPr>
          <w:rFonts w:ascii="Siemens Sans OSF" w:hAnsi="Siemens Sans OSF"/>
        </w:rPr>
        <w:t>N</w:t>
      </w:r>
      <w:r w:rsidR="00954FF8" w:rsidRPr="00414ADA">
        <w:rPr>
          <w:rFonts w:ascii="Siemens Sans OSF" w:hAnsi="Siemens Sans OSF"/>
        </w:rPr>
        <w:t>ote 1,6 (GUT)</w:t>
      </w:r>
      <w:r w:rsidR="00755BB2" w:rsidRPr="00414ADA">
        <w:rPr>
          <w:rFonts w:ascii="Siemens Sans OSF" w:hAnsi="Siemens Sans OSF"/>
        </w:rPr>
        <w:t xml:space="preserve"> und setzt damit Maßstäbe. Denn, so lob</w:t>
      </w:r>
      <w:r w:rsidR="00CC6BF7" w:rsidRPr="00414ADA">
        <w:rPr>
          <w:rFonts w:ascii="Siemens Sans OSF" w:hAnsi="Siemens Sans OSF"/>
        </w:rPr>
        <w:t>t das Verbrauchermagazin</w:t>
      </w:r>
      <w:r w:rsidR="00DC18A8" w:rsidRPr="00414ADA">
        <w:rPr>
          <w:rFonts w:ascii="Siemens Sans OSF" w:hAnsi="Siemens Sans OSF"/>
        </w:rPr>
        <w:t>:</w:t>
      </w:r>
      <w:r w:rsidR="00755BB2" w:rsidRPr="00414ADA">
        <w:rPr>
          <w:rFonts w:ascii="Siemens Sans OSF" w:hAnsi="Siemens Sans OSF"/>
        </w:rPr>
        <w:t xml:space="preserve"> „So gut war in den letzten drei Jahren keine Maschine im Test“. </w:t>
      </w:r>
    </w:p>
    <w:p w14:paraId="075A2CAE" w14:textId="77777777" w:rsidR="00D37483" w:rsidRPr="00414ADA" w:rsidRDefault="00D37483" w:rsidP="00970353"/>
    <w:p w14:paraId="2970C65C" w14:textId="12430D14" w:rsidR="00970353" w:rsidRPr="00414ADA" w:rsidRDefault="00CC6BF7" w:rsidP="005B5460">
      <w:pPr>
        <w:pStyle w:val="Introinbold"/>
        <w:rPr>
          <w:rFonts w:ascii="Siemens Sans OSF" w:hAnsi="Siemens Sans OSF"/>
        </w:rPr>
      </w:pPr>
      <w:r w:rsidRPr="00414ADA">
        <w:rPr>
          <w:rFonts w:ascii="Siemens Sans OSF" w:hAnsi="Siemens Sans OSF"/>
        </w:rPr>
        <w:t>Saubere Leistun</w:t>
      </w:r>
      <w:r w:rsidR="00A02060">
        <w:rPr>
          <w:rFonts w:ascii="Siemens Sans OSF" w:hAnsi="Siemens Sans OSF"/>
        </w:rPr>
        <w:t>g</w:t>
      </w:r>
    </w:p>
    <w:p w14:paraId="69C7644B" w14:textId="31597A94" w:rsidR="005252C4" w:rsidRPr="00414ADA" w:rsidRDefault="00CB4C1B" w:rsidP="00970353">
      <w:pPr>
        <w:rPr>
          <w:rFonts w:ascii="Siemens Sans OSF" w:hAnsi="Siemens Sans OSF"/>
        </w:rPr>
      </w:pPr>
      <w:r w:rsidRPr="00414ADA">
        <w:rPr>
          <w:rFonts w:ascii="Siemens Sans OSF" w:hAnsi="Siemens Sans OSF"/>
        </w:rPr>
        <w:t>Im Waschmaschinen-Vergleich 11/2026 hatte das Verbrauchermagazin insgesamt acht 8</w:t>
      </w:r>
      <w:r w:rsidR="00796C67">
        <w:rPr>
          <w:rFonts w:ascii="Siemens Sans OSF" w:hAnsi="Siemens Sans OSF"/>
        </w:rPr>
        <w:t>-kg</w:t>
      </w:r>
      <w:r w:rsidRPr="00414ADA">
        <w:rPr>
          <w:rFonts w:ascii="Siemens Sans OSF" w:hAnsi="Siemens Sans OSF"/>
        </w:rPr>
        <w:t>-</w:t>
      </w:r>
      <w:r w:rsidR="00072906">
        <w:rPr>
          <w:rFonts w:ascii="Siemens Sans OSF" w:hAnsi="Siemens Sans OSF"/>
        </w:rPr>
        <w:t xml:space="preserve">Geräte </w:t>
      </w:r>
      <w:r w:rsidRPr="00414ADA">
        <w:rPr>
          <w:rFonts w:ascii="Siemens Sans OSF" w:hAnsi="Siemens Sans OSF"/>
        </w:rPr>
        <w:t>mit Schleuderdrehzahlen von 1400 Umdrehungen pro Minute getestet</w:t>
      </w:r>
      <w:r w:rsidRPr="00414ADA">
        <w:rPr>
          <w:rFonts w:ascii="Siemens Sans OSF" w:hAnsi="Siemens Sans OSF"/>
          <w:b/>
          <w:bCs/>
        </w:rPr>
        <w:t xml:space="preserve">. </w:t>
      </w:r>
      <w:r w:rsidRPr="00414ADA">
        <w:rPr>
          <w:rFonts w:ascii="Siemens Sans OSF" w:hAnsi="Siemens Sans OSF"/>
        </w:rPr>
        <w:t xml:space="preserve">Dabei kann </w:t>
      </w:r>
      <w:r w:rsidR="00663005">
        <w:rPr>
          <w:rFonts w:ascii="Siemens Sans OSF" w:hAnsi="Siemens Sans OSF"/>
        </w:rPr>
        <w:t>dem Sieger</w:t>
      </w:r>
      <w:r w:rsidRPr="00414ADA">
        <w:rPr>
          <w:rFonts w:ascii="Siemens Sans OSF" w:hAnsi="Siemens Sans OSF"/>
          <w:b/>
          <w:bCs/>
        </w:rPr>
        <w:t xml:space="preserve"> </w:t>
      </w:r>
      <w:r w:rsidRPr="00414ADA">
        <w:rPr>
          <w:rFonts w:ascii="Siemens Sans OSF" w:hAnsi="Siemens Sans OSF"/>
        </w:rPr>
        <w:t>v</w:t>
      </w:r>
      <w:r w:rsidR="005B6380" w:rsidRPr="00414ADA">
        <w:rPr>
          <w:rFonts w:ascii="Siemens Sans OSF" w:hAnsi="Siemens Sans OSF"/>
        </w:rPr>
        <w:t xml:space="preserve">or allem in der Hauptkategorie „Waschen“ kein Konkurrent das Wasser reichen. Hier erzielte </w:t>
      </w:r>
      <w:r w:rsidR="00663005">
        <w:rPr>
          <w:rFonts w:ascii="Siemens Sans OSF" w:hAnsi="Siemens Sans OSF"/>
        </w:rPr>
        <w:t xml:space="preserve">die </w:t>
      </w:r>
      <w:r w:rsidR="005B6380" w:rsidRPr="00414ADA">
        <w:rPr>
          <w:rFonts w:ascii="Siemens Sans OSF" w:hAnsi="Siemens Sans OSF"/>
        </w:rPr>
        <w:t>Siemens</w:t>
      </w:r>
      <w:r w:rsidR="00663005">
        <w:rPr>
          <w:rFonts w:ascii="Siemens Sans OSF" w:hAnsi="Siemens Sans OSF"/>
        </w:rPr>
        <w:t xml:space="preserve"> iQ300 Waschmaschine</w:t>
      </w:r>
      <w:r w:rsidR="005B6380" w:rsidRPr="00414ADA">
        <w:rPr>
          <w:rFonts w:ascii="Siemens Sans OSF" w:hAnsi="Siemens Sans OSF"/>
        </w:rPr>
        <w:t xml:space="preserve"> eine 1,6 (GUT). </w:t>
      </w:r>
    </w:p>
    <w:p w14:paraId="693C4761" w14:textId="77777777" w:rsidR="005252C4" w:rsidRPr="00414ADA" w:rsidRDefault="005252C4" w:rsidP="00970353">
      <w:pPr>
        <w:rPr>
          <w:rFonts w:ascii="Siemens Sans OSF" w:hAnsi="Siemens Sans OSF"/>
        </w:rPr>
      </w:pPr>
    </w:p>
    <w:p w14:paraId="1625E2FA" w14:textId="50C05017" w:rsidR="00970353" w:rsidRPr="00414ADA" w:rsidRDefault="00CC6BF7" w:rsidP="005B5460">
      <w:pPr>
        <w:pStyle w:val="Introinbold"/>
        <w:rPr>
          <w:rFonts w:ascii="Siemens Sans OSF" w:hAnsi="Siemens Sans OSF"/>
        </w:rPr>
      </w:pPr>
      <w:r w:rsidRPr="00414ADA">
        <w:rPr>
          <w:rFonts w:ascii="Siemens Sans OSF" w:hAnsi="Siemens Sans OSF"/>
        </w:rPr>
        <w:t>Verlässlich und ruhig</w:t>
      </w:r>
    </w:p>
    <w:p w14:paraId="4681498A" w14:textId="7359B289" w:rsidR="00D37483" w:rsidRPr="00414ADA" w:rsidRDefault="00E2669B" w:rsidP="00970353">
      <w:pPr>
        <w:rPr>
          <w:rFonts w:ascii="Siemens Sans OSF" w:hAnsi="Siemens Sans OSF"/>
        </w:rPr>
      </w:pPr>
      <w:r w:rsidRPr="00414ADA">
        <w:rPr>
          <w:rFonts w:ascii="Siemens Sans OSF" w:hAnsi="Siemens Sans OSF"/>
        </w:rPr>
        <w:t xml:space="preserve">Mit Note 1,0 (SEHR GUT) </w:t>
      </w:r>
      <w:r w:rsidR="005B6380" w:rsidRPr="00414ADA">
        <w:rPr>
          <w:rFonts w:ascii="Siemens Sans OSF" w:hAnsi="Siemens Sans OSF"/>
        </w:rPr>
        <w:t>schneidet der Testsieger auch in der Dauerprüfung</w:t>
      </w:r>
      <w:r w:rsidRPr="00414ADA">
        <w:rPr>
          <w:rFonts w:ascii="Siemens Sans OSF" w:hAnsi="Siemens Sans OSF"/>
        </w:rPr>
        <w:t xml:space="preserve"> einwandfrei</w:t>
      </w:r>
      <w:r w:rsidR="005B6380" w:rsidRPr="00414ADA">
        <w:rPr>
          <w:rFonts w:ascii="Siemens Sans OSF" w:hAnsi="Siemens Sans OSF"/>
        </w:rPr>
        <w:t xml:space="preserve"> ab</w:t>
      </w:r>
      <w:r w:rsidRPr="00414ADA">
        <w:rPr>
          <w:rFonts w:ascii="Siemens Sans OSF" w:hAnsi="Siemens Sans OSF"/>
        </w:rPr>
        <w:t>. Die Tester bezeichnen sie daher als „sehr robust”.</w:t>
      </w:r>
      <w:r w:rsidR="00D142DB" w:rsidRPr="00414ADA">
        <w:rPr>
          <w:rFonts w:ascii="Siemens Sans OSF" w:hAnsi="Siemens Sans OSF"/>
        </w:rPr>
        <w:t xml:space="preserve"> Wer Wert darauf legt, die Nachbarn nicht zu stören, ist mit Siemens ebenfalls gut beraten. Den</w:t>
      </w:r>
      <w:r w:rsidR="005555BA" w:rsidRPr="00414ADA">
        <w:rPr>
          <w:rFonts w:ascii="Siemens Sans OSF" w:hAnsi="Siemens Sans OSF"/>
        </w:rPr>
        <w:t xml:space="preserve">n unter </w:t>
      </w:r>
      <w:r w:rsidR="00FE7DDB" w:rsidRPr="00414ADA">
        <w:rPr>
          <w:rFonts w:ascii="Siemens Sans OSF" w:hAnsi="Siemens Sans OSF"/>
        </w:rPr>
        <w:t>den</w:t>
      </w:r>
      <w:r w:rsidR="005555BA" w:rsidRPr="00772C4E">
        <w:rPr>
          <w:rFonts w:ascii="Siemens Sans OSF" w:hAnsi="Siemens Sans OSF"/>
        </w:rPr>
        <w:t xml:space="preserve"> g</w:t>
      </w:r>
      <w:r w:rsidR="00576F34">
        <w:rPr>
          <w:rFonts w:ascii="Siemens Sans OSF" w:hAnsi="Siemens Sans OSF"/>
        </w:rPr>
        <w:t>etesteten Umwelte</w:t>
      </w:r>
      <w:r w:rsidR="005555BA" w:rsidRPr="00414ADA">
        <w:rPr>
          <w:rFonts w:ascii="Siemens Sans OSF" w:hAnsi="Siemens Sans OSF"/>
        </w:rPr>
        <w:t xml:space="preserve">igenschaften </w:t>
      </w:r>
      <w:r w:rsidR="00FE7DDB" w:rsidRPr="00414ADA">
        <w:rPr>
          <w:rFonts w:ascii="Siemens Sans OSF" w:hAnsi="Siemens Sans OSF"/>
        </w:rPr>
        <w:t xml:space="preserve">der iQ300 Waschmaschine </w:t>
      </w:r>
      <w:r w:rsidR="005555BA" w:rsidRPr="00414ADA">
        <w:rPr>
          <w:rFonts w:ascii="Siemens Sans OSF" w:hAnsi="Siemens Sans OSF"/>
        </w:rPr>
        <w:t xml:space="preserve">sticht vor allem </w:t>
      </w:r>
      <w:r w:rsidR="00414ADA" w:rsidRPr="00414ADA">
        <w:rPr>
          <w:rFonts w:ascii="Siemens Sans OSF" w:hAnsi="Siemens Sans OSF"/>
        </w:rPr>
        <w:t xml:space="preserve">ihr </w:t>
      </w:r>
      <w:r w:rsidR="002F52DD">
        <w:rPr>
          <w:rFonts w:ascii="Siemens Sans OSF" w:hAnsi="Siemens Sans OSF"/>
        </w:rPr>
        <w:t xml:space="preserve">sehr </w:t>
      </w:r>
      <w:r w:rsidR="00414ADA" w:rsidRPr="00414ADA">
        <w:rPr>
          <w:rFonts w:ascii="Siemens Sans OSF" w:hAnsi="Siemens Sans OSF"/>
        </w:rPr>
        <w:t>niedriges</w:t>
      </w:r>
      <w:r w:rsidR="00FE7DDB" w:rsidRPr="00414ADA">
        <w:rPr>
          <w:rFonts w:ascii="Siemens Sans OSF" w:hAnsi="Siemens Sans OSF"/>
        </w:rPr>
        <w:t xml:space="preserve"> </w:t>
      </w:r>
      <w:r w:rsidR="00414ADA" w:rsidRPr="00414ADA">
        <w:rPr>
          <w:rFonts w:ascii="Siemens Sans OSF" w:hAnsi="Siemens Sans OSF"/>
        </w:rPr>
        <w:t>Geräusch</w:t>
      </w:r>
      <w:r w:rsidR="005555BA" w:rsidRPr="00414ADA">
        <w:rPr>
          <w:rFonts w:ascii="Siemens Sans OSF" w:hAnsi="Siemens Sans OSF"/>
        </w:rPr>
        <w:t xml:space="preserve"> im Hauptwaschgang hervor. </w:t>
      </w:r>
      <w:r w:rsidRPr="00414ADA">
        <w:rPr>
          <w:rFonts w:ascii="Siemens Sans OSF" w:hAnsi="Siemens Sans OSF"/>
        </w:rPr>
        <w:t xml:space="preserve">Und auch beim Schutz vor Wasserschäden </w:t>
      </w:r>
      <w:r w:rsidR="00D142DB" w:rsidRPr="00414ADA">
        <w:rPr>
          <w:rFonts w:ascii="Siemens Sans OSF" w:hAnsi="Siemens Sans OSF"/>
        </w:rPr>
        <w:t xml:space="preserve">sind </w:t>
      </w:r>
      <w:r w:rsidRPr="00414ADA">
        <w:rPr>
          <w:rFonts w:ascii="Siemens Sans OSF" w:hAnsi="Siemens Sans OSF"/>
        </w:rPr>
        <w:t>Käufer</w:t>
      </w:r>
      <w:r w:rsidR="00D142DB" w:rsidRPr="00414ADA">
        <w:rPr>
          <w:rFonts w:ascii="Siemens Sans OSF" w:hAnsi="Siemens Sans OSF"/>
        </w:rPr>
        <w:t xml:space="preserve"> mit der </w:t>
      </w:r>
      <w:r w:rsidR="00CB4C1B" w:rsidRPr="00414ADA">
        <w:rPr>
          <w:rFonts w:ascii="Calibri" w:hAnsi="Calibri" w:cs="Calibri"/>
        </w:rPr>
        <w:t xml:space="preserve">WM14N271 </w:t>
      </w:r>
      <w:r w:rsidRPr="00414ADA">
        <w:rPr>
          <w:rFonts w:ascii="Siemens Sans OSF" w:hAnsi="Siemens Sans OSF"/>
        </w:rPr>
        <w:t>auf der sicheren Seite</w:t>
      </w:r>
      <w:r w:rsidR="00FE7DDB" w:rsidRPr="00414ADA">
        <w:rPr>
          <w:rFonts w:ascii="Siemens Sans OSF" w:hAnsi="Siemens Sans OSF"/>
        </w:rPr>
        <w:t xml:space="preserve">. Das </w:t>
      </w:r>
      <w:r w:rsidRPr="00414ADA">
        <w:rPr>
          <w:rFonts w:ascii="Siemens Sans OSF" w:hAnsi="Siemens Sans OSF"/>
        </w:rPr>
        <w:t>belegt Note 1,2 (SEHR GUT)</w:t>
      </w:r>
      <w:r w:rsidR="00FE7DDB" w:rsidRPr="00414ADA">
        <w:rPr>
          <w:rFonts w:ascii="Siemens Sans OSF" w:hAnsi="Siemens Sans OSF"/>
        </w:rPr>
        <w:t xml:space="preserve"> bei der Wasserprüfung – </w:t>
      </w:r>
      <w:r w:rsidRPr="00414ADA">
        <w:rPr>
          <w:rFonts w:ascii="Siemens Sans OSF" w:hAnsi="Siemens Sans OSF"/>
        </w:rPr>
        <w:t xml:space="preserve">der besten Wertung, die in dieser Kategorie vergeben wurde. </w:t>
      </w:r>
    </w:p>
    <w:p w14:paraId="1D5263FE" w14:textId="77777777" w:rsidR="00755BB2" w:rsidRPr="00414ADA" w:rsidRDefault="00755BB2" w:rsidP="00970353">
      <w:pPr>
        <w:rPr>
          <w:rFonts w:ascii="Siemens Sans OSF" w:hAnsi="Siemens Sans OSF"/>
        </w:rPr>
      </w:pPr>
    </w:p>
    <w:p w14:paraId="4EFA0063" w14:textId="2BD549E1" w:rsidR="00DC18A8" w:rsidRPr="00414ADA" w:rsidRDefault="00CB4C1B" w:rsidP="00DC18A8">
      <w:pPr>
        <w:pStyle w:val="Introinbold"/>
        <w:rPr>
          <w:rFonts w:ascii="Siemens Sans OSF" w:hAnsi="Siemens Sans OSF"/>
        </w:rPr>
      </w:pPr>
      <w:r w:rsidRPr="00414ADA">
        <w:rPr>
          <w:rFonts w:ascii="Siemens Sans OSF" w:hAnsi="Siemens Sans OSF"/>
        </w:rPr>
        <w:t>Fazit: empfehlenswer</w:t>
      </w:r>
      <w:r w:rsidR="00250D5A">
        <w:rPr>
          <w:rFonts w:ascii="Siemens Sans OSF" w:hAnsi="Siemens Sans OSF"/>
        </w:rPr>
        <w:t>t</w:t>
      </w:r>
    </w:p>
    <w:p w14:paraId="590C8CD6" w14:textId="47EBCEA8" w:rsidR="00CB4C1B" w:rsidRPr="00414ADA" w:rsidRDefault="00FE7DDB" w:rsidP="00DC18A8">
      <w:pPr>
        <w:pStyle w:val="Introinbold"/>
        <w:rPr>
          <w:rFonts w:ascii="Siemens Sans OSF" w:hAnsi="Siemens Sans OSF"/>
          <w:b w:val="0"/>
          <w:bCs w:val="0"/>
        </w:rPr>
      </w:pPr>
      <w:r w:rsidRPr="00414ADA">
        <w:rPr>
          <w:rFonts w:ascii="Siemens Sans OSF" w:hAnsi="Siemens Sans OSF"/>
          <w:b w:val="0"/>
          <w:bCs w:val="0"/>
        </w:rPr>
        <w:t>Alles in allem legt d</w:t>
      </w:r>
      <w:r w:rsidR="00D611A3">
        <w:rPr>
          <w:rFonts w:ascii="Siemens Sans OSF" w:hAnsi="Siemens Sans OSF"/>
          <w:b w:val="0"/>
          <w:bCs w:val="0"/>
        </w:rPr>
        <w:t>er</w:t>
      </w:r>
      <w:r w:rsidRPr="00414ADA">
        <w:rPr>
          <w:rFonts w:ascii="Siemens Sans OSF" w:hAnsi="Siemens Sans OSF"/>
          <w:b w:val="0"/>
          <w:bCs w:val="0"/>
        </w:rPr>
        <w:t xml:space="preserve"> </w:t>
      </w:r>
      <w:r w:rsidR="00CB4C1B" w:rsidRPr="00414ADA">
        <w:rPr>
          <w:rFonts w:ascii="Siemens Sans OSF" w:hAnsi="Siemens Sans OSF"/>
          <w:b w:val="0"/>
          <w:bCs w:val="0"/>
        </w:rPr>
        <w:t xml:space="preserve">Testsieger </w:t>
      </w:r>
      <w:r w:rsidRPr="00414ADA">
        <w:rPr>
          <w:rFonts w:ascii="Siemens Sans OSF" w:hAnsi="Siemens Sans OSF"/>
          <w:b w:val="0"/>
          <w:bCs w:val="0"/>
        </w:rPr>
        <w:t xml:space="preserve">in den Augen der Redaktion </w:t>
      </w:r>
      <w:r w:rsidR="00CB4C1B" w:rsidRPr="00414ADA">
        <w:rPr>
          <w:rFonts w:ascii="Siemens Sans OSF" w:hAnsi="Siemens Sans OSF"/>
          <w:b w:val="0"/>
          <w:bCs w:val="0"/>
        </w:rPr>
        <w:t>einen „überzeugenden Auftritt aufs Prüfparkett</w:t>
      </w:r>
      <w:r w:rsidRPr="00414ADA">
        <w:rPr>
          <w:rFonts w:ascii="Siemens Sans OSF" w:hAnsi="Siemens Sans OSF"/>
          <w:b w:val="0"/>
          <w:bCs w:val="0"/>
        </w:rPr>
        <w:t>“</w:t>
      </w:r>
      <w:r w:rsidR="00CB4C1B" w:rsidRPr="00414ADA">
        <w:rPr>
          <w:rFonts w:ascii="Siemens Sans OSF" w:hAnsi="Siemens Sans OSF"/>
          <w:b w:val="0"/>
          <w:bCs w:val="0"/>
        </w:rPr>
        <w:t>. Ihr Fazit: „Tadellos saubere Wäsche in fast allen Programmen, ein fehlerfreier Dauerlauf,</w:t>
      </w:r>
      <w:r w:rsidR="00FF70DD">
        <w:rPr>
          <w:rFonts w:ascii="Siemens Sans OSF" w:hAnsi="Siemens Sans OSF"/>
          <w:b w:val="0"/>
          <w:bCs w:val="0"/>
        </w:rPr>
        <w:t xml:space="preserve"> </w:t>
      </w:r>
      <w:r w:rsidR="00CB4C1B" w:rsidRPr="00414ADA">
        <w:rPr>
          <w:rFonts w:ascii="Siemens Sans OSF" w:hAnsi="Siemens Sans OSF"/>
          <w:b w:val="0"/>
          <w:bCs w:val="0"/>
        </w:rPr>
        <w:t xml:space="preserve">leise und nicht zu teuer.“ Daher ist die Siemens iQ300 Waschmaschine </w:t>
      </w:r>
      <w:r w:rsidRPr="00414ADA">
        <w:rPr>
          <w:rFonts w:ascii="Siemens Sans OSF" w:hAnsi="Siemens Sans OSF"/>
          <w:b w:val="0"/>
          <w:bCs w:val="0"/>
        </w:rPr>
        <w:t xml:space="preserve">im Heft 11/2026 </w:t>
      </w:r>
      <w:r w:rsidR="00CB4C1B" w:rsidRPr="00414ADA">
        <w:rPr>
          <w:rFonts w:ascii="Siemens Sans OSF" w:hAnsi="Siemens Sans OSF"/>
          <w:b w:val="0"/>
          <w:bCs w:val="0"/>
        </w:rPr>
        <w:t>auch unter „Unser Rat“ als Testsieger zu finden.</w:t>
      </w:r>
    </w:p>
    <w:p w14:paraId="67EDB3B3" w14:textId="77777777" w:rsidR="00DC18A8" w:rsidRPr="00414ADA" w:rsidRDefault="00DC18A8" w:rsidP="00DC18A8">
      <w:pPr>
        <w:pStyle w:val="Introinbold"/>
        <w:rPr>
          <w:rFonts w:ascii="Siemens Sans OSF" w:hAnsi="Siemens Sans OSF"/>
        </w:rPr>
      </w:pPr>
    </w:p>
    <w:p w14:paraId="44C88E6F" w14:textId="77777777" w:rsidR="00341B7A" w:rsidRPr="00414ADA" w:rsidRDefault="00341B7A" w:rsidP="005B5460">
      <w:pPr>
        <w:pStyle w:val="Introinbold"/>
        <w:rPr>
          <w:rFonts w:ascii="Siemens Sans OSF" w:hAnsi="Siemens Sans OSF"/>
        </w:rPr>
      </w:pPr>
      <w:r w:rsidRPr="00414ADA">
        <w:rPr>
          <w:rFonts w:ascii="Siemens Sans OSF" w:hAnsi="Siemens Sans OSF"/>
        </w:rPr>
        <w:t>Press</w:t>
      </w:r>
      <w:r w:rsidR="007F4BCF" w:rsidRPr="00414ADA">
        <w:rPr>
          <w:rFonts w:ascii="Siemens Sans OSF" w:hAnsi="Siemens Sans OSF"/>
        </w:rPr>
        <w:t>ekontak</w:t>
      </w:r>
      <w:r w:rsidRPr="00414ADA">
        <w:rPr>
          <w:rFonts w:ascii="Siemens Sans OSF" w:hAnsi="Siemens Sans OSF"/>
        </w:rPr>
        <w:t>t</w:t>
      </w:r>
      <w:r w:rsidR="003A7118" w:rsidRPr="00414ADA">
        <w:rPr>
          <w:rFonts w:ascii="Siemens Sans OSF" w:hAnsi="Siemens Sans OSF"/>
        </w:rPr>
        <w:t>:</w:t>
      </w:r>
    </w:p>
    <w:p w14:paraId="5D0D0B6B" w14:textId="77777777" w:rsidR="00341B7A" w:rsidRPr="00414ADA" w:rsidRDefault="00784E4B" w:rsidP="00970353">
      <w:pPr>
        <w:rPr>
          <w:rFonts w:ascii="Siemens Sans OSF" w:hAnsi="Siemens Sans OSF"/>
        </w:rPr>
      </w:pPr>
      <w:r w:rsidRPr="00414ADA">
        <w:rPr>
          <w:rFonts w:ascii="Siemens Sans OSF" w:hAnsi="Siemens Sans OSF"/>
        </w:rPr>
        <w:t>Alex Kostner</w:t>
      </w:r>
    </w:p>
    <w:p w14:paraId="587BF291" w14:textId="77777777" w:rsidR="00341B7A" w:rsidRPr="00414ADA" w:rsidRDefault="00784E4B" w:rsidP="00970353">
      <w:pPr>
        <w:rPr>
          <w:rFonts w:ascii="Siemens Sans OSF" w:hAnsi="Siemens Sans OSF"/>
        </w:rPr>
      </w:pPr>
      <w:r w:rsidRPr="00414ADA">
        <w:rPr>
          <w:rFonts w:ascii="Siemens Sans OSF" w:hAnsi="Siemens Sans OSF"/>
        </w:rPr>
        <w:t>Carl-Wery-Straße 34</w:t>
      </w:r>
      <w:r w:rsidR="00AF5328" w:rsidRPr="00414ADA">
        <w:rPr>
          <w:rFonts w:ascii="Siemens Sans OSF" w:hAnsi="Siemens Sans OSF"/>
        </w:rPr>
        <w:t xml:space="preserve"> ·</w:t>
      </w:r>
      <w:r w:rsidRPr="00414ADA">
        <w:rPr>
          <w:rFonts w:ascii="Siemens Sans OSF" w:hAnsi="Siemens Sans OSF"/>
        </w:rPr>
        <w:t xml:space="preserve"> </w:t>
      </w:r>
      <w:r w:rsidR="00AF5328" w:rsidRPr="00414ADA">
        <w:rPr>
          <w:rFonts w:ascii="Siemens Sans OSF" w:hAnsi="Siemens Sans OSF"/>
        </w:rPr>
        <w:t>81739 München</w:t>
      </w:r>
    </w:p>
    <w:p w14:paraId="261597B1" w14:textId="77777777" w:rsidR="00341B7A" w:rsidRPr="00414ADA" w:rsidRDefault="00AF5328" w:rsidP="00970353">
      <w:pPr>
        <w:rPr>
          <w:rFonts w:ascii="Siemens Sans OSF" w:hAnsi="Siemens Sans OSF"/>
        </w:rPr>
      </w:pPr>
      <w:r w:rsidRPr="00414ADA">
        <w:rPr>
          <w:rFonts w:ascii="Siemens Sans OSF" w:hAnsi="Siemens Sans OSF"/>
        </w:rPr>
        <w:t>+49-89-4590-2579</w:t>
      </w:r>
    </w:p>
    <w:p w14:paraId="2569342C" w14:textId="77777777" w:rsidR="00C7767E" w:rsidRPr="00414ADA" w:rsidRDefault="00AF5328" w:rsidP="00970353">
      <w:pPr>
        <w:rPr>
          <w:rFonts w:ascii="Siemens Sans OSF" w:hAnsi="Siemens Sans OSF"/>
        </w:rPr>
      </w:pPr>
      <w:r w:rsidRPr="00414ADA">
        <w:rPr>
          <w:rFonts w:ascii="Siemens Sans OSF" w:hAnsi="Siemens Sans OSF"/>
        </w:rPr>
        <w:t>Presse.siemens@bshg.com</w:t>
      </w:r>
    </w:p>
    <w:p w14:paraId="500351C7" w14:textId="77777777" w:rsidR="00063AF6" w:rsidRPr="00414ADA" w:rsidRDefault="00063AF6" w:rsidP="00970353"/>
    <w:p w14:paraId="2A65184F" w14:textId="77777777" w:rsidR="00341B7A" w:rsidRPr="00414ADA" w:rsidRDefault="00341B7A" w:rsidP="00970353">
      <w:pPr>
        <w:pStyle w:val="Kleindruck"/>
      </w:pPr>
    </w:p>
    <w:p w14:paraId="701AD5C5" w14:textId="4877D0D0" w:rsidR="001E592D" w:rsidRPr="00414ADA" w:rsidRDefault="00341B7A" w:rsidP="00796C67">
      <w:pPr>
        <w:pStyle w:val="Boilerplatetext"/>
      </w:pPr>
      <w:r w:rsidRPr="00414ADA">
        <w:rPr>
          <w:rFonts w:ascii="Siemens Sans OSF" w:hAnsi="Siemens Sans OSF"/>
          <w:b/>
          <w:bCs/>
        </w:rPr>
        <w:t>Siemens</w:t>
      </w:r>
      <w:r w:rsidR="007301E5" w:rsidRPr="00414ADA">
        <w:rPr>
          <w:rFonts w:ascii="Siemens Sans OSF" w:hAnsi="Siemens Sans OSF"/>
          <w:b/>
          <w:bCs/>
        </w:rPr>
        <w:t xml:space="preserve"> </w:t>
      </w:r>
      <w:r w:rsidR="007301E5" w:rsidRPr="00414ADA">
        <w:rPr>
          <w:rFonts w:ascii="Siemens Sans OSF" w:hAnsi="Siemens Sans OSF"/>
        </w:rPr>
        <w:t xml:space="preserve">ist Europas </w:t>
      </w:r>
      <w:r w:rsidR="00F954CF" w:rsidRPr="00414ADA">
        <w:rPr>
          <w:rFonts w:ascii="Siemens Sans OSF" w:hAnsi="Siemens Sans OSF"/>
        </w:rPr>
        <w:t xml:space="preserve">führende Einbaugeräte-Marke. Seit mehr als </w:t>
      </w:r>
      <w:r w:rsidR="00227E1A" w:rsidRPr="00414ADA">
        <w:rPr>
          <w:rFonts w:ascii="Siemens Sans OSF" w:hAnsi="Siemens Sans OSF"/>
        </w:rPr>
        <w:t xml:space="preserve">175 Jahren setzt sie weltweit Maßstäbe hinsichtlich Technologie, Innovation und Design. Ihr Produktsortiment reicht </w:t>
      </w:r>
      <w:r w:rsidR="00E76289" w:rsidRPr="00414ADA">
        <w:rPr>
          <w:rFonts w:ascii="Siemens Sans OSF" w:hAnsi="Siemens Sans OSF"/>
        </w:rPr>
        <w:t>vom Kochen, Kühlen und Geschirrspülen bis hin zu Wäschepflege und Kaffeezubereitung.</w:t>
      </w:r>
      <w:r w:rsidR="005B5CB0" w:rsidRPr="00414ADA">
        <w:rPr>
          <w:rFonts w:ascii="Siemens Sans OSF" w:hAnsi="Siemens Sans OSF"/>
        </w:rPr>
        <w:t xml:space="preserve"> </w:t>
      </w:r>
      <w:r w:rsidR="00E76289" w:rsidRPr="00414ADA">
        <w:rPr>
          <w:rFonts w:ascii="Siemens Sans OSF" w:hAnsi="Siemens Sans OSF"/>
        </w:rPr>
        <w:t>Mit ihrem ikonischen, international ausgezeichnete</w:t>
      </w:r>
      <w:r w:rsidR="002629E2" w:rsidRPr="00414ADA">
        <w:rPr>
          <w:rFonts w:ascii="Siemens Sans OSF" w:hAnsi="Siemens Sans OSF"/>
        </w:rPr>
        <w:t>n</w:t>
      </w:r>
      <w:r w:rsidR="00E76289" w:rsidRPr="00414ADA">
        <w:rPr>
          <w:rFonts w:ascii="Siemens Sans OSF" w:hAnsi="Siemens Sans OSF"/>
        </w:rPr>
        <w:t xml:space="preserve"> Design stehen </w:t>
      </w:r>
      <w:r w:rsidR="004A2B62" w:rsidRPr="00414ADA">
        <w:rPr>
          <w:rFonts w:ascii="Siemens Sans OSF" w:hAnsi="Siemens Sans OSF"/>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414ADA">
        <w:rPr>
          <w:rFonts w:ascii="Siemens Sans OSF" w:hAnsi="Siemens Sans OSF"/>
        </w:rPr>
        <w:t>für Konsumenten zu schaffen.</w:t>
      </w:r>
      <w:r w:rsidR="005B5CB0" w:rsidRPr="00414ADA">
        <w:rPr>
          <w:rFonts w:ascii="Siemens Sans OSF" w:hAnsi="Siemens Sans OSF"/>
        </w:rPr>
        <w:t xml:space="preserve"> </w:t>
      </w:r>
      <w:r w:rsidR="006505DB" w:rsidRPr="00414ADA">
        <w:rPr>
          <w:rFonts w:ascii="Siemens Sans OSF" w:hAnsi="Siemens Sans OSF"/>
        </w:rPr>
        <w:t>Seit 1967 gehört Siemens Hausgeräte zur BSH Hausgeräte Gruppe, einem weltweit führenden Unternehmen der Branche mit mehr als 57.000 Mitarbeitende</w:t>
      </w:r>
      <w:r w:rsidR="00092D0B" w:rsidRPr="00414ADA">
        <w:rPr>
          <w:rFonts w:ascii="Siemens Sans OSF" w:hAnsi="Siemens Sans OSF"/>
        </w:rPr>
        <w:t>n</w:t>
      </w:r>
      <w:r w:rsidR="006505DB" w:rsidRPr="00414ADA">
        <w:rPr>
          <w:rFonts w:ascii="Siemens Sans OSF" w:hAnsi="Siemens Sans OSF"/>
        </w:rPr>
        <w:t xml:space="preserve"> </w:t>
      </w:r>
      <w:r w:rsidR="007B718F" w:rsidRPr="00414ADA">
        <w:rPr>
          <w:rFonts w:ascii="Siemens Sans OSF" w:hAnsi="Siemens Sans OSF"/>
        </w:rPr>
        <w:t>und 3</w:t>
      </w:r>
      <w:r w:rsidR="00796C67">
        <w:rPr>
          <w:rFonts w:ascii="Siemens Sans OSF" w:hAnsi="Siemens Sans OSF"/>
        </w:rPr>
        <w:t>7</w:t>
      </w:r>
      <w:r w:rsidR="007B718F" w:rsidRPr="00414ADA">
        <w:rPr>
          <w:rFonts w:ascii="Siemens Sans OSF" w:hAnsi="Siemens Sans OSF"/>
        </w:rPr>
        <w:t xml:space="preserve"> Fabriken in rund 50 Ländern. Die BSH Gruppe ist Markenlizenznehmerin der Siemens AG.</w:t>
      </w:r>
      <w:r w:rsidR="005B5CB0" w:rsidRPr="00414ADA">
        <w:rPr>
          <w:rFonts w:ascii="Siemens Sans OSF" w:hAnsi="Siemens Sans OSF"/>
        </w:rPr>
        <w:t xml:space="preserve"> </w:t>
      </w:r>
      <w:r w:rsidR="007B718F" w:rsidRPr="00414ADA">
        <w:rPr>
          <w:rFonts w:ascii="Siemens Sans OSF" w:hAnsi="Siemens Sans OSF"/>
        </w:rPr>
        <w:t>Weitere Informationen finden Sie unter</w:t>
      </w:r>
      <w:r w:rsidRPr="00414ADA">
        <w:rPr>
          <w:rFonts w:ascii="Siemens Sans OSF" w:hAnsi="Siemens Sans OSF"/>
        </w:rPr>
        <w:t> </w:t>
      </w:r>
      <w:hyperlink r:id="rId11" w:history="1">
        <w:r w:rsidR="001E592D" w:rsidRPr="00414ADA">
          <w:rPr>
            <w:rStyle w:val="Hyperlink"/>
            <w:rFonts w:ascii="Siemens Sans OSF" w:hAnsi="Siemens Sans OSF"/>
            <w:color w:val="auto"/>
          </w:rPr>
          <w:t>https://www.siemens-home.bsh-group.com/de</w:t>
        </w:r>
      </w:hyperlink>
      <w:r w:rsidR="001E592D" w:rsidRPr="00414ADA">
        <w:rPr>
          <w:rFonts w:ascii="Siemens Sans OSF" w:hAnsi="Siemens Sans OSF"/>
        </w:rPr>
        <w:t xml:space="preserve"> </w:t>
      </w:r>
      <w:r w:rsidR="009D0C48" w:rsidRPr="00414ADA">
        <w:rPr>
          <w:rFonts w:ascii="Siemens Sans OSF" w:hAnsi="Siemens Sans OSF"/>
        </w:rPr>
        <w:t>un</w:t>
      </w:r>
      <w:r w:rsidRPr="00414ADA">
        <w:rPr>
          <w:rFonts w:ascii="Siemens Sans OSF" w:hAnsi="Siemens Sans OSF"/>
        </w:rPr>
        <w:t xml:space="preserve">d </w:t>
      </w:r>
      <w:hyperlink r:id="rId12" w:history="1">
        <w:r w:rsidR="001E592D" w:rsidRPr="00414ADA">
          <w:rPr>
            <w:rStyle w:val="Hyperlink"/>
            <w:rFonts w:ascii="Siemens Sans OSF" w:hAnsi="Siemens Sans OSF"/>
            <w:color w:val="auto"/>
          </w:rPr>
          <w:t>www.press.siemens-home.bsh-group.com</w:t>
        </w:r>
      </w:hyperlink>
      <w:r w:rsidRPr="00414ADA">
        <w:t>.</w:t>
      </w:r>
    </w:p>
    <w:sectPr w:rsidR="001E592D" w:rsidRPr="00414ADA"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E6B245" w14:textId="77777777" w:rsidR="003B3CA6" w:rsidRDefault="003B3CA6" w:rsidP="00970353">
      <w:r>
        <w:separator/>
      </w:r>
    </w:p>
    <w:p w14:paraId="3F51E758" w14:textId="77777777" w:rsidR="003B3CA6" w:rsidRDefault="003B3CA6" w:rsidP="00970353"/>
  </w:endnote>
  <w:endnote w:type="continuationSeparator" w:id="0">
    <w:p w14:paraId="58775EE1" w14:textId="77777777" w:rsidR="003B3CA6" w:rsidRDefault="003B3CA6" w:rsidP="00970353">
      <w:r>
        <w:continuationSeparator/>
      </w:r>
    </w:p>
    <w:p w14:paraId="767FC3CA" w14:textId="77777777" w:rsidR="003B3CA6" w:rsidRDefault="003B3CA6"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Times New Roman"/>
    <w:panose1 w:val="020B0604020202020204"/>
    <w:charset w:val="00"/>
    <w:family w:val="auto"/>
    <w:pitch w:val="variable"/>
    <w:sig w:usb0="800000AF" w:usb1="0000204B"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00"/>
    <w:family w:val="auto"/>
    <w:pitch w:val="variable"/>
    <w:sig w:usb0="00000207" w:usb1="00000000" w:usb2="00000000" w:usb3="00000000" w:csb0="00000097" w:csb1="00000000"/>
  </w:font>
  <w:font w:name="Neff Sans Light">
    <w:altName w:val="Calibri"/>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pitch w:val="default"/>
    <w:sig w:usb0="00000000" w:usb1="00000000"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705B1B" w14:textId="77777777" w:rsidR="00222C5A" w:rsidRDefault="00222C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17BE931C" w14:textId="77777777" w:rsidTr="00B642C3">
      <w:tc>
        <w:tcPr>
          <w:tcW w:w="7225" w:type="dxa"/>
        </w:tcPr>
        <w:p w14:paraId="005B5A78" w14:textId="77777777" w:rsidR="00B642C3" w:rsidRDefault="00B642C3" w:rsidP="00B642C3">
          <w:pPr>
            <w:pStyle w:val="Footnote"/>
          </w:pPr>
        </w:p>
        <w:p w14:paraId="4BAA59BA" w14:textId="77777777" w:rsidR="00B642C3" w:rsidRPr="00B642C3" w:rsidRDefault="00B642C3" w:rsidP="00B642C3">
          <w:pPr>
            <w:pStyle w:val="Footnote"/>
          </w:pPr>
        </w:p>
      </w:tc>
      <w:tc>
        <w:tcPr>
          <w:tcW w:w="1269" w:type="dxa"/>
        </w:tcPr>
        <w:p w14:paraId="61410DE2" w14:textId="77777777" w:rsidR="00B642C3" w:rsidRDefault="003D27CA" w:rsidP="00665C7B">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B642C3" w:rsidRPr="00B642C3">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051E6441"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6B8F1BC0" w14:textId="77777777" w:rsidTr="00B642C3">
      <w:tc>
        <w:tcPr>
          <w:tcW w:w="7225" w:type="dxa"/>
        </w:tcPr>
        <w:p w14:paraId="270C83FC" w14:textId="77777777" w:rsidR="00B642C3" w:rsidRDefault="00B642C3" w:rsidP="00B642C3">
          <w:pPr>
            <w:pStyle w:val="Footnote"/>
          </w:pPr>
        </w:p>
        <w:p w14:paraId="263027F3" w14:textId="77777777" w:rsidR="00B642C3" w:rsidRPr="00B642C3" w:rsidRDefault="00B642C3" w:rsidP="00B642C3">
          <w:pPr>
            <w:pStyle w:val="Footnote"/>
          </w:pPr>
        </w:p>
      </w:tc>
      <w:tc>
        <w:tcPr>
          <w:tcW w:w="1269" w:type="dxa"/>
        </w:tcPr>
        <w:p w14:paraId="2079611B" w14:textId="77777777"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6C2897DF"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618DD6" w14:textId="77777777" w:rsidR="003B3CA6" w:rsidRDefault="003B3CA6" w:rsidP="00970353">
      <w:r>
        <w:separator/>
      </w:r>
    </w:p>
    <w:p w14:paraId="3B8B41F4" w14:textId="77777777" w:rsidR="003B3CA6" w:rsidRDefault="003B3CA6" w:rsidP="00970353"/>
  </w:footnote>
  <w:footnote w:type="continuationSeparator" w:id="0">
    <w:p w14:paraId="60136C00" w14:textId="77777777" w:rsidR="003B3CA6" w:rsidRDefault="003B3CA6" w:rsidP="00970353">
      <w:r>
        <w:continuationSeparator/>
      </w:r>
    </w:p>
    <w:p w14:paraId="642329FE" w14:textId="77777777" w:rsidR="003B3CA6" w:rsidRDefault="003B3CA6" w:rsidP="009703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F8E7FB" w14:textId="77777777" w:rsidR="00222C5A" w:rsidRDefault="00222C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1863FD94"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0996C2FE" w14:textId="77777777" w:rsidTr="009D0C48">
            <w:trPr>
              <w:trHeight w:val="437"/>
            </w:trPr>
            <w:tc>
              <w:tcPr>
                <w:tcW w:w="9384" w:type="dxa"/>
                <w:hideMark/>
              </w:tcPr>
              <w:p w14:paraId="131E39A9" w14:textId="77777777" w:rsidR="00911633" w:rsidRPr="009D0C48" w:rsidRDefault="009D0C48" w:rsidP="009D0C48">
                <w:pPr>
                  <w:jc w:val="right"/>
                  <w:rPr>
                    <w:rFonts w:eastAsia="Calibri"/>
                    <w:b/>
                    <w:bCs/>
                  </w:rPr>
                </w:pPr>
                <w:r w:rsidRPr="009D0C48">
                  <w:rPr>
                    <w:b/>
                    <w:bCs/>
                  </w:rPr>
                  <w:t>Siemens Hausgeräte</w:t>
                </w:r>
              </w:p>
            </w:tc>
          </w:tr>
        </w:tbl>
        <w:p w14:paraId="77C33F65" w14:textId="77777777" w:rsidR="00E0432A" w:rsidRPr="009D0C48" w:rsidRDefault="00E0432A" w:rsidP="00970353">
          <w:pPr>
            <w:rPr>
              <w:rFonts w:eastAsia="Calibri"/>
              <w:b/>
              <w:bCs/>
            </w:rPr>
          </w:pPr>
        </w:p>
      </w:tc>
    </w:tr>
    <w:tr w:rsidR="00E0432A" w:rsidRPr="00DC010E" w14:paraId="630A54CF" w14:textId="77777777" w:rsidTr="009C3B10">
      <w:trPr>
        <w:trHeight w:hRule="exact" w:val="465"/>
      </w:trPr>
      <w:tc>
        <w:tcPr>
          <w:tcW w:w="9384" w:type="dxa"/>
          <w:vAlign w:val="bottom"/>
        </w:tcPr>
        <w:p w14:paraId="4F03E238" w14:textId="77777777" w:rsidR="00E0432A" w:rsidRPr="00DC010E" w:rsidRDefault="00E0432A" w:rsidP="00970353">
          <w:pPr>
            <w:rPr>
              <w:rFonts w:eastAsia="Calibri"/>
            </w:rPr>
          </w:pPr>
          <w:r>
            <w:rPr>
              <w:noProof/>
              <w:lang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373755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1E647A91" w14:textId="77777777" w:rsidR="00E0432A" w:rsidRPr="0006250C" w:rsidRDefault="00E0432A" w:rsidP="00970353"/>
  <w:p w14:paraId="0FBEDFB3"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1F5F1AB7" w14:textId="77777777" w:rsidTr="00825753">
      <w:trPr>
        <w:trHeight w:hRule="exact" w:val="437"/>
      </w:trPr>
      <w:tc>
        <w:tcPr>
          <w:tcW w:w="9384" w:type="dxa"/>
        </w:tcPr>
        <w:p w14:paraId="57B394C4" w14:textId="77777777" w:rsidR="00964BF9" w:rsidRPr="005B5460" w:rsidRDefault="00013066" w:rsidP="00964BF9">
          <w:pPr>
            <w:tabs>
              <w:tab w:val="right" w:pos="9356"/>
            </w:tabs>
            <w:jc w:val="right"/>
            <w:rPr>
              <w:rFonts w:ascii="Siemens Sans OSF" w:eastAsia="Calibri" w:hAnsi="Siemens Sans OSF"/>
              <w:b/>
              <w:bCs/>
            </w:rPr>
          </w:pPr>
          <w:r w:rsidRPr="005B5460">
            <w:rPr>
              <w:rFonts w:ascii="Siemens Sans OSF" w:hAnsi="Siemens Sans OSF"/>
              <w:b/>
              <w:bCs/>
            </w:rPr>
            <w:t>Siemens Hausgeräte</w:t>
          </w:r>
        </w:p>
      </w:tc>
    </w:tr>
    <w:tr w:rsidR="00964BF9" w:rsidRPr="00DC010E" w14:paraId="2F5B2637" w14:textId="77777777" w:rsidTr="00825753">
      <w:trPr>
        <w:trHeight w:hRule="exact" w:val="465"/>
      </w:trPr>
      <w:tc>
        <w:tcPr>
          <w:tcW w:w="9384" w:type="dxa"/>
          <w:vAlign w:val="bottom"/>
        </w:tcPr>
        <w:p w14:paraId="1E90AD75" w14:textId="77777777" w:rsidR="00964BF9" w:rsidRPr="00DC010E" w:rsidRDefault="00964BF9" w:rsidP="00964BF9">
          <w:pPr>
            <w:jc w:val="right"/>
            <w:rPr>
              <w:rFonts w:eastAsia="Calibri"/>
            </w:rPr>
          </w:pPr>
          <w:r>
            <w:rPr>
              <w:noProof/>
              <w:lang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32953125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56D5D51C" w14:textId="77777777" w:rsidR="003256E3" w:rsidRDefault="003256E3" w:rsidP="00964BF9"/>
  <w:p w14:paraId="645D77CC" w14:textId="77777777" w:rsidR="00964BF9" w:rsidRDefault="00964BF9" w:rsidP="00964BF9"/>
  <w:p w14:paraId="70C9CB23" w14:textId="77777777" w:rsidR="00964BF9" w:rsidRDefault="00964BF9" w:rsidP="00964BF9"/>
  <w:p w14:paraId="0882EB7D" w14:textId="77777777" w:rsidR="00964BF9" w:rsidRDefault="00964BF9" w:rsidP="00964BF9"/>
  <w:p w14:paraId="2190D1EF" w14:textId="77777777" w:rsidR="00964BF9" w:rsidRPr="005B5460" w:rsidRDefault="00013066" w:rsidP="00964BF9">
    <w:pPr>
      <w:rPr>
        <w:rFonts w:ascii="Siemens Sans OSF" w:hAnsi="Siemens Sans OSF"/>
      </w:rPr>
    </w:pPr>
    <w:r w:rsidRPr="005B5460">
      <w:rPr>
        <w:rFonts w:ascii="Siemens Sans OSF" w:hAnsi="Siemens Sans OSF"/>
        <w:b/>
      </w:rPr>
      <w:t>Pressemitteilung</w:t>
    </w:r>
  </w:p>
  <w:p w14:paraId="4BD28827"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5"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7"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9"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2"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29"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0"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2"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4"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5"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4"/>
  </w:num>
  <w:num w:numId="4" w16cid:durableId="28574592">
    <w:abstractNumId w:val="0"/>
  </w:num>
  <w:num w:numId="5" w16cid:durableId="1598095648">
    <w:abstractNumId w:val="28"/>
  </w:num>
  <w:num w:numId="6" w16cid:durableId="1346980855">
    <w:abstractNumId w:val="34"/>
  </w:num>
  <w:num w:numId="7" w16cid:durableId="1245146720">
    <w:abstractNumId w:val="0"/>
  </w:num>
  <w:num w:numId="8" w16cid:durableId="496456371">
    <w:abstractNumId w:val="0"/>
  </w:num>
  <w:num w:numId="9" w16cid:durableId="20820256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4"/>
  </w:num>
  <w:num w:numId="11" w16cid:durableId="361172546">
    <w:abstractNumId w:val="21"/>
  </w:num>
  <w:num w:numId="12" w16cid:durableId="1464468754">
    <w:abstractNumId w:val="18"/>
  </w:num>
  <w:num w:numId="13" w16cid:durableId="1840925800">
    <w:abstractNumId w:val="7"/>
  </w:num>
  <w:num w:numId="14" w16cid:durableId="681207667">
    <w:abstractNumId w:val="29"/>
  </w:num>
  <w:num w:numId="15" w16cid:durableId="196285061">
    <w:abstractNumId w:val="37"/>
  </w:num>
  <w:num w:numId="16" w16cid:durableId="936253766">
    <w:abstractNumId w:val="13"/>
  </w:num>
  <w:num w:numId="17" w16cid:durableId="1298030741">
    <w:abstractNumId w:val="35"/>
  </w:num>
  <w:num w:numId="18" w16cid:durableId="29962140">
    <w:abstractNumId w:val="6"/>
  </w:num>
  <w:num w:numId="19" w16cid:durableId="1758162816">
    <w:abstractNumId w:val="33"/>
  </w:num>
  <w:num w:numId="20" w16cid:durableId="1463839229">
    <w:abstractNumId w:val="22"/>
  </w:num>
  <w:num w:numId="21" w16cid:durableId="1008681318">
    <w:abstractNumId w:val="16"/>
  </w:num>
  <w:num w:numId="22" w16cid:durableId="1172333164">
    <w:abstractNumId w:val="31"/>
  </w:num>
  <w:num w:numId="23" w16cid:durableId="1847206805">
    <w:abstractNumId w:val="11"/>
  </w:num>
  <w:num w:numId="24" w16cid:durableId="781413593">
    <w:abstractNumId w:val="2"/>
  </w:num>
  <w:num w:numId="25" w16cid:durableId="1363048137">
    <w:abstractNumId w:val="38"/>
  </w:num>
  <w:num w:numId="26" w16cid:durableId="2110857616">
    <w:abstractNumId w:val="10"/>
  </w:num>
  <w:num w:numId="27" w16cid:durableId="518281860">
    <w:abstractNumId w:val="20"/>
  </w:num>
  <w:num w:numId="28" w16cid:durableId="1009601089">
    <w:abstractNumId w:val="23"/>
  </w:num>
  <w:num w:numId="29" w16cid:durableId="17464581">
    <w:abstractNumId w:val="36"/>
  </w:num>
  <w:num w:numId="30" w16cid:durableId="1923367992">
    <w:abstractNumId w:val="32"/>
  </w:num>
  <w:num w:numId="31" w16cid:durableId="1776442403">
    <w:abstractNumId w:val="12"/>
  </w:num>
  <w:num w:numId="32" w16cid:durableId="1583492738">
    <w:abstractNumId w:val="8"/>
  </w:num>
  <w:num w:numId="33" w16cid:durableId="378628106">
    <w:abstractNumId w:val="25"/>
  </w:num>
  <w:num w:numId="34" w16cid:durableId="1059521196">
    <w:abstractNumId w:val="26"/>
  </w:num>
  <w:num w:numId="35" w16cid:durableId="39209948">
    <w:abstractNumId w:val="19"/>
  </w:num>
  <w:num w:numId="36" w16cid:durableId="314997764">
    <w:abstractNumId w:val="15"/>
  </w:num>
  <w:num w:numId="37" w16cid:durableId="1768621219">
    <w:abstractNumId w:val="3"/>
  </w:num>
  <w:num w:numId="38" w16cid:durableId="965618105">
    <w:abstractNumId w:val="5"/>
  </w:num>
  <w:num w:numId="39" w16cid:durableId="24136978">
    <w:abstractNumId w:val="27"/>
  </w:num>
  <w:num w:numId="40" w16cid:durableId="470828791">
    <w:abstractNumId w:val="4"/>
  </w:num>
  <w:num w:numId="41" w16cid:durableId="90131964">
    <w:abstractNumId w:val="9"/>
  </w:num>
  <w:num w:numId="42" w16cid:durableId="162025690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D0B"/>
    <w:rsid w:val="00002A14"/>
    <w:rsid w:val="00002FD7"/>
    <w:rsid w:val="00003D58"/>
    <w:rsid w:val="00005468"/>
    <w:rsid w:val="0000694B"/>
    <w:rsid w:val="00013066"/>
    <w:rsid w:val="0001364D"/>
    <w:rsid w:val="00013FC6"/>
    <w:rsid w:val="00016E0E"/>
    <w:rsid w:val="00021105"/>
    <w:rsid w:val="000215C5"/>
    <w:rsid w:val="00022D89"/>
    <w:rsid w:val="0002335B"/>
    <w:rsid w:val="000235F7"/>
    <w:rsid w:val="00024276"/>
    <w:rsid w:val="0002655F"/>
    <w:rsid w:val="00031080"/>
    <w:rsid w:val="00031F0A"/>
    <w:rsid w:val="0003299C"/>
    <w:rsid w:val="00034AB0"/>
    <w:rsid w:val="00034C0A"/>
    <w:rsid w:val="00034EDB"/>
    <w:rsid w:val="00035CDC"/>
    <w:rsid w:val="000365BC"/>
    <w:rsid w:val="00037066"/>
    <w:rsid w:val="000371BA"/>
    <w:rsid w:val="0004329E"/>
    <w:rsid w:val="00044AC3"/>
    <w:rsid w:val="00044E94"/>
    <w:rsid w:val="0004519C"/>
    <w:rsid w:val="000467D7"/>
    <w:rsid w:val="00052195"/>
    <w:rsid w:val="000525B0"/>
    <w:rsid w:val="00054E8F"/>
    <w:rsid w:val="00055F7E"/>
    <w:rsid w:val="00055F8A"/>
    <w:rsid w:val="000564DA"/>
    <w:rsid w:val="00056B85"/>
    <w:rsid w:val="00056BCD"/>
    <w:rsid w:val="000572ED"/>
    <w:rsid w:val="0006100E"/>
    <w:rsid w:val="000614A5"/>
    <w:rsid w:val="0006250C"/>
    <w:rsid w:val="00063AF6"/>
    <w:rsid w:val="00071E47"/>
    <w:rsid w:val="00072906"/>
    <w:rsid w:val="00072AF9"/>
    <w:rsid w:val="000755F6"/>
    <w:rsid w:val="00077BDD"/>
    <w:rsid w:val="0008050B"/>
    <w:rsid w:val="00081DC6"/>
    <w:rsid w:val="00083CEC"/>
    <w:rsid w:val="0008415D"/>
    <w:rsid w:val="00085325"/>
    <w:rsid w:val="000876E4"/>
    <w:rsid w:val="00092D0B"/>
    <w:rsid w:val="00093E34"/>
    <w:rsid w:val="00095C29"/>
    <w:rsid w:val="00096CF5"/>
    <w:rsid w:val="000A163A"/>
    <w:rsid w:val="000A4802"/>
    <w:rsid w:val="000A6013"/>
    <w:rsid w:val="000A70D7"/>
    <w:rsid w:val="000A773E"/>
    <w:rsid w:val="000A7B00"/>
    <w:rsid w:val="000B214F"/>
    <w:rsid w:val="000B7485"/>
    <w:rsid w:val="000C04BA"/>
    <w:rsid w:val="000C5472"/>
    <w:rsid w:val="000C66E1"/>
    <w:rsid w:val="000D0469"/>
    <w:rsid w:val="000D25AB"/>
    <w:rsid w:val="000D59BA"/>
    <w:rsid w:val="000E002D"/>
    <w:rsid w:val="000E1007"/>
    <w:rsid w:val="000E1533"/>
    <w:rsid w:val="000E222F"/>
    <w:rsid w:val="000E265D"/>
    <w:rsid w:val="000E2E00"/>
    <w:rsid w:val="000E3922"/>
    <w:rsid w:val="000F2315"/>
    <w:rsid w:val="000F2C9B"/>
    <w:rsid w:val="000F3292"/>
    <w:rsid w:val="000F54A7"/>
    <w:rsid w:val="000F54C5"/>
    <w:rsid w:val="000F6F58"/>
    <w:rsid w:val="00107D17"/>
    <w:rsid w:val="00110AC2"/>
    <w:rsid w:val="00110B76"/>
    <w:rsid w:val="00112292"/>
    <w:rsid w:val="001123B7"/>
    <w:rsid w:val="00113F40"/>
    <w:rsid w:val="00115E14"/>
    <w:rsid w:val="00116FB4"/>
    <w:rsid w:val="001307C8"/>
    <w:rsid w:val="00135208"/>
    <w:rsid w:val="00140DE9"/>
    <w:rsid w:val="0014126D"/>
    <w:rsid w:val="001416A9"/>
    <w:rsid w:val="00144477"/>
    <w:rsid w:val="00144935"/>
    <w:rsid w:val="001526E7"/>
    <w:rsid w:val="00153BAD"/>
    <w:rsid w:val="00154FA3"/>
    <w:rsid w:val="001553AE"/>
    <w:rsid w:val="00157CEF"/>
    <w:rsid w:val="001647C3"/>
    <w:rsid w:val="00165AF6"/>
    <w:rsid w:val="0016685A"/>
    <w:rsid w:val="00176B63"/>
    <w:rsid w:val="00182057"/>
    <w:rsid w:val="00182E63"/>
    <w:rsid w:val="00184A09"/>
    <w:rsid w:val="001864B0"/>
    <w:rsid w:val="00187125"/>
    <w:rsid w:val="00194FE5"/>
    <w:rsid w:val="001965B1"/>
    <w:rsid w:val="001A100C"/>
    <w:rsid w:val="001A2B5D"/>
    <w:rsid w:val="001A3025"/>
    <w:rsid w:val="001A38D3"/>
    <w:rsid w:val="001A3D4E"/>
    <w:rsid w:val="001A46F6"/>
    <w:rsid w:val="001B0970"/>
    <w:rsid w:val="001B0977"/>
    <w:rsid w:val="001B1630"/>
    <w:rsid w:val="001B2217"/>
    <w:rsid w:val="001B3145"/>
    <w:rsid w:val="001B49A2"/>
    <w:rsid w:val="001B5F98"/>
    <w:rsid w:val="001B6290"/>
    <w:rsid w:val="001B630C"/>
    <w:rsid w:val="001C18A2"/>
    <w:rsid w:val="001C211A"/>
    <w:rsid w:val="001C2E9C"/>
    <w:rsid w:val="001C35A1"/>
    <w:rsid w:val="001C36DD"/>
    <w:rsid w:val="001C4FC2"/>
    <w:rsid w:val="001C7B4C"/>
    <w:rsid w:val="001D07D8"/>
    <w:rsid w:val="001D0E1B"/>
    <w:rsid w:val="001D1786"/>
    <w:rsid w:val="001D6C12"/>
    <w:rsid w:val="001D6D33"/>
    <w:rsid w:val="001E08C1"/>
    <w:rsid w:val="001E1F7D"/>
    <w:rsid w:val="001E2CFF"/>
    <w:rsid w:val="001E3C62"/>
    <w:rsid w:val="001E480C"/>
    <w:rsid w:val="001E592D"/>
    <w:rsid w:val="001E70DE"/>
    <w:rsid w:val="001E77B3"/>
    <w:rsid w:val="001E7DC6"/>
    <w:rsid w:val="001F0331"/>
    <w:rsid w:val="001F21A8"/>
    <w:rsid w:val="001F2238"/>
    <w:rsid w:val="001F44C2"/>
    <w:rsid w:val="001F5729"/>
    <w:rsid w:val="001F652C"/>
    <w:rsid w:val="001F687F"/>
    <w:rsid w:val="001F7B0F"/>
    <w:rsid w:val="002004E8"/>
    <w:rsid w:val="00202E52"/>
    <w:rsid w:val="00202F1D"/>
    <w:rsid w:val="00204925"/>
    <w:rsid w:val="00210775"/>
    <w:rsid w:val="002113CD"/>
    <w:rsid w:val="00222393"/>
    <w:rsid w:val="0022259F"/>
    <w:rsid w:val="00222C5A"/>
    <w:rsid w:val="00222CBC"/>
    <w:rsid w:val="0022486C"/>
    <w:rsid w:val="00227E1A"/>
    <w:rsid w:val="00232408"/>
    <w:rsid w:val="00235AF9"/>
    <w:rsid w:val="00236259"/>
    <w:rsid w:val="002364CF"/>
    <w:rsid w:val="00237479"/>
    <w:rsid w:val="00241CE6"/>
    <w:rsid w:val="00244579"/>
    <w:rsid w:val="002457B8"/>
    <w:rsid w:val="00250369"/>
    <w:rsid w:val="00250C30"/>
    <w:rsid w:val="00250D5A"/>
    <w:rsid w:val="00251267"/>
    <w:rsid w:val="00253319"/>
    <w:rsid w:val="00256036"/>
    <w:rsid w:val="002629E2"/>
    <w:rsid w:val="00263413"/>
    <w:rsid w:val="002727FF"/>
    <w:rsid w:val="00272F0A"/>
    <w:rsid w:val="00273A69"/>
    <w:rsid w:val="002743E5"/>
    <w:rsid w:val="0027677E"/>
    <w:rsid w:val="00277256"/>
    <w:rsid w:val="00280516"/>
    <w:rsid w:val="00282636"/>
    <w:rsid w:val="002829A2"/>
    <w:rsid w:val="00285F97"/>
    <w:rsid w:val="00290962"/>
    <w:rsid w:val="00292F88"/>
    <w:rsid w:val="00297388"/>
    <w:rsid w:val="002A25DA"/>
    <w:rsid w:val="002A587F"/>
    <w:rsid w:val="002A68A8"/>
    <w:rsid w:val="002B0159"/>
    <w:rsid w:val="002B079D"/>
    <w:rsid w:val="002C01B5"/>
    <w:rsid w:val="002C24EA"/>
    <w:rsid w:val="002C3CFE"/>
    <w:rsid w:val="002C3E71"/>
    <w:rsid w:val="002C4489"/>
    <w:rsid w:val="002C51C7"/>
    <w:rsid w:val="002C57F8"/>
    <w:rsid w:val="002C6CAD"/>
    <w:rsid w:val="002D0CB5"/>
    <w:rsid w:val="002D158A"/>
    <w:rsid w:val="002D1785"/>
    <w:rsid w:val="002D3FEB"/>
    <w:rsid w:val="002D4BE0"/>
    <w:rsid w:val="002D7071"/>
    <w:rsid w:val="002E3985"/>
    <w:rsid w:val="002E4A83"/>
    <w:rsid w:val="002E4FC6"/>
    <w:rsid w:val="002E68D5"/>
    <w:rsid w:val="002F032C"/>
    <w:rsid w:val="002F52DD"/>
    <w:rsid w:val="002F6FF5"/>
    <w:rsid w:val="0030021B"/>
    <w:rsid w:val="00300E16"/>
    <w:rsid w:val="0030129C"/>
    <w:rsid w:val="00303788"/>
    <w:rsid w:val="00303FEA"/>
    <w:rsid w:val="003066B6"/>
    <w:rsid w:val="00310CB3"/>
    <w:rsid w:val="003121D0"/>
    <w:rsid w:val="003138CA"/>
    <w:rsid w:val="00314AA9"/>
    <w:rsid w:val="0031515F"/>
    <w:rsid w:val="0031610C"/>
    <w:rsid w:val="0031674F"/>
    <w:rsid w:val="0032210E"/>
    <w:rsid w:val="003237A2"/>
    <w:rsid w:val="00324572"/>
    <w:rsid w:val="003256E3"/>
    <w:rsid w:val="00327E73"/>
    <w:rsid w:val="0033472D"/>
    <w:rsid w:val="0033799F"/>
    <w:rsid w:val="00340A16"/>
    <w:rsid w:val="00341B7A"/>
    <w:rsid w:val="00341D08"/>
    <w:rsid w:val="0034638B"/>
    <w:rsid w:val="00346DC2"/>
    <w:rsid w:val="00347697"/>
    <w:rsid w:val="00350220"/>
    <w:rsid w:val="00350C7B"/>
    <w:rsid w:val="003511FD"/>
    <w:rsid w:val="00352873"/>
    <w:rsid w:val="00354465"/>
    <w:rsid w:val="0035764D"/>
    <w:rsid w:val="003600B8"/>
    <w:rsid w:val="00360D55"/>
    <w:rsid w:val="0036190C"/>
    <w:rsid w:val="00361E12"/>
    <w:rsid w:val="0036478E"/>
    <w:rsid w:val="003657B0"/>
    <w:rsid w:val="00365B8C"/>
    <w:rsid w:val="00366604"/>
    <w:rsid w:val="003717CB"/>
    <w:rsid w:val="00371E3D"/>
    <w:rsid w:val="00373C96"/>
    <w:rsid w:val="00373CF1"/>
    <w:rsid w:val="0037463E"/>
    <w:rsid w:val="003805D7"/>
    <w:rsid w:val="00381184"/>
    <w:rsid w:val="003857C8"/>
    <w:rsid w:val="00385C48"/>
    <w:rsid w:val="003870B9"/>
    <w:rsid w:val="00387DF1"/>
    <w:rsid w:val="00392472"/>
    <w:rsid w:val="003933FA"/>
    <w:rsid w:val="00393E18"/>
    <w:rsid w:val="00393F55"/>
    <w:rsid w:val="00396B99"/>
    <w:rsid w:val="003979A1"/>
    <w:rsid w:val="003A0676"/>
    <w:rsid w:val="003A3D04"/>
    <w:rsid w:val="003A4674"/>
    <w:rsid w:val="003A5F19"/>
    <w:rsid w:val="003A7118"/>
    <w:rsid w:val="003A7E9D"/>
    <w:rsid w:val="003B070D"/>
    <w:rsid w:val="003B2732"/>
    <w:rsid w:val="003B3A87"/>
    <w:rsid w:val="003B3CA6"/>
    <w:rsid w:val="003C2B06"/>
    <w:rsid w:val="003C4BFC"/>
    <w:rsid w:val="003C5725"/>
    <w:rsid w:val="003C577D"/>
    <w:rsid w:val="003C5960"/>
    <w:rsid w:val="003D0438"/>
    <w:rsid w:val="003D05A6"/>
    <w:rsid w:val="003D10C6"/>
    <w:rsid w:val="003D248B"/>
    <w:rsid w:val="003D27CA"/>
    <w:rsid w:val="003D2B90"/>
    <w:rsid w:val="003D2ED6"/>
    <w:rsid w:val="003D4495"/>
    <w:rsid w:val="003D579B"/>
    <w:rsid w:val="003D7C33"/>
    <w:rsid w:val="003E0A84"/>
    <w:rsid w:val="003E2A39"/>
    <w:rsid w:val="003E49B1"/>
    <w:rsid w:val="003E54B7"/>
    <w:rsid w:val="003F043F"/>
    <w:rsid w:val="003F1F60"/>
    <w:rsid w:val="004012EB"/>
    <w:rsid w:val="004052FC"/>
    <w:rsid w:val="00412739"/>
    <w:rsid w:val="00414ADA"/>
    <w:rsid w:val="004161A4"/>
    <w:rsid w:val="00416F3D"/>
    <w:rsid w:val="004220E1"/>
    <w:rsid w:val="004227E0"/>
    <w:rsid w:val="0042464D"/>
    <w:rsid w:val="00425712"/>
    <w:rsid w:val="0042603E"/>
    <w:rsid w:val="00426666"/>
    <w:rsid w:val="00426903"/>
    <w:rsid w:val="00432B29"/>
    <w:rsid w:val="00433121"/>
    <w:rsid w:val="00433278"/>
    <w:rsid w:val="0043696C"/>
    <w:rsid w:val="00437C12"/>
    <w:rsid w:val="004408E9"/>
    <w:rsid w:val="0044149A"/>
    <w:rsid w:val="00441A3B"/>
    <w:rsid w:val="00441BA9"/>
    <w:rsid w:val="0044488D"/>
    <w:rsid w:val="00445886"/>
    <w:rsid w:val="00445A39"/>
    <w:rsid w:val="00446F65"/>
    <w:rsid w:val="00447C49"/>
    <w:rsid w:val="004527D1"/>
    <w:rsid w:val="00453051"/>
    <w:rsid w:val="00453FF1"/>
    <w:rsid w:val="00456069"/>
    <w:rsid w:val="00457BDC"/>
    <w:rsid w:val="00457D74"/>
    <w:rsid w:val="004648BA"/>
    <w:rsid w:val="00465684"/>
    <w:rsid w:val="0046628D"/>
    <w:rsid w:val="00466631"/>
    <w:rsid w:val="00466677"/>
    <w:rsid w:val="00466D36"/>
    <w:rsid w:val="004670F8"/>
    <w:rsid w:val="00467306"/>
    <w:rsid w:val="004711F7"/>
    <w:rsid w:val="00473AE5"/>
    <w:rsid w:val="00474217"/>
    <w:rsid w:val="004750E1"/>
    <w:rsid w:val="00475557"/>
    <w:rsid w:val="00485011"/>
    <w:rsid w:val="00485DF9"/>
    <w:rsid w:val="00487039"/>
    <w:rsid w:val="004904B2"/>
    <w:rsid w:val="00491C92"/>
    <w:rsid w:val="00491E73"/>
    <w:rsid w:val="0049228F"/>
    <w:rsid w:val="00495FBD"/>
    <w:rsid w:val="004A2B62"/>
    <w:rsid w:val="004A2E55"/>
    <w:rsid w:val="004A37E3"/>
    <w:rsid w:val="004A3D12"/>
    <w:rsid w:val="004A5D18"/>
    <w:rsid w:val="004B2269"/>
    <w:rsid w:val="004B5A46"/>
    <w:rsid w:val="004B5AD9"/>
    <w:rsid w:val="004B6033"/>
    <w:rsid w:val="004C0F8F"/>
    <w:rsid w:val="004C2DAB"/>
    <w:rsid w:val="004C36B4"/>
    <w:rsid w:val="004C6438"/>
    <w:rsid w:val="004D705D"/>
    <w:rsid w:val="004E2EF0"/>
    <w:rsid w:val="004E3052"/>
    <w:rsid w:val="004E4963"/>
    <w:rsid w:val="004E56AD"/>
    <w:rsid w:val="004E5794"/>
    <w:rsid w:val="004E60B5"/>
    <w:rsid w:val="004E6A1D"/>
    <w:rsid w:val="004E71AC"/>
    <w:rsid w:val="004F0902"/>
    <w:rsid w:val="004F1E4E"/>
    <w:rsid w:val="004F710B"/>
    <w:rsid w:val="004F75E6"/>
    <w:rsid w:val="004F7700"/>
    <w:rsid w:val="00502090"/>
    <w:rsid w:val="0050357E"/>
    <w:rsid w:val="005058A4"/>
    <w:rsid w:val="00506BED"/>
    <w:rsid w:val="0051173C"/>
    <w:rsid w:val="00513C04"/>
    <w:rsid w:val="005143C0"/>
    <w:rsid w:val="005148A2"/>
    <w:rsid w:val="00516304"/>
    <w:rsid w:val="00524834"/>
    <w:rsid w:val="00524B4E"/>
    <w:rsid w:val="005252A7"/>
    <w:rsid w:val="005252C4"/>
    <w:rsid w:val="005278B7"/>
    <w:rsid w:val="00532A83"/>
    <w:rsid w:val="00534372"/>
    <w:rsid w:val="0053521B"/>
    <w:rsid w:val="00541241"/>
    <w:rsid w:val="00541451"/>
    <w:rsid w:val="00541B68"/>
    <w:rsid w:val="00542B06"/>
    <w:rsid w:val="005441D8"/>
    <w:rsid w:val="00545145"/>
    <w:rsid w:val="00546D43"/>
    <w:rsid w:val="00550462"/>
    <w:rsid w:val="0055277E"/>
    <w:rsid w:val="00555595"/>
    <w:rsid w:val="005555BA"/>
    <w:rsid w:val="0055584F"/>
    <w:rsid w:val="00557B0A"/>
    <w:rsid w:val="00563261"/>
    <w:rsid w:val="00563FBF"/>
    <w:rsid w:val="00566F2F"/>
    <w:rsid w:val="00570F76"/>
    <w:rsid w:val="005713F0"/>
    <w:rsid w:val="00575680"/>
    <w:rsid w:val="005762A3"/>
    <w:rsid w:val="005769E8"/>
    <w:rsid w:val="00576F34"/>
    <w:rsid w:val="00581677"/>
    <w:rsid w:val="00583D5A"/>
    <w:rsid w:val="00584DEB"/>
    <w:rsid w:val="005905E1"/>
    <w:rsid w:val="005928AD"/>
    <w:rsid w:val="00594B0C"/>
    <w:rsid w:val="005A07C8"/>
    <w:rsid w:val="005A3A82"/>
    <w:rsid w:val="005A5CD9"/>
    <w:rsid w:val="005B1B5B"/>
    <w:rsid w:val="005B2BCC"/>
    <w:rsid w:val="005B5430"/>
    <w:rsid w:val="005B5460"/>
    <w:rsid w:val="005B5CB0"/>
    <w:rsid w:val="005B6380"/>
    <w:rsid w:val="005B7168"/>
    <w:rsid w:val="005B759E"/>
    <w:rsid w:val="005B78EF"/>
    <w:rsid w:val="005B7FB3"/>
    <w:rsid w:val="005C0E5B"/>
    <w:rsid w:val="005C0ED7"/>
    <w:rsid w:val="005C185D"/>
    <w:rsid w:val="005C1A0F"/>
    <w:rsid w:val="005C427A"/>
    <w:rsid w:val="005C5ABA"/>
    <w:rsid w:val="005C688A"/>
    <w:rsid w:val="005C7AA3"/>
    <w:rsid w:val="005D11FA"/>
    <w:rsid w:val="005D132F"/>
    <w:rsid w:val="005D29AB"/>
    <w:rsid w:val="005D4128"/>
    <w:rsid w:val="005D5B20"/>
    <w:rsid w:val="005E38AA"/>
    <w:rsid w:val="005E3FF2"/>
    <w:rsid w:val="005E48A1"/>
    <w:rsid w:val="005E58BD"/>
    <w:rsid w:val="005F5BC8"/>
    <w:rsid w:val="005F6CDD"/>
    <w:rsid w:val="005F70F1"/>
    <w:rsid w:val="005F74BC"/>
    <w:rsid w:val="00600FED"/>
    <w:rsid w:val="0060256A"/>
    <w:rsid w:val="00602B30"/>
    <w:rsid w:val="0060342A"/>
    <w:rsid w:val="006039AB"/>
    <w:rsid w:val="00603A17"/>
    <w:rsid w:val="00604F15"/>
    <w:rsid w:val="006061E8"/>
    <w:rsid w:val="00611031"/>
    <w:rsid w:val="00611F68"/>
    <w:rsid w:val="006155BD"/>
    <w:rsid w:val="00620105"/>
    <w:rsid w:val="006239ED"/>
    <w:rsid w:val="006255C1"/>
    <w:rsid w:val="00626031"/>
    <w:rsid w:val="00626AB3"/>
    <w:rsid w:val="00631DCB"/>
    <w:rsid w:val="006325A3"/>
    <w:rsid w:val="00636FF6"/>
    <w:rsid w:val="00637C12"/>
    <w:rsid w:val="006410B7"/>
    <w:rsid w:val="00643BC4"/>
    <w:rsid w:val="0064763D"/>
    <w:rsid w:val="00647B85"/>
    <w:rsid w:val="006505DB"/>
    <w:rsid w:val="00653F32"/>
    <w:rsid w:val="00655389"/>
    <w:rsid w:val="0065564D"/>
    <w:rsid w:val="006603DE"/>
    <w:rsid w:val="0066061D"/>
    <w:rsid w:val="00661514"/>
    <w:rsid w:val="00663005"/>
    <w:rsid w:val="00664198"/>
    <w:rsid w:val="00665C7B"/>
    <w:rsid w:val="00666DE5"/>
    <w:rsid w:val="00674432"/>
    <w:rsid w:val="00677FEF"/>
    <w:rsid w:val="006860C4"/>
    <w:rsid w:val="006901E3"/>
    <w:rsid w:val="0069030F"/>
    <w:rsid w:val="00692758"/>
    <w:rsid w:val="006962E5"/>
    <w:rsid w:val="006A40CA"/>
    <w:rsid w:val="006A426C"/>
    <w:rsid w:val="006A4D61"/>
    <w:rsid w:val="006A5AD5"/>
    <w:rsid w:val="006A780E"/>
    <w:rsid w:val="006B044C"/>
    <w:rsid w:val="006B0832"/>
    <w:rsid w:val="006B2469"/>
    <w:rsid w:val="006B48E8"/>
    <w:rsid w:val="006B5C2F"/>
    <w:rsid w:val="006B614F"/>
    <w:rsid w:val="006B7016"/>
    <w:rsid w:val="006C2774"/>
    <w:rsid w:val="006C2C03"/>
    <w:rsid w:val="006C2C67"/>
    <w:rsid w:val="006C3107"/>
    <w:rsid w:val="006C398F"/>
    <w:rsid w:val="006C3BBA"/>
    <w:rsid w:val="006C422D"/>
    <w:rsid w:val="006C457C"/>
    <w:rsid w:val="006C5245"/>
    <w:rsid w:val="006C7CDC"/>
    <w:rsid w:val="006D2F51"/>
    <w:rsid w:val="006E0E2F"/>
    <w:rsid w:val="006E2545"/>
    <w:rsid w:val="006E49ED"/>
    <w:rsid w:val="006E6D7D"/>
    <w:rsid w:val="006E744E"/>
    <w:rsid w:val="006E7642"/>
    <w:rsid w:val="006F0861"/>
    <w:rsid w:val="006F1437"/>
    <w:rsid w:val="006F259B"/>
    <w:rsid w:val="006F35F5"/>
    <w:rsid w:val="006F3CE2"/>
    <w:rsid w:val="006F4095"/>
    <w:rsid w:val="006F609F"/>
    <w:rsid w:val="00701213"/>
    <w:rsid w:val="00710140"/>
    <w:rsid w:val="00713702"/>
    <w:rsid w:val="007137E9"/>
    <w:rsid w:val="0071445E"/>
    <w:rsid w:val="007157A8"/>
    <w:rsid w:val="007229EE"/>
    <w:rsid w:val="00722A95"/>
    <w:rsid w:val="00722EF8"/>
    <w:rsid w:val="0072535C"/>
    <w:rsid w:val="00726CAC"/>
    <w:rsid w:val="007301E5"/>
    <w:rsid w:val="00731EC7"/>
    <w:rsid w:val="00732357"/>
    <w:rsid w:val="00733708"/>
    <w:rsid w:val="00736765"/>
    <w:rsid w:val="0074038F"/>
    <w:rsid w:val="0074608D"/>
    <w:rsid w:val="0074695A"/>
    <w:rsid w:val="00747518"/>
    <w:rsid w:val="00750890"/>
    <w:rsid w:val="00751ECA"/>
    <w:rsid w:val="007532D0"/>
    <w:rsid w:val="0075542E"/>
    <w:rsid w:val="00755BB2"/>
    <w:rsid w:val="007625B9"/>
    <w:rsid w:val="0076377F"/>
    <w:rsid w:val="00764100"/>
    <w:rsid w:val="007676FE"/>
    <w:rsid w:val="00772C4E"/>
    <w:rsid w:val="007733FB"/>
    <w:rsid w:val="007750AA"/>
    <w:rsid w:val="007777D4"/>
    <w:rsid w:val="00780CBF"/>
    <w:rsid w:val="00783639"/>
    <w:rsid w:val="00783981"/>
    <w:rsid w:val="0078446F"/>
    <w:rsid w:val="00784E4B"/>
    <w:rsid w:val="00787746"/>
    <w:rsid w:val="00790A4C"/>
    <w:rsid w:val="00790C75"/>
    <w:rsid w:val="00791626"/>
    <w:rsid w:val="007919BD"/>
    <w:rsid w:val="00795AE4"/>
    <w:rsid w:val="00796C67"/>
    <w:rsid w:val="007971F8"/>
    <w:rsid w:val="007A086F"/>
    <w:rsid w:val="007A2229"/>
    <w:rsid w:val="007A61CC"/>
    <w:rsid w:val="007B2C1B"/>
    <w:rsid w:val="007B55FB"/>
    <w:rsid w:val="007B635F"/>
    <w:rsid w:val="007B718F"/>
    <w:rsid w:val="007D5D42"/>
    <w:rsid w:val="007D5F76"/>
    <w:rsid w:val="007D688E"/>
    <w:rsid w:val="007E1F8B"/>
    <w:rsid w:val="007E4DE6"/>
    <w:rsid w:val="007E7C96"/>
    <w:rsid w:val="007F19D5"/>
    <w:rsid w:val="007F4BCF"/>
    <w:rsid w:val="00800AAA"/>
    <w:rsid w:val="00801241"/>
    <w:rsid w:val="00803D23"/>
    <w:rsid w:val="00810A50"/>
    <w:rsid w:val="00811333"/>
    <w:rsid w:val="00812B16"/>
    <w:rsid w:val="008177C5"/>
    <w:rsid w:val="00821DCF"/>
    <w:rsid w:val="0082254E"/>
    <w:rsid w:val="0082426E"/>
    <w:rsid w:val="008252B8"/>
    <w:rsid w:val="00825753"/>
    <w:rsid w:val="00826B7C"/>
    <w:rsid w:val="00826DF4"/>
    <w:rsid w:val="00830BE4"/>
    <w:rsid w:val="00830CEC"/>
    <w:rsid w:val="00830D55"/>
    <w:rsid w:val="0083296A"/>
    <w:rsid w:val="00833853"/>
    <w:rsid w:val="00837AE8"/>
    <w:rsid w:val="00842AFE"/>
    <w:rsid w:val="008430C8"/>
    <w:rsid w:val="00843C56"/>
    <w:rsid w:val="008462A8"/>
    <w:rsid w:val="00846C2B"/>
    <w:rsid w:val="008477F7"/>
    <w:rsid w:val="00850E93"/>
    <w:rsid w:val="00851249"/>
    <w:rsid w:val="008548CC"/>
    <w:rsid w:val="00856B71"/>
    <w:rsid w:val="0086103B"/>
    <w:rsid w:val="008656A1"/>
    <w:rsid w:val="00870414"/>
    <w:rsid w:val="00870FD6"/>
    <w:rsid w:val="00874DE3"/>
    <w:rsid w:val="0088006A"/>
    <w:rsid w:val="00880F7E"/>
    <w:rsid w:val="0088128F"/>
    <w:rsid w:val="0088380B"/>
    <w:rsid w:val="00885A2C"/>
    <w:rsid w:val="00896BF8"/>
    <w:rsid w:val="00897BAD"/>
    <w:rsid w:val="008A0520"/>
    <w:rsid w:val="008A16DD"/>
    <w:rsid w:val="008A574A"/>
    <w:rsid w:val="008B2229"/>
    <w:rsid w:val="008B33D3"/>
    <w:rsid w:val="008B3407"/>
    <w:rsid w:val="008B376A"/>
    <w:rsid w:val="008B7DFB"/>
    <w:rsid w:val="008C025D"/>
    <w:rsid w:val="008C61A9"/>
    <w:rsid w:val="008C6C62"/>
    <w:rsid w:val="008D0423"/>
    <w:rsid w:val="008D5644"/>
    <w:rsid w:val="008D693B"/>
    <w:rsid w:val="008E37EA"/>
    <w:rsid w:val="008E7B36"/>
    <w:rsid w:val="008E7BEC"/>
    <w:rsid w:val="008F088E"/>
    <w:rsid w:val="008F64DC"/>
    <w:rsid w:val="00900890"/>
    <w:rsid w:val="0090364B"/>
    <w:rsid w:val="009056E4"/>
    <w:rsid w:val="00907404"/>
    <w:rsid w:val="00907741"/>
    <w:rsid w:val="009079A0"/>
    <w:rsid w:val="00911633"/>
    <w:rsid w:val="0091362E"/>
    <w:rsid w:val="009137C5"/>
    <w:rsid w:val="00914DCB"/>
    <w:rsid w:val="00916312"/>
    <w:rsid w:val="00916A32"/>
    <w:rsid w:val="009218DA"/>
    <w:rsid w:val="00921A86"/>
    <w:rsid w:val="00921AA2"/>
    <w:rsid w:val="00923022"/>
    <w:rsid w:val="00930D34"/>
    <w:rsid w:val="00933907"/>
    <w:rsid w:val="0093464B"/>
    <w:rsid w:val="00940781"/>
    <w:rsid w:val="00945EBE"/>
    <w:rsid w:val="00952BCB"/>
    <w:rsid w:val="00952F95"/>
    <w:rsid w:val="0095486F"/>
    <w:rsid w:val="00954FF8"/>
    <w:rsid w:val="00964410"/>
    <w:rsid w:val="009645BA"/>
    <w:rsid w:val="00964BF9"/>
    <w:rsid w:val="00966656"/>
    <w:rsid w:val="00966676"/>
    <w:rsid w:val="00967BA7"/>
    <w:rsid w:val="00970353"/>
    <w:rsid w:val="009769BE"/>
    <w:rsid w:val="00980174"/>
    <w:rsid w:val="00981B35"/>
    <w:rsid w:val="009856B0"/>
    <w:rsid w:val="00986EEF"/>
    <w:rsid w:val="00990B0E"/>
    <w:rsid w:val="00991EDC"/>
    <w:rsid w:val="009941B4"/>
    <w:rsid w:val="00994BAD"/>
    <w:rsid w:val="00997931"/>
    <w:rsid w:val="009A193E"/>
    <w:rsid w:val="009A34FB"/>
    <w:rsid w:val="009A3A5C"/>
    <w:rsid w:val="009A4C65"/>
    <w:rsid w:val="009A529D"/>
    <w:rsid w:val="009A54A3"/>
    <w:rsid w:val="009A558C"/>
    <w:rsid w:val="009A6E14"/>
    <w:rsid w:val="009B0102"/>
    <w:rsid w:val="009B138F"/>
    <w:rsid w:val="009B18B6"/>
    <w:rsid w:val="009B260E"/>
    <w:rsid w:val="009B4F5C"/>
    <w:rsid w:val="009C0FDE"/>
    <w:rsid w:val="009C1FF4"/>
    <w:rsid w:val="009C3B10"/>
    <w:rsid w:val="009C52BC"/>
    <w:rsid w:val="009D0C48"/>
    <w:rsid w:val="009D1141"/>
    <w:rsid w:val="009D15E0"/>
    <w:rsid w:val="009D18D6"/>
    <w:rsid w:val="009D3E7A"/>
    <w:rsid w:val="009D54F7"/>
    <w:rsid w:val="009E1D29"/>
    <w:rsid w:val="009E4812"/>
    <w:rsid w:val="009E5239"/>
    <w:rsid w:val="009F02D7"/>
    <w:rsid w:val="009F443F"/>
    <w:rsid w:val="009F5336"/>
    <w:rsid w:val="009F543C"/>
    <w:rsid w:val="009F5519"/>
    <w:rsid w:val="009F6907"/>
    <w:rsid w:val="009F7F92"/>
    <w:rsid w:val="00A02060"/>
    <w:rsid w:val="00A02A62"/>
    <w:rsid w:val="00A03F74"/>
    <w:rsid w:val="00A104FE"/>
    <w:rsid w:val="00A12B35"/>
    <w:rsid w:val="00A1723D"/>
    <w:rsid w:val="00A2237D"/>
    <w:rsid w:val="00A229DC"/>
    <w:rsid w:val="00A233F8"/>
    <w:rsid w:val="00A24D66"/>
    <w:rsid w:val="00A27418"/>
    <w:rsid w:val="00A30B94"/>
    <w:rsid w:val="00A31C92"/>
    <w:rsid w:val="00A34E80"/>
    <w:rsid w:val="00A35031"/>
    <w:rsid w:val="00A3684F"/>
    <w:rsid w:val="00A36B00"/>
    <w:rsid w:val="00A374F7"/>
    <w:rsid w:val="00A40546"/>
    <w:rsid w:val="00A41466"/>
    <w:rsid w:val="00A41486"/>
    <w:rsid w:val="00A42EA5"/>
    <w:rsid w:val="00A44C57"/>
    <w:rsid w:val="00A4705E"/>
    <w:rsid w:val="00A50BC3"/>
    <w:rsid w:val="00A52004"/>
    <w:rsid w:val="00A53733"/>
    <w:rsid w:val="00A53B45"/>
    <w:rsid w:val="00A5474A"/>
    <w:rsid w:val="00A56233"/>
    <w:rsid w:val="00A63D77"/>
    <w:rsid w:val="00A649DF"/>
    <w:rsid w:val="00A64CD9"/>
    <w:rsid w:val="00A72563"/>
    <w:rsid w:val="00A72795"/>
    <w:rsid w:val="00A73164"/>
    <w:rsid w:val="00A84AD2"/>
    <w:rsid w:val="00A87393"/>
    <w:rsid w:val="00A875CB"/>
    <w:rsid w:val="00A87BCE"/>
    <w:rsid w:val="00A9214C"/>
    <w:rsid w:val="00A9319E"/>
    <w:rsid w:val="00AA5C28"/>
    <w:rsid w:val="00AA6567"/>
    <w:rsid w:val="00AA6B51"/>
    <w:rsid w:val="00AA77A7"/>
    <w:rsid w:val="00AB06FC"/>
    <w:rsid w:val="00AB247E"/>
    <w:rsid w:val="00AB2D92"/>
    <w:rsid w:val="00AB3E79"/>
    <w:rsid w:val="00AB5C9E"/>
    <w:rsid w:val="00AB6272"/>
    <w:rsid w:val="00AC05A9"/>
    <w:rsid w:val="00AC0793"/>
    <w:rsid w:val="00AC2545"/>
    <w:rsid w:val="00AC2D89"/>
    <w:rsid w:val="00AC4548"/>
    <w:rsid w:val="00AC6B5C"/>
    <w:rsid w:val="00AC77A0"/>
    <w:rsid w:val="00AD3B0F"/>
    <w:rsid w:val="00AD44FE"/>
    <w:rsid w:val="00AD619E"/>
    <w:rsid w:val="00AD6ABA"/>
    <w:rsid w:val="00AE22F6"/>
    <w:rsid w:val="00AF0388"/>
    <w:rsid w:val="00AF4360"/>
    <w:rsid w:val="00AF51B5"/>
    <w:rsid w:val="00AF5328"/>
    <w:rsid w:val="00AF5397"/>
    <w:rsid w:val="00AF611F"/>
    <w:rsid w:val="00AF6759"/>
    <w:rsid w:val="00B060BB"/>
    <w:rsid w:val="00B07037"/>
    <w:rsid w:val="00B07E23"/>
    <w:rsid w:val="00B10BE0"/>
    <w:rsid w:val="00B126A9"/>
    <w:rsid w:val="00B155C2"/>
    <w:rsid w:val="00B15B3E"/>
    <w:rsid w:val="00B17F1C"/>
    <w:rsid w:val="00B23F93"/>
    <w:rsid w:val="00B26214"/>
    <w:rsid w:val="00B3022F"/>
    <w:rsid w:val="00B3255A"/>
    <w:rsid w:val="00B3545F"/>
    <w:rsid w:val="00B37DD7"/>
    <w:rsid w:val="00B426F8"/>
    <w:rsid w:val="00B4309B"/>
    <w:rsid w:val="00B4366A"/>
    <w:rsid w:val="00B4588D"/>
    <w:rsid w:val="00B478D1"/>
    <w:rsid w:val="00B511C7"/>
    <w:rsid w:val="00B54DCA"/>
    <w:rsid w:val="00B5609B"/>
    <w:rsid w:val="00B56D07"/>
    <w:rsid w:val="00B56F55"/>
    <w:rsid w:val="00B57460"/>
    <w:rsid w:val="00B61701"/>
    <w:rsid w:val="00B618E2"/>
    <w:rsid w:val="00B62CC5"/>
    <w:rsid w:val="00B62E31"/>
    <w:rsid w:val="00B642C3"/>
    <w:rsid w:val="00B65356"/>
    <w:rsid w:val="00B6648A"/>
    <w:rsid w:val="00B6790B"/>
    <w:rsid w:val="00B71F2A"/>
    <w:rsid w:val="00B73112"/>
    <w:rsid w:val="00B736BF"/>
    <w:rsid w:val="00B73B5C"/>
    <w:rsid w:val="00B73FF3"/>
    <w:rsid w:val="00B74CD1"/>
    <w:rsid w:val="00B75146"/>
    <w:rsid w:val="00B7578B"/>
    <w:rsid w:val="00B75888"/>
    <w:rsid w:val="00B77BDA"/>
    <w:rsid w:val="00B82593"/>
    <w:rsid w:val="00B8387F"/>
    <w:rsid w:val="00B85AAE"/>
    <w:rsid w:val="00B86EA1"/>
    <w:rsid w:val="00B876EC"/>
    <w:rsid w:val="00B877DA"/>
    <w:rsid w:val="00B90971"/>
    <w:rsid w:val="00B90EA5"/>
    <w:rsid w:val="00B90F3B"/>
    <w:rsid w:val="00B92F84"/>
    <w:rsid w:val="00B95B2D"/>
    <w:rsid w:val="00B97E7E"/>
    <w:rsid w:val="00BA18EC"/>
    <w:rsid w:val="00BA2D28"/>
    <w:rsid w:val="00BA33DA"/>
    <w:rsid w:val="00BA4E85"/>
    <w:rsid w:val="00BA69C3"/>
    <w:rsid w:val="00BA6C99"/>
    <w:rsid w:val="00BB0009"/>
    <w:rsid w:val="00BB0E80"/>
    <w:rsid w:val="00BB12C2"/>
    <w:rsid w:val="00BB233B"/>
    <w:rsid w:val="00BB6B9A"/>
    <w:rsid w:val="00BB782F"/>
    <w:rsid w:val="00BC401C"/>
    <w:rsid w:val="00BC5125"/>
    <w:rsid w:val="00BC5E5C"/>
    <w:rsid w:val="00BC6101"/>
    <w:rsid w:val="00BD0C4A"/>
    <w:rsid w:val="00BD6949"/>
    <w:rsid w:val="00BE03C2"/>
    <w:rsid w:val="00BE0A42"/>
    <w:rsid w:val="00BE3710"/>
    <w:rsid w:val="00BE5380"/>
    <w:rsid w:val="00BE752E"/>
    <w:rsid w:val="00BF25D6"/>
    <w:rsid w:val="00BF26EB"/>
    <w:rsid w:val="00BF3123"/>
    <w:rsid w:val="00BF38F4"/>
    <w:rsid w:val="00BF77CD"/>
    <w:rsid w:val="00C0043F"/>
    <w:rsid w:val="00C01960"/>
    <w:rsid w:val="00C01A86"/>
    <w:rsid w:val="00C04A19"/>
    <w:rsid w:val="00C05C5A"/>
    <w:rsid w:val="00C07A48"/>
    <w:rsid w:val="00C12511"/>
    <w:rsid w:val="00C12D4F"/>
    <w:rsid w:val="00C1475B"/>
    <w:rsid w:val="00C15300"/>
    <w:rsid w:val="00C15F06"/>
    <w:rsid w:val="00C1640C"/>
    <w:rsid w:val="00C1786D"/>
    <w:rsid w:val="00C217E8"/>
    <w:rsid w:val="00C219BE"/>
    <w:rsid w:val="00C22BFC"/>
    <w:rsid w:val="00C268D6"/>
    <w:rsid w:val="00C278D9"/>
    <w:rsid w:val="00C3127D"/>
    <w:rsid w:val="00C31A87"/>
    <w:rsid w:val="00C36EDE"/>
    <w:rsid w:val="00C377C9"/>
    <w:rsid w:val="00C37A9F"/>
    <w:rsid w:val="00C42596"/>
    <w:rsid w:val="00C45FDB"/>
    <w:rsid w:val="00C4602C"/>
    <w:rsid w:val="00C47B3D"/>
    <w:rsid w:val="00C534E8"/>
    <w:rsid w:val="00C535FB"/>
    <w:rsid w:val="00C536E3"/>
    <w:rsid w:val="00C542F8"/>
    <w:rsid w:val="00C547F4"/>
    <w:rsid w:val="00C60100"/>
    <w:rsid w:val="00C61FCE"/>
    <w:rsid w:val="00C62ED8"/>
    <w:rsid w:val="00C6342A"/>
    <w:rsid w:val="00C6343C"/>
    <w:rsid w:val="00C64DFA"/>
    <w:rsid w:val="00C66BB4"/>
    <w:rsid w:val="00C6703A"/>
    <w:rsid w:val="00C71D44"/>
    <w:rsid w:val="00C72514"/>
    <w:rsid w:val="00C75C06"/>
    <w:rsid w:val="00C76D0E"/>
    <w:rsid w:val="00C7767E"/>
    <w:rsid w:val="00C8083A"/>
    <w:rsid w:val="00C82CE6"/>
    <w:rsid w:val="00C83094"/>
    <w:rsid w:val="00C84366"/>
    <w:rsid w:val="00C84EF6"/>
    <w:rsid w:val="00C84F6C"/>
    <w:rsid w:val="00C94FA6"/>
    <w:rsid w:val="00C964F1"/>
    <w:rsid w:val="00CA2579"/>
    <w:rsid w:val="00CA2EEC"/>
    <w:rsid w:val="00CA410D"/>
    <w:rsid w:val="00CA4229"/>
    <w:rsid w:val="00CA4327"/>
    <w:rsid w:val="00CA488C"/>
    <w:rsid w:val="00CA5EAB"/>
    <w:rsid w:val="00CA5FCA"/>
    <w:rsid w:val="00CA6AF4"/>
    <w:rsid w:val="00CA7442"/>
    <w:rsid w:val="00CB31E0"/>
    <w:rsid w:val="00CB4C1B"/>
    <w:rsid w:val="00CB5DA3"/>
    <w:rsid w:val="00CC1DE9"/>
    <w:rsid w:val="00CC220F"/>
    <w:rsid w:val="00CC3076"/>
    <w:rsid w:val="00CC3278"/>
    <w:rsid w:val="00CC5CE8"/>
    <w:rsid w:val="00CC5ED0"/>
    <w:rsid w:val="00CC6BF7"/>
    <w:rsid w:val="00CD125A"/>
    <w:rsid w:val="00CD4743"/>
    <w:rsid w:val="00CD4B67"/>
    <w:rsid w:val="00CD53B1"/>
    <w:rsid w:val="00CE1C90"/>
    <w:rsid w:val="00CE2E9B"/>
    <w:rsid w:val="00CE6B0F"/>
    <w:rsid w:val="00CE6BE1"/>
    <w:rsid w:val="00CE744A"/>
    <w:rsid w:val="00CF1802"/>
    <w:rsid w:val="00CF2572"/>
    <w:rsid w:val="00CF596A"/>
    <w:rsid w:val="00CF6974"/>
    <w:rsid w:val="00CF706F"/>
    <w:rsid w:val="00D00E88"/>
    <w:rsid w:val="00D03E66"/>
    <w:rsid w:val="00D04138"/>
    <w:rsid w:val="00D044BB"/>
    <w:rsid w:val="00D07BC2"/>
    <w:rsid w:val="00D10AE2"/>
    <w:rsid w:val="00D142DB"/>
    <w:rsid w:val="00D21F83"/>
    <w:rsid w:val="00D2427B"/>
    <w:rsid w:val="00D2439E"/>
    <w:rsid w:val="00D243CD"/>
    <w:rsid w:val="00D2522C"/>
    <w:rsid w:val="00D257B7"/>
    <w:rsid w:val="00D26FC5"/>
    <w:rsid w:val="00D270B2"/>
    <w:rsid w:val="00D27CC0"/>
    <w:rsid w:val="00D27F25"/>
    <w:rsid w:val="00D31A82"/>
    <w:rsid w:val="00D32B48"/>
    <w:rsid w:val="00D3338B"/>
    <w:rsid w:val="00D334E4"/>
    <w:rsid w:val="00D37483"/>
    <w:rsid w:val="00D403A3"/>
    <w:rsid w:val="00D4131B"/>
    <w:rsid w:val="00D414A6"/>
    <w:rsid w:val="00D42617"/>
    <w:rsid w:val="00D42645"/>
    <w:rsid w:val="00D43339"/>
    <w:rsid w:val="00D43E87"/>
    <w:rsid w:val="00D46BFD"/>
    <w:rsid w:val="00D515BC"/>
    <w:rsid w:val="00D5497B"/>
    <w:rsid w:val="00D54DE4"/>
    <w:rsid w:val="00D557F2"/>
    <w:rsid w:val="00D56F94"/>
    <w:rsid w:val="00D572F6"/>
    <w:rsid w:val="00D57FC8"/>
    <w:rsid w:val="00D611A3"/>
    <w:rsid w:val="00D63634"/>
    <w:rsid w:val="00D63A82"/>
    <w:rsid w:val="00D6447D"/>
    <w:rsid w:val="00D65108"/>
    <w:rsid w:val="00D7468D"/>
    <w:rsid w:val="00D74AA6"/>
    <w:rsid w:val="00D835DE"/>
    <w:rsid w:val="00D84F6D"/>
    <w:rsid w:val="00D86D88"/>
    <w:rsid w:val="00D86E35"/>
    <w:rsid w:val="00D87F5E"/>
    <w:rsid w:val="00D902A3"/>
    <w:rsid w:val="00D9060B"/>
    <w:rsid w:val="00D90813"/>
    <w:rsid w:val="00D91F45"/>
    <w:rsid w:val="00D920AC"/>
    <w:rsid w:val="00D949EC"/>
    <w:rsid w:val="00D95780"/>
    <w:rsid w:val="00DA210D"/>
    <w:rsid w:val="00DA3100"/>
    <w:rsid w:val="00DA4E4E"/>
    <w:rsid w:val="00DA77FA"/>
    <w:rsid w:val="00DB0D21"/>
    <w:rsid w:val="00DB27E5"/>
    <w:rsid w:val="00DB3E6A"/>
    <w:rsid w:val="00DB5A80"/>
    <w:rsid w:val="00DB74B4"/>
    <w:rsid w:val="00DB79D9"/>
    <w:rsid w:val="00DC010E"/>
    <w:rsid w:val="00DC18A8"/>
    <w:rsid w:val="00DC26FD"/>
    <w:rsid w:val="00DC4BE5"/>
    <w:rsid w:val="00DC76AC"/>
    <w:rsid w:val="00DC7BE7"/>
    <w:rsid w:val="00DD0923"/>
    <w:rsid w:val="00DD3363"/>
    <w:rsid w:val="00DD5702"/>
    <w:rsid w:val="00DE23B9"/>
    <w:rsid w:val="00DE28E6"/>
    <w:rsid w:val="00DE45C3"/>
    <w:rsid w:val="00DE533D"/>
    <w:rsid w:val="00DE6895"/>
    <w:rsid w:val="00DE68C6"/>
    <w:rsid w:val="00DE6D4E"/>
    <w:rsid w:val="00DE7C1A"/>
    <w:rsid w:val="00DE7F90"/>
    <w:rsid w:val="00DF0304"/>
    <w:rsid w:val="00DF0B26"/>
    <w:rsid w:val="00DF187D"/>
    <w:rsid w:val="00DF1D52"/>
    <w:rsid w:val="00DF3773"/>
    <w:rsid w:val="00DF74BD"/>
    <w:rsid w:val="00E0432A"/>
    <w:rsid w:val="00E101F3"/>
    <w:rsid w:val="00E11BE5"/>
    <w:rsid w:val="00E1344C"/>
    <w:rsid w:val="00E14B66"/>
    <w:rsid w:val="00E15DA3"/>
    <w:rsid w:val="00E15EA3"/>
    <w:rsid w:val="00E16130"/>
    <w:rsid w:val="00E166FF"/>
    <w:rsid w:val="00E22A56"/>
    <w:rsid w:val="00E25BEF"/>
    <w:rsid w:val="00E263F5"/>
    <w:rsid w:val="00E2669B"/>
    <w:rsid w:val="00E27A64"/>
    <w:rsid w:val="00E3194B"/>
    <w:rsid w:val="00E328DB"/>
    <w:rsid w:val="00E3442A"/>
    <w:rsid w:val="00E35AA3"/>
    <w:rsid w:val="00E373A3"/>
    <w:rsid w:val="00E373FA"/>
    <w:rsid w:val="00E37F82"/>
    <w:rsid w:val="00E403C9"/>
    <w:rsid w:val="00E467E3"/>
    <w:rsid w:val="00E537BC"/>
    <w:rsid w:val="00E55776"/>
    <w:rsid w:val="00E56F3C"/>
    <w:rsid w:val="00E57173"/>
    <w:rsid w:val="00E57219"/>
    <w:rsid w:val="00E63071"/>
    <w:rsid w:val="00E64611"/>
    <w:rsid w:val="00E65998"/>
    <w:rsid w:val="00E72965"/>
    <w:rsid w:val="00E747C0"/>
    <w:rsid w:val="00E749DA"/>
    <w:rsid w:val="00E76289"/>
    <w:rsid w:val="00E823EF"/>
    <w:rsid w:val="00E83229"/>
    <w:rsid w:val="00E865CB"/>
    <w:rsid w:val="00E910CE"/>
    <w:rsid w:val="00E93107"/>
    <w:rsid w:val="00E934BD"/>
    <w:rsid w:val="00E95179"/>
    <w:rsid w:val="00EA0244"/>
    <w:rsid w:val="00EA02C4"/>
    <w:rsid w:val="00EA587C"/>
    <w:rsid w:val="00EA5991"/>
    <w:rsid w:val="00EA6F49"/>
    <w:rsid w:val="00EA6FDF"/>
    <w:rsid w:val="00EB14BB"/>
    <w:rsid w:val="00EB1C29"/>
    <w:rsid w:val="00EB294C"/>
    <w:rsid w:val="00EB2FF8"/>
    <w:rsid w:val="00EB5A66"/>
    <w:rsid w:val="00EC0D69"/>
    <w:rsid w:val="00EC24C9"/>
    <w:rsid w:val="00ED26F0"/>
    <w:rsid w:val="00ED423E"/>
    <w:rsid w:val="00EE064C"/>
    <w:rsid w:val="00EE09D2"/>
    <w:rsid w:val="00EE1EC5"/>
    <w:rsid w:val="00EE200D"/>
    <w:rsid w:val="00EE46F8"/>
    <w:rsid w:val="00EE4889"/>
    <w:rsid w:val="00EE5386"/>
    <w:rsid w:val="00EE54B6"/>
    <w:rsid w:val="00EF0238"/>
    <w:rsid w:val="00EF0BCF"/>
    <w:rsid w:val="00EF1F0C"/>
    <w:rsid w:val="00EF2EE6"/>
    <w:rsid w:val="00EF3174"/>
    <w:rsid w:val="00EF48FC"/>
    <w:rsid w:val="00EF6D6F"/>
    <w:rsid w:val="00EF7A7A"/>
    <w:rsid w:val="00F01563"/>
    <w:rsid w:val="00F05D1B"/>
    <w:rsid w:val="00F06A49"/>
    <w:rsid w:val="00F11D5B"/>
    <w:rsid w:val="00F1461F"/>
    <w:rsid w:val="00F14E33"/>
    <w:rsid w:val="00F201D5"/>
    <w:rsid w:val="00F2070F"/>
    <w:rsid w:val="00F2095A"/>
    <w:rsid w:val="00F210E9"/>
    <w:rsid w:val="00F21172"/>
    <w:rsid w:val="00F235DE"/>
    <w:rsid w:val="00F23A13"/>
    <w:rsid w:val="00F25032"/>
    <w:rsid w:val="00F25E6F"/>
    <w:rsid w:val="00F2776A"/>
    <w:rsid w:val="00F470E3"/>
    <w:rsid w:val="00F52A45"/>
    <w:rsid w:val="00F55410"/>
    <w:rsid w:val="00F5787A"/>
    <w:rsid w:val="00F57CE4"/>
    <w:rsid w:val="00F6063F"/>
    <w:rsid w:val="00F62412"/>
    <w:rsid w:val="00F62C4C"/>
    <w:rsid w:val="00F6316F"/>
    <w:rsid w:val="00F63187"/>
    <w:rsid w:val="00F65E8E"/>
    <w:rsid w:val="00F66D3D"/>
    <w:rsid w:val="00F66ECE"/>
    <w:rsid w:val="00F7058F"/>
    <w:rsid w:val="00F761C3"/>
    <w:rsid w:val="00F82954"/>
    <w:rsid w:val="00F83CC3"/>
    <w:rsid w:val="00F84497"/>
    <w:rsid w:val="00F875F1"/>
    <w:rsid w:val="00F927BD"/>
    <w:rsid w:val="00F92B94"/>
    <w:rsid w:val="00F94F21"/>
    <w:rsid w:val="00F954CF"/>
    <w:rsid w:val="00F958AC"/>
    <w:rsid w:val="00FA0A99"/>
    <w:rsid w:val="00FA2292"/>
    <w:rsid w:val="00FA2961"/>
    <w:rsid w:val="00FA2FD8"/>
    <w:rsid w:val="00FA3D70"/>
    <w:rsid w:val="00FA6ABF"/>
    <w:rsid w:val="00FA6ECD"/>
    <w:rsid w:val="00FA7B73"/>
    <w:rsid w:val="00FB00E6"/>
    <w:rsid w:val="00FB0129"/>
    <w:rsid w:val="00FB040A"/>
    <w:rsid w:val="00FB0CBD"/>
    <w:rsid w:val="00FB3594"/>
    <w:rsid w:val="00FB582D"/>
    <w:rsid w:val="00FB61E6"/>
    <w:rsid w:val="00FB6933"/>
    <w:rsid w:val="00FB6E02"/>
    <w:rsid w:val="00FC1BA2"/>
    <w:rsid w:val="00FC3DCC"/>
    <w:rsid w:val="00FD2E7A"/>
    <w:rsid w:val="00FD683E"/>
    <w:rsid w:val="00FD6AF1"/>
    <w:rsid w:val="00FD7B5D"/>
    <w:rsid w:val="00FD7F5A"/>
    <w:rsid w:val="00FE1C0C"/>
    <w:rsid w:val="00FE2EB4"/>
    <w:rsid w:val="00FE3BDA"/>
    <w:rsid w:val="00FE4C4C"/>
    <w:rsid w:val="00FE4DDC"/>
    <w:rsid w:val="00FE6672"/>
    <w:rsid w:val="00FE7DDB"/>
    <w:rsid w:val="00FF0CA0"/>
    <w:rsid w:val="00FF343B"/>
    <w:rsid w:val="00FF44E8"/>
    <w:rsid w:val="00FF67B2"/>
    <w:rsid w:val="00FF70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75364F08"/>
  <w15:docId w15:val="{F12223A1-78B7-4F3A-AFB4-65A26593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val="de-DE"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1135873249">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289172906">
          <w:marLeft w:val="418"/>
          <w:marRight w:val="0"/>
          <w:marTop w:val="0"/>
          <w:marBottom w:val="60"/>
          <w:divBdr>
            <w:top w:val="none" w:sz="0" w:space="0" w:color="auto"/>
            <w:left w:val="none" w:sz="0" w:space="0" w:color="auto"/>
            <w:bottom w:val="none" w:sz="0" w:space="0" w:color="auto"/>
            <w:right w:val="none" w:sz="0" w:space="0" w:color="auto"/>
          </w:divBdr>
        </w:div>
        <w:div w:id="632754782">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576666774">
          <w:marLeft w:val="0"/>
          <w:marRight w:val="0"/>
          <w:marTop w:val="0"/>
          <w:marBottom w:val="0"/>
          <w:divBdr>
            <w:top w:val="none" w:sz="0" w:space="0" w:color="auto"/>
            <w:left w:val="none" w:sz="0" w:space="0" w:color="auto"/>
            <w:bottom w:val="none" w:sz="0" w:space="0" w:color="auto"/>
            <w:right w:val="none" w:sz="0" w:space="0" w:color="auto"/>
          </w:divBdr>
        </w:div>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FAA48CB1166443D8EE12EA436311E92"/>
        <w:category>
          <w:name w:val="Allgemein"/>
          <w:gallery w:val="placeholder"/>
        </w:category>
        <w:types>
          <w:type w:val="bbPlcHdr"/>
        </w:types>
        <w:behaviors>
          <w:behavior w:val="content"/>
        </w:behaviors>
        <w:guid w:val="{00B9BFBF-91AC-4829-9278-7A547197C06A}"/>
      </w:docPartPr>
      <w:docPartBody>
        <w:p w:rsidR="00877E6F" w:rsidRDefault="00B15564">
          <w:pPr>
            <w:pStyle w:val="4FAA48CB1166443D8EE12EA436311E92"/>
          </w:pPr>
          <w:r w:rsidRPr="006B48E8">
            <w:rPr>
              <w:rFonts w:ascii="Siemens Progress" w:hAnsi="Siemens Progress"/>
              <w:sz w:val="28"/>
              <w:szCs w:val="28"/>
            </w:rPr>
            <w:t>Place a headline here</w:t>
          </w:r>
        </w:p>
      </w:docPartBody>
    </w:docPart>
    <w:docPart>
      <w:docPartPr>
        <w:name w:val="3D723210E10C43C29BFF164C40D3A956"/>
        <w:category>
          <w:name w:val="Allgemein"/>
          <w:gallery w:val="placeholder"/>
        </w:category>
        <w:types>
          <w:type w:val="bbPlcHdr"/>
        </w:types>
        <w:behaviors>
          <w:behavior w:val="content"/>
        </w:behaviors>
        <w:guid w:val="{9C10CB94-EC94-40DE-9EBA-36E9DFF41679}"/>
      </w:docPartPr>
      <w:docPartBody>
        <w:p w:rsidR="00877E6F" w:rsidRDefault="00B15564">
          <w:pPr>
            <w:pStyle w:val="3D723210E10C43C29BFF164C40D3A956"/>
          </w:pPr>
          <w:r w:rsidRPr="00970353">
            <w:rPr>
              <w:rFonts w:ascii="Siemens Progress" w:hAnsi="Siemens Progress"/>
            </w:rPr>
            <w:t>Place the kicker here</w:t>
          </w:r>
        </w:p>
      </w:docPartBody>
    </w:docPart>
    <w:docPart>
      <w:docPartPr>
        <w:name w:val="3605F758BE0A4296B1C16A6873FFF19A"/>
        <w:category>
          <w:name w:val="Allgemein"/>
          <w:gallery w:val="placeholder"/>
        </w:category>
        <w:types>
          <w:type w:val="bbPlcHdr"/>
        </w:types>
        <w:behaviors>
          <w:behavior w:val="content"/>
        </w:behaviors>
        <w:guid w:val="{4F8B4640-C517-4BDB-AE6F-F6BF6FD083EF}"/>
      </w:docPartPr>
      <w:docPartBody>
        <w:p w:rsidR="00877E6F" w:rsidRDefault="00B15564">
          <w:pPr>
            <w:pStyle w:val="3605F758BE0A4296B1C16A6873FFF19A"/>
          </w:pPr>
          <w:r>
            <w:rPr>
              <w:rStyle w:val="Platzhaltertext"/>
              <w:lang w:val="es-ES"/>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Times New Roman"/>
    <w:panose1 w:val="020B0604020202020204"/>
    <w:charset w:val="00"/>
    <w:family w:val="auto"/>
    <w:pitch w:val="variable"/>
    <w:sig w:usb0="800000AF" w:usb1="0000204B"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00"/>
    <w:family w:val="auto"/>
    <w:pitch w:val="variable"/>
    <w:sig w:usb0="00000207" w:usb1="00000000" w:usb2="00000000" w:usb3="00000000" w:csb0="00000097" w:csb1="00000000"/>
  </w:font>
  <w:font w:name="Neff Sans Light">
    <w:altName w:val="Calibri"/>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pitch w:val="default"/>
    <w:sig w:usb0="00000000" w:usb1="00000000"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notTrueType/>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F0D"/>
    <w:rsid w:val="00056BCD"/>
    <w:rsid w:val="00124D7C"/>
    <w:rsid w:val="001A100C"/>
    <w:rsid w:val="00270B83"/>
    <w:rsid w:val="002C75FC"/>
    <w:rsid w:val="00324E34"/>
    <w:rsid w:val="00456FFE"/>
    <w:rsid w:val="004E2F17"/>
    <w:rsid w:val="004E60B5"/>
    <w:rsid w:val="00541241"/>
    <w:rsid w:val="006A4C66"/>
    <w:rsid w:val="006A4D61"/>
    <w:rsid w:val="007D1F0D"/>
    <w:rsid w:val="00800AAA"/>
    <w:rsid w:val="00837AE8"/>
    <w:rsid w:val="00860139"/>
    <w:rsid w:val="00877E6F"/>
    <w:rsid w:val="00B07037"/>
    <w:rsid w:val="00B15564"/>
    <w:rsid w:val="00B57026"/>
    <w:rsid w:val="00CD53B1"/>
    <w:rsid w:val="00E07547"/>
    <w:rsid w:val="00F2384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FAA48CB1166443D8EE12EA436311E92">
    <w:name w:val="4FAA48CB1166443D8EE12EA436311E92"/>
  </w:style>
  <w:style w:type="paragraph" w:customStyle="1" w:styleId="3D723210E10C43C29BFF164C40D3A956">
    <w:name w:val="3D723210E10C43C29BFF164C40D3A956"/>
  </w:style>
  <w:style w:type="character" w:styleId="Platzhaltertext">
    <w:name w:val="Placeholder Text"/>
    <w:basedOn w:val="Absatz-Standardschriftart"/>
    <w:uiPriority w:val="99"/>
    <w:semiHidden/>
    <w:rPr>
      <w:color w:val="666666"/>
    </w:rPr>
  </w:style>
  <w:style w:type="paragraph" w:customStyle="1" w:styleId="3605F758BE0A4296B1C16A6873FFF19A">
    <w:name w:val="3605F758BE0A4296B1C16A6873FFF1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customXml/itemProps2.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customXml/itemProps3.xml><?xml version="1.0" encoding="utf-8"?>
<ds:datastoreItem xmlns:ds="http://schemas.openxmlformats.org/officeDocument/2006/customXml" ds:itemID="{D497E495-2C86-4096-8734-E7FB0B7DF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18114D-DF16-4684-BCD7-8F8CE56E0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1</Pages>
  <Words>412</Words>
  <Characters>2602</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Presseinformation</vt:lpstr>
      <vt:lpstr>Siemens @ IFA 2018; Stand - Highlights - Überblick</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Presseinformation</dc:title>
  <dc:subject/>
  <dc:creator>Martina Mai</dc:creator>
  <cp:keywords/>
  <cp:lastModifiedBy>Miriam Herbstritt - Hansmann PR</cp:lastModifiedBy>
  <cp:revision>3</cp:revision>
  <cp:lastPrinted>2026-11-03T08:50:00Z</cp:lastPrinted>
  <dcterms:created xsi:type="dcterms:W3CDTF">2026-11-03T08:50:00Z</dcterms:created>
  <dcterms:modified xsi:type="dcterms:W3CDTF">2026-11-03T08:50:00Z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0x010100111E9C7595155D458715D694A8E29643</vt:lpwstr>
  </property>
  <property fmtid="{D5CDD505-2E9C-101B-9397-08002B2CF9AE}" pid="3" name="MediaServiceImageTags">
    <vt:lpwstr/>
  </property>
</Properties>
</file>