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82E" w:rsidRPr="00A64A00" w:rsidRDefault="0013582E" w:rsidP="0013582E">
      <w:pPr>
        <w:jc w:val="center"/>
        <w:rPr>
          <w:rFonts w:ascii="Arial" w:hAnsi="Arial" w:cs="Arial"/>
          <w:b/>
          <w:sz w:val="28"/>
          <w:szCs w:val="28"/>
        </w:rPr>
      </w:pPr>
      <w:r w:rsidRPr="00A64A00">
        <w:rPr>
          <w:rFonts w:ascii="Arial" w:hAnsi="Arial" w:cs="Arial"/>
          <w:b/>
          <w:sz w:val="28"/>
          <w:szCs w:val="28"/>
        </w:rPr>
        <w:t>NetClean to</w:t>
      </w:r>
      <w:r w:rsidR="00A64A00" w:rsidRPr="00A64A00">
        <w:rPr>
          <w:rFonts w:ascii="Arial" w:hAnsi="Arial" w:cs="Arial"/>
          <w:b/>
          <w:sz w:val="28"/>
          <w:szCs w:val="28"/>
        </w:rPr>
        <w:t xml:space="preserve"> </w:t>
      </w:r>
      <w:r w:rsidRPr="00A64A00">
        <w:rPr>
          <w:rFonts w:ascii="Arial" w:hAnsi="Arial" w:cs="Arial"/>
          <w:b/>
          <w:sz w:val="28"/>
          <w:szCs w:val="28"/>
        </w:rPr>
        <w:t xml:space="preserve">help UK Home Office fight child abuse </w:t>
      </w:r>
    </w:p>
    <w:p w:rsidR="0013582E" w:rsidRDefault="0013582E" w:rsidP="004A3463">
      <w:pPr>
        <w:jc w:val="center"/>
        <w:rPr>
          <w:rFonts w:ascii="Arial" w:hAnsi="Arial" w:cs="Arial"/>
          <w:b/>
          <w:i/>
          <w:szCs w:val="28"/>
        </w:rPr>
      </w:pPr>
    </w:p>
    <w:p w:rsidR="00E16211" w:rsidRPr="00A64A00" w:rsidRDefault="00446AB2" w:rsidP="00A64A00">
      <w:pPr>
        <w:pStyle w:val="PlainText"/>
        <w:rPr>
          <w:rFonts w:ascii="Arial" w:hAnsi="Arial" w:cs="Arial"/>
          <w:i/>
          <w:sz w:val="24"/>
          <w:szCs w:val="28"/>
          <w:lang w:val="en-US"/>
        </w:rPr>
      </w:pPr>
      <w:r w:rsidRPr="00A64A00">
        <w:rPr>
          <w:rFonts w:ascii="Arial" w:hAnsi="Arial" w:cs="Arial"/>
          <w:i/>
          <w:sz w:val="24"/>
          <w:szCs w:val="28"/>
          <w:lang w:val="en-US"/>
        </w:rPr>
        <w:t>UK</w:t>
      </w:r>
      <w:r w:rsidR="002D1745" w:rsidRPr="00A64A00">
        <w:rPr>
          <w:rFonts w:ascii="Arial" w:hAnsi="Arial" w:cs="Arial"/>
          <w:i/>
          <w:sz w:val="24"/>
          <w:szCs w:val="28"/>
          <w:lang w:val="en-US"/>
        </w:rPr>
        <w:t xml:space="preserve"> Home Office ready to hono</w:t>
      </w:r>
      <w:r w:rsidR="00770EF2" w:rsidRPr="00A64A00">
        <w:rPr>
          <w:rFonts w:ascii="Arial" w:hAnsi="Arial" w:cs="Arial"/>
          <w:i/>
          <w:sz w:val="24"/>
          <w:szCs w:val="28"/>
          <w:lang w:val="en-US"/>
        </w:rPr>
        <w:t>u</w:t>
      </w:r>
      <w:r w:rsidR="002D1745" w:rsidRPr="00A64A00">
        <w:rPr>
          <w:rFonts w:ascii="Arial" w:hAnsi="Arial" w:cs="Arial"/>
          <w:i/>
          <w:sz w:val="24"/>
          <w:szCs w:val="28"/>
          <w:lang w:val="en-US"/>
        </w:rPr>
        <w:t xml:space="preserve">r </w:t>
      </w:r>
      <w:r w:rsidR="00A64A00" w:rsidRPr="00A64A00">
        <w:rPr>
          <w:rFonts w:ascii="Arial" w:hAnsi="Arial" w:cs="Arial"/>
          <w:i/>
          <w:sz w:val="24"/>
          <w:szCs w:val="28"/>
          <w:lang w:val="en-US"/>
        </w:rPr>
        <w:t xml:space="preserve">Government's commitment to </w:t>
      </w:r>
      <w:r w:rsidRPr="00A64A00">
        <w:rPr>
          <w:rFonts w:ascii="Arial" w:hAnsi="Arial" w:cs="Arial"/>
          <w:i/>
          <w:sz w:val="24"/>
          <w:szCs w:val="28"/>
          <w:lang w:val="en-US"/>
        </w:rPr>
        <w:t>fight</w:t>
      </w:r>
      <w:r w:rsidR="003B6B27" w:rsidRPr="00A64A00">
        <w:rPr>
          <w:rFonts w:ascii="Arial" w:hAnsi="Arial" w:cs="Arial"/>
          <w:i/>
          <w:sz w:val="24"/>
          <w:szCs w:val="28"/>
          <w:lang w:val="en-US"/>
        </w:rPr>
        <w:t xml:space="preserve"> </w:t>
      </w:r>
      <w:r w:rsidR="002D1745" w:rsidRPr="00A64A00">
        <w:rPr>
          <w:rFonts w:ascii="Arial" w:hAnsi="Arial" w:cs="Arial"/>
          <w:i/>
          <w:sz w:val="24"/>
          <w:szCs w:val="28"/>
          <w:lang w:val="en-US"/>
        </w:rPr>
        <w:t xml:space="preserve">Child Abuse </w:t>
      </w:r>
      <w:r w:rsidRPr="00A64A00">
        <w:rPr>
          <w:rFonts w:ascii="Arial" w:hAnsi="Arial" w:cs="Arial"/>
          <w:i/>
          <w:sz w:val="24"/>
          <w:szCs w:val="28"/>
          <w:lang w:val="en-US"/>
        </w:rPr>
        <w:t>using</w:t>
      </w:r>
      <w:r w:rsidR="003B6B27" w:rsidRPr="00A64A00">
        <w:rPr>
          <w:rFonts w:ascii="Arial" w:hAnsi="Arial" w:cs="Arial"/>
          <w:i/>
          <w:sz w:val="24"/>
          <w:szCs w:val="28"/>
          <w:lang w:val="en-US"/>
        </w:rPr>
        <w:t xml:space="preserve"> the latest technical solutions</w:t>
      </w:r>
      <w:r w:rsidR="00856008" w:rsidRPr="00A64A00">
        <w:rPr>
          <w:rFonts w:ascii="Arial" w:hAnsi="Arial" w:cs="Arial"/>
          <w:i/>
          <w:sz w:val="24"/>
          <w:szCs w:val="28"/>
          <w:lang w:val="en-US"/>
        </w:rPr>
        <w:t xml:space="preserve"> </w:t>
      </w:r>
      <w:r w:rsidRPr="00A64A00">
        <w:rPr>
          <w:rFonts w:ascii="Arial" w:hAnsi="Arial" w:cs="Arial"/>
          <w:i/>
          <w:sz w:val="24"/>
          <w:szCs w:val="28"/>
          <w:lang w:val="en-US"/>
        </w:rPr>
        <w:t>from NetClean</w:t>
      </w:r>
      <w:r w:rsidR="00856008" w:rsidRPr="00A64A00">
        <w:rPr>
          <w:rFonts w:ascii="Arial" w:hAnsi="Arial" w:cs="Arial"/>
          <w:i/>
          <w:sz w:val="24"/>
          <w:szCs w:val="28"/>
          <w:lang w:val="en-US"/>
        </w:rPr>
        <w:t xml:space="preserve"> and partners</w:t>
      </w:r>
    </w:p>
    <w:p w:rsidR="00E16211" w:rsidRDefault="00E16211"/>
    <w:p w:rsidR="00B369EC" w:rsidRPr="007C076F" w:rsidRDefault="005B44C0" w:rsidP="00DD3262">
      <w:pPr>
        <w:jc w:val="both"/>
        <w:rPr>
          <w:rFonts w:ascii="Arial" w:hAnsi="Arial" w:cs="Arial"/>
          <w:sz w:val="22"/>
          <w:szCs w:val="22"/>
          <w:lang w:val="en-GB"/>
        </w:rPr>
      </w:pPr>
      <w:r w:rsidRPr="007C076F">
        <w:rPr>
          <w:rFonts w:ascii="Arial" w:hAnsi="Arial" w:cs="Arial"/>
          <w:b/>
          <w:sz w:val="22"/>
          <w:szCs w:val="22"/>
        </w:rPr>
        <w:t xml:space="preserve">London, UK, </w:t>
      </w:r>
      <w:r w:rsidR="00C60BC5" w:rsidRPr="007C076F">
        <w:rPr>
          <w:rFonts w:ascii="Arial" w:hAnsi="Arial" w:cs="Arial"/>
          <w:b/>
          <w:sz w:val="22"/>
          <w:szCs w:val="22"/>
        </w:rPr>
        <w:t xml:space="preserve">XX </w:t>
      </w:r>
      <w:r w:rsidR="007C076F" w:rsidRPr="007C076F">
        <w:rPr>
          <w:rFonts w:ascii="Arial" w:hAnsi="Arial" w:cs="Arial"/>
          <w:b/>
          <w:sz w:val="22"/>
          <w:szCs w:val="22"/>
        </w:rPr>
        <w:t>October</w:t>
      </w:r>
      <w:r w:rsidR="0001399D" w:rsidRPr="007C076F">
        <w:rPr>
          <w:rFonts w:ascii="Arial" w:hAnsi="Arial" w:cs="Arial"/>
          <w:b/>
          <w:sz w:val="22"/>
          <w:szCs w:val="22"/>
        </w:rPr>
        <w:t xml:space="preserve"> 2014</w:t>
      </w:r>
      <w:r w:rsidR="0001399D" w:rsidRPr="007C076F">
        <w:rPr>
          <w:rFonts w:ascii="Arial" w:hAnsi="Arial" w:cs="Arial"/>
          <w:sz w:val="22"/>
          <w:szCs w:val="22"/>
        </w:rPr>
        <w:t xml:space="preserve"> – </w:t>
      </w:r>
      <w:hyperlink r:id="rId7" w:history="1">
        <w:r w:rsidR="0001399D" w:rsidRPr="007C076F">
          <w:rPr>
            <w:rFonts w:ascii="Arial" w:hAnsi="Arial" w:cs="Arial"/>
            <w:b/>
            <w:sz w:val="22"/>
            <w:szCs w:val="22"/>
            <w:u w:val="single"/>
            <w:lang w:val="en-GB"/>
          </w:rPr>
          <w:t>NetClean</w:t>
        </w:r>
      </w:hyperlink>
      <w:r w:rsidR="0001399D" w:rsidRPr="007C076F">
        <w:rPr>
          <w:rFonts w:ascii="Arial" w:hAnsi="Arial" w:cs="Arial"/>
          <w:b/>
          <w:sz w:val="22"/>
          <w:szCs w:val="22"/>
          <w:u w:val="single"/>
          <w:lang w:val="en-GB"/>
        </w:rPr>
        <w:t>,</w:t>
      </w:r>
      <w:r w:rsidR="0001399D" w:rsidRPr="007C076F">
        <w:rPr>
          <w:rFonts w:ascii="Arial" w:hAnsi="Arial" w:cs="Arial"/>
          <w:sz w:val="22"/>
          <w:szCs w:val="22"/>
          <w:lang w:val="en-GB"/>
        </w:rPr>
        <w:t xml:space="preserve"> </w:t>
      </w:r>
      <w:r w:rsidR="00446AB2" w:rsidRPr="007C076F">
        <w:rPr>
          <w:rFonts w:ascii="Arial" w:hAnsi="Arial" w:cs="Arial"/>
          <w:sz w:val="22"/>
          <w:szCs w:val="22"/>
          <w:lang w:val="en-GB"/>
        </w:rPr>
        <w:t>a provider of intelligence solutions</w:t>
      </w:r>
      <w:r w:rsidR="008424E9" w:rsidRPr="007C076F">
        <w:rPr>
          <w:rFonts w:ascii="Arial" w:hAnsi="Arial" w:cs="Arial"/>
          <w:sz w:val="22"/>
          <w:szCs w:val="22"/>
          <w:lang w:val="en-GB"/>
        </w:rPr>
        <w:t xml:space="preserve"> designed to create a safer society</w:t>
      </w:r>
      <w:r w:rsidR="00446AB2" w:rsidRPr="007C076F">
        <w:rPr>
          <w:rFonts w:ascii="Arial" w:hAnsi="Arial" w:cs="Arial"/>
          <w:sz w:val="22"/>
          <w:szCs w:val="22"/>
          <w:lang w:val="en-GB"/>
        </w:rPr>
        <w:t xml:space="preserve">, has </w:t>
      </w:r>
      <w:r w:rsidR="00BE6CBD" w:rsidRPr="007C076F">
        <w:rPr>
          <w:rFonts w:ascii="Arial" w:hAnsi="Arial" w:cs="Arial"/>
          <w:sz w:val="22"/>
          <w:szCs w:val="22"/>
          <w:lang w:val="en-GB"/>
        </w:rPr>
        <w:t xml:space="preserve">announced that </w:t>
      </w:r>
      <w:r w:rsidR="00FF4352" w:rsidRPr="007C076F">
        <w:rPr>
          <w:rFonts w:ascii="Arial" w:hAnsi="Arial" w:cs="Arial"/>
          <w:sz w:val="22"/>
          <w:szCs w:val="22"/>
          <w:lang w:val="en-GB"/>
        </w:rPr>
        <w:t xml:space="preserve">it has </w:t>
      </w:r>
      <w:r w:rsidR="00770EF2" w:rsidRPr="007C076F">
        <w:rPr>
          <w:rFonts w:ascii="Arial" w:hAnsi="Arial" w:cs="Arial"/>
          <w:sz w:val="22"/>
          <w:szCs w:val="22"/>
          <w:lang w:val="en-GB"/>
        </w:rPr>
        <w:t xml:space="preserve">successfully </w:t>
      </w:r>
      <w:r w:rsidR="00FF4352" w:rsidRPr="007C076F">
        <w:rPr>
          <w:rFonts w:ascii="Arial" w:hAnsi="Arial" w:cs="Arial"/>
          <w:sz w:val="22"/>
          <w:szCs w:val="22"/>
          <w:lang w:val="en-GB"/>
        </w:rPr>
        <w:t xml:space="preserve">collaborated </w:t>
      </w:r>
      <w:r w:rsidR="00BE6CBD" w:rsidRPr="007C076F">
        <w:rPr>
          <w:rFonts w:ascii="Arial" w:hAnsi="Arial" w:cs="Arial"/>
          <w:sz w:val="22"/>
          <w:szCs w:val="22"/>
          <w:lang w:val="en-GB"/>
        </w:rPr>
        <w:t xml:space="preserve">with its partners, </w:t>
      </w:r>
      <w:r w:rsidR="00BE6CBD" w:rsidRPr="007C076F">
        <w:rPr>
          <w:rFonts w:ascii="Arial" w:hAnsi="Arial" w:cs="Arial"/>
          <w:b/>
          <w:sz w:val="22"/>
          <w:szCs w:val="22"/>
          <w:u w:val="single"/>
          <w:lang w:val="en-GB"/>
        </w:rPr>
        <w:t>Hubstream</w:t>
      </w:r>
      <w:r w:rsidR="00BE6CBD" w:rsidRPr="007C076F">
        <w:rPr>
          <w:rFonts w:ascii="Arial" w:hAnsi="Arial" w:cs="Arial"/>
          <w:sz w:val="22"/>
          <w:szCs w:val="22"/>
          <w:lang w:val="en-GB"/>
        </w:rPr>
        <w:t xml:space="preserve"> and </w:t>
      </w:r>
      <w:r w:rsidR="00BE6CBD" w:rsidRPr="007C076F">
        <w:rPr>
          <w:rFonts w:ascii="Arial" w:hAnsi="Arial" w:cs="Arial"/>
          <w:b/>
          <w:sz w:val="22"/>
          <w:szCs w:val="22"/>
          <w:u w:val="single"/>
          <w:lang w:val="en-GB"/>
        </w:rPr>
        <w:t>L-3 ASA</w:t>
      </w:r>
      <w:r w:rsidR="00BE6CBD" w:rsidRPr="007C076F">
        <w:rPr>
          <w:rFonts w:ascii="Arial" w:hAnsi="Arial" w:cs="Arial"/>
          <w:sz w:val="22"/>
          <w:szCs w:val="22"/>
          <w:u w:val="single"/>
          <w:lang w:val="en-GB"/>
        </w:rPr>
        <w:t>,</w:t>
      </w:r>
      <w:r w:rsidR="00BE6CBD" w:rsidRPr="007C076F">
        <w:rPr>
          <w:rFonts w:ascii="Arial" w:hAnsi="Arial" w:cs="Arial"/>
          <w:sz w:val="22"/>
          <w:szCs w:val="22"/>
          <w:lang w:val="en-GB"/>
        </w:rPr>
        <w:t xml:space="preserve"> </w:t>
      </w:r>
      <w:r w:rsidR="00FF4352" w:rsidRPr="007C076F">
        <w:rPr>
          <w:rFonts w:ascii="Arial" w:hAnsi="Arial" w:cs="Arial"/>
          <w:sz w:val="22"/>
          <w:szCs w:val="22"/>
          <w:lang w:val="en-GB"/>
        </w:rPr>
        <w:t>to</w:t>
      </w:r>
      <w:r w:rsidR="00BE6CBD" w:rsidRPr="007C076F">
        <w:rPr>
          <w:rFonts w:ascii="Arial" w:hAnsi="Arial" w:cs="Arial"/>
          <w:sz w:val="22"/>
          <w:szCs w:val="22"/>
          <w:lang w:val="en-GB"/>
        </w:rPr>
        <w:t xml:space="preserve"> implement the first phase of the </w:t>
      </w:r>
      <w:r w:rsidR="008424E9" w:rsidRPr="007C076F">
        <w:rPr>
          <w:rFonts w:ascii="Arial" w:hAnsi="Arial" w:cs="Arial"/>
          <w:sz w:val="22"/>
          <w:szCs w:val="22"/>
          <w:lang w:val="en-GB"/>
        </w:rPr>
        <w:t xml:space="preserve">UK’s </w:t>
      </w:r>
      <w:r w:rsidR="00BE6CBD" w:rsidRPr="007C076F">
        <w:rPr>
          <w:rFonts w:ascii="Arial" w:hAnsi="Arial" w:cs="Arial"/>
          <w:sz w:val="22"/>
          <w:szCs w:val="22"/>
          <w:lang w:val="en-GB"/>
        </w:rPr>
        <w:t>national Child Abuse Image Database</w:t>
      </w:r>
      <w:r w:rsidR="00A5377A" w:rsidRPr="007C076F">
        <w:rPr>
          <w:rFonts w:ascii="Arial" w:hAnsi="Arial" w:cs="Arial"/>
          <w:sz w:val="22"/>
          <w:szCs w:val="22"/>
          <w:lang w:val="en-GB"/>
        </w:rPr>
        <w:t xml:space="preserve"> (CAID)</w:t>
      </w:r>
      <w:r w:rsidR="008424E9" w:rsidRPr="007C076F">
        <w:rPr>
          <w:rFonts w:ascii="Arial" w:hAnsi="Arial" w:cs="Arial"/>
          <w:sz w:val="22"/>
          <w:szCs w:val="22"/>
          <w:lang w:val="en-GB"/>
        </w:rPr>
        <w:t xml:space="preserve">. </w:t>
      </w:r>
    </w:p>
    <w:p w:rsidR="00B369EC" w:rsidRPr="007C076F" w:rsidRDefault="00B369EC" w:rsidP="00DD3262">
      <w:pPr>
        <w:jc w:val="both"/>
        <w:rPr>
          <w:rFonts w:ascii="Arial" w:hAnsi="Arial" w:cs="Arial"/>
          <w:sz w:val="22"/>
          <w:szCs w:val="22"/>
          <w:lang w:val="en-GB"/>
        </w:rPr>
      </w:pPr>
    </w:p>
    <w:p w:rsidR="003E5B4F" w:rsidRDefault="00770EF2" w:rsidP="003E5B4F">
      <w:pPr>
        <w:jc w:val="both"/>
        <w:rPr>
          <w:rFonts w:ascii="Arial" w:hAnsi="Arial" w:cs="Arial"/>
          <w:sz w:val="22"/>
          <w:lang w:val="en-GB"/>
        </w:rPr>
      </w:pPr>
      <w:r>
        <w:rPr>
          <w:rFonts w:ascii="Arial" w:hAnsi="Arial" w:cs="Arial"/>
          <w:sz w:val="22"/>
          <w:szCs w:val="22"/>
        </w:rPr>
        <w:t xml:space="preserve">The </w:t>
      </w:r>
      <w:r w:rsidR="00097B7D" w:rsidRPr="00F55847">
        <w:rPr>
          <w:rFonts w:ascii="Arial" w:hAnsi="Arial" w:cs="Arial"/>
          <w:sz w:val="22"/>
          <w:szCs w:val="22"/>
        </w:rPr>
        <w:t xml:space="preserve">CAID </w:t>
      </w:r>
      <w:r>
        <w:rPr>
          <w:rFonts w:ascii="Arial" w:hAnsi="Arial" w:cs="Arial"/>
          <w:sz w:val="22"/>
          <w:szCs w:val="22"/>
          <w:lang w:val="en-GB"/>
        </w:rPr>
        <w:t>plays a key part in</w:t>
      </w:r>
      <w:r w:rsidRPr="00F55847">
        <w:rPr>
          <w:rFonts w:ascii="Arial" w:hAnsi="Arial" w:cs="Arial"/>
          <w:sz w:val="22"/>
          <w:szCs w:val="22"/>
          <w:lang w:val="en-GB"/>
        </w:rPr>
        <w:t xml:space="preserve"> </w:t>
      </w:r>
      <w:r w:rsidRPr="00F55847">
        <w:rPr>
          <w:rFonts w:ascii="Arial" w:hAnsi="Arial" w:cs="Arial"/>
          <w:spacing w:val="-4"/>
          <w:sz w:val="22"/>
          <w:szCs w:val="22"/>
        </w:rPr>
        <w:t>deliver</w:t>
      </w:r>
      <w:r>
        <w:rPr>
          <w:rFonts w:ascii="Arial" w:hAnsi="Arial" w:cs="Arial"/>
          <w:spacing w:val="-4"/>
          <w:sz w:val="22"/>
          <w:szCs w:val="22"/>
        </w:rPr>
        <w:t>ing on the UK government’s</w:t>
      </w:r>
      <w:r w:rsidRPr="00F55847">
        <w:rPr>
          <w:rFonts w:ascii="Arial" w:hAnsi="Arial" w:cs="Arial"/>
          <w:spacing w:val="-4"/>
          <w:sz w:val="22"/>
          <w:szCs w:val="22"/>
        </w:rPr>
        <w:t xml:space="preserve"> promise</w:t>
      </w:r>
      <w:r>
        <w:rPr>
          <w:rFonts w:ascii="Arial" w:hAnsi="Arial" w:cs="Arial"/>
          <w:sz w:val="22"/>
          <w:szCs w:val="22"/>
          <w:lang w:val="en-GB"/>
        </w:rPr>
        <w:t xml:space="preserve"> </w:t>
      </w:r>
      <w:r w:rsidR="002A5AC7">
        <w:rPr>
          <w:rFonts w:ascii="Arial" w:hAnsi="Arial" w:cs="Arial"/>
          <w:sz w:val="22"/>
          <w:szCs w:val="22"/>
          <w:lang w:val="en-GB"/>
        </w:rPr>
        <w:t>to</w:t>
      </w:r>
      <w:r w:rsidR="00B369EC">
        <w:rPr>
          <w:rFonts w:ascii="Arial" w:hAnsi="Arial" w:cs="Arial"/>
          <w:sz w:val="22"/>
          <w:lang w:val="en-GB"/>
        </w:rPr>
        <w:t xml:space="preserve"> create a central repository for consolidating data in cases of child sexual abuse material. The new service will enable crime units to share </w:t>
      </w:r>
      <w:r w:rsidR="002A5AC7">
        <w:rPr>
          <w:rFonts w:ascii="Arial" w:hAnsi="Arial" w:cs="Arial"/>
          <w:sz w:val="22"/>
          <w:lang w:val="en-GB"/>
        </w:rPr>
        <w:t>data, information</w:t>
      </w:r>
      <w:r w:rsidR="00B369EC">
        <w:rPr>
          <w:rFonts w:ascii="Arial" w:hAnsi="Arial" w:cs="Arial"/>
          <w:sz w:val="22"/>
          <w:lang w:val="en-GB"/>
        </w:rPr>
        <w:t xml:space="preserve"> and leads as part of the fight to protect children from exploitation. </w:t>
      </w:r>
      <w:r w:rsidR="00300D4F">
        <w:rPr>
          <w:rFonts w:ascii="Arial" w:hAnsi="Arial" w:cs="Arial"/>
          <w:spacing w:val="-4"/>
          <w:sz w:val="22"/>
          <w:szCs w:val="22"/>
        </w:rPr>
        <w:t xml:space="preserve">The contract was awarded to </w:t>
      </w:r>
      <w:r w:rsidR="00300D4F" w:rsidRPr="00567480">
        <w:rPr>
          <w:rFonts w:ascii="Arial" w:hAnsi="Arial" w:cs="Arial"/>
          <w:spacing w:val="-4"/>
          <w:sz w:val="22"/>
          <w:szCs w:val="22"/>
        </w:rPr>
        <w:t>L</w:t>
      </w:r>
      <w:r w:rsidR="003E5B4F" w:rsidRPr="00567480">
        <w:rPr>
          <w:rFonts w:ascii="Arial" w:hAnsi="Arial" w:cs="Arial"/>
          <w:spacing w:val="-4"/>
          <w:sz w:val="22"/>
          <w:szCs w:val="22"/>
        </w:rPr>
        <w:t>-</w:t>
      </w:r>
      <w:r w:rsidR="00300D4F" w:rsidRPr="00567480">
        <w:rPr>
          <w:rFonts w:ascii="Arial" w:hAnsi="Arial" w:cs="Arial"/>
          <w:spacing w:val="-4"/>
          <w:sz w:val="22"/>
          <w:szCs w:val="22"/>
        </w:rPr>
        <w:t>3</w:t>
      </w:r>
      <w:r w:rsidR="003E5B4F" w:rsidRPr="00567480">
        <w:rPr>
          <w:rFonts w:ascii="Arial" w:hAnsi="Arial" w:cs="Arial"/>
          <w:spacing w:val="-4"/>
          <w:sz w:val="22"/>
          <w:szCs w:val="22"/>
        </w:rPr>
        <w:t xml:space="preserve"> ASA</w:t>
      </w:r>
      <w:r w:rsidR="00300D4F" w:rsidRPr="00567480">
        <w:rPr>
          <w:rFonts w:ascii="Arial" w:hAnsi="Arial" w:cs="Arial"/>
          <w:spacing w:val="-4"/>
          <w:sz w:val="22"/>
          <w:szCs w:val="22"/>
        </w:rPr>
        <w:t xml:space="preserve">, </w:t>
      </w:r>
      <w:r w:rsidR="00300D4F">
        <w:rPr>
          <w:rFonts w:ascii="Arial" w:hAnsi="Arial" w:cs="Arial"/>
          <w:spacing w:val="-4"/>
          <w:sz w:val="22"/>
          <w:szCs w:val="22"/>
        </w:rPr>
        <w:t>who</w:t>
      </w:r>
      <w:r w:rsidR="00D9038A">
        <w:rPr>
          <w:rFonts w:ascii="Arial" w:hAnsi="Arial" w:cs="Arial"/>
          <w:spacing w:val="-4"/>
          <w:sz w:val="22"/>
          <w:szCs w:val="22"/>
        </w:rPr>
        <w:t xml:space="preserve"> is</w:t>
      </w:r>
      <w:r w:rsidR="00300D4F">
        <w:rPr>
          <w:rFonts w:ascii="Arial" w:hAnsi="Arial" w:cs="Arial"/>
          <w:spacing w:val="-4"/>
          <w:sz w:val="22"/>
          <w:szCs w:val="22"/>
        </w:rPr>
        <w:t xml:space="preserve"> </w:t>
      </w:r>
      <w:r w:rsidR="00300D4F" w:rsidRPr="00300D4F">
        <w:rPr>
          <w:rFonts w:ascii="Arial" w:hAnsi="Arial" w:cs="Arial"/>
          <w:spacing w:val="-4"/>
          <w:sz w:val="22"/>
          <w:szCs w:val="22"/>
        </w:rPr>
        <w:t>deliver</w:t>
      </w:r>
      <w:r w:rsidR="00D9038A">
        <w:rPr>
          <w:rFonts w:ascii="Arial" w:hAnsi="Arial" w:cs="Arial"/>
          <w:spacing w:val="-4"/>
          <w:sz w:val="22"/>
          <w:szCs w:val="22"/>
        </w:rPr>
        <w:t>ing</w:t>
      </w:r>
      <w:r w:rsidR="00300D4F" w:rsidRPr="00300D4F">
        <w:rPr>
          <w:rFonts w:ascii="Arial" w:hAnsi="Arial" w:cs="Arial"/>
          <w:spacing w:val="-4"/>
          <w:sz w:val="22"/>
          <w:szCs w:val="22"/>
        </w:rPr>
        <w:t xml:space="preserve"> the solution together with </w:t>
      </w:r>
      <w:r w:rsidR="00300D4F">
        <w:rPr>
          <w:rFonts w:ascii="Arial" w:hAnsi="Arial" w:cs="Arial"/>
          <w:spacing w:val="-4"/>
          <w:sz w:val="22"/>
          <w:szCs w:val="22"/>
        </w:rPr>
        <w:t xml:space="preserve">NetClean and </w:t>
      </w:r>
      <w:r w:rsidR="0002606A" w:rsidRPr="00567480">
        <w:rPr>
          <w:rFonts w:ascii="Arial" w:hAnsi="Arial" w:cs="Arial"/>
          <w:sz w:val="22"/>
          <w:szCs w:val="22"/>
          <w:lang w:val="en-GB"/>
        </w:rPr>
        <w:t>H</w:t>
      </w:r>
      <w:r w:rsidR="00300D4F" w:rsidRPr="00567480">
        <w:rPr>
          <w:rFonts w:ascii="Arial" w:hAnsi="Arial" w:cs="Arial"/>
          <w:sz w:val="22"/>
          <w:szCs w:val="22"/>
          <w:lang w:val="en-GB"/>
        </w:rPr>
        <w:t>ub</w:t>
      </w:r>
      <w:r w:rsidR="006141DB" w:rsidRPr="00567480">
        <w:rPr>
          <w:rFonts w:ascii="Arial" w:hAnsi="Arial" w:cs="Arial"/>
          <w:sz w:val="22"/>
          <w:szCs w:val="22"/>
          <w:lang w:val="en-GB"/>
        </w:rPr>
        <w:t>s</w:t>
      </w:r>
      <w:r w:rsidR="00300D4F" w:rsidRPr="00567480">
        <w:rPr>
          <w:rFonts w:ascii="Arial" w:hAnsi="Arial" w:cs="Arial"/>
          <w:sz w:val="22"/>
          <w:szCs w:val="22"/>
          <w:lang w:val="en-GB"/>
        </w:rPr>
        <w:t>tream.</w:t>
      </w:r>
      <w:r w:rsidR="00300D4F" w:rsidRPr="00567480">
        <w:rPr>
          <w:rFonts w:ascii="Arial" w:hAnsi="Arial" w:cs="Arial"/>
          <w:color w:val="4F81BD" w:themeColor="accent1"/>
          <w:sz w:val="22"/>
          <w:szCs w:val="22"/>
          <w:lang w:val="en-GB"/>
        </w:rPr>
        <w:t xml:space="preserve"> </w:t>
      </w:r>
      <w:r w:rsidR="003E5B4F" w:rsidRPr="007909A4">
        <w:rPr>
          <w:rFonts w:ascii="Arial" w:hAnsi="Arial" w:cs="Arial"/>
          <w:sz w:val="22"/>
          <w:lang w:val="en-GB"/>
        </w:rPr>
        <w:t xml:space="preserve">The selection </w:t>
      </w:r>
      <w:r w:rsidR="00AE67BD">
        <w:rPr>
          <w:rFonts w:ascii="Arial" w:hAnsi="Arial" w:cs="Arial"/>
          <w:sz w:val="22"/>
          <w:lang w:val="en-GB"/>
        </w:rPr>
        <w:t>was</w:t>
      </w:r>
      <w:r w:rsidR="003E5B4F" w:rsidRPr="007909A4">
        <w:rPr>
          <w:rFonts w:ascii="Arial" w:hAnsi="Arial" w:cs="Arial"/>
          <w:sz w:val="22"/>
          <w:lang w:val="en-GB"/>
        </w:rPr>
        <w:t xml:space="preserve"> made through the UK Government’</w:t>
      </w:r>
      <w:r w:rsidR="003E5B4F">
        <w:rPr>
          <w:rFonts w:ascii="Arial" w:hAnsi="Arial" w:cs="Arial"/>
          <w:sz w:val="22"/>
          <w:lang w:val="en-GB"/>
        </w:rPr>
        <w:t xml:space="preserve">s </w:t>
      </w:r>
      <w:r w:rsidR="003E5B4F" w:rsidRPr="00567480">
        <w:rPr>
          <w:rFonts w:ascii="Arial" w:hAnsi="Arial" w:cs="Arial"/>
          <w:b/>
          <w:color w:val="4F81BD" w:themeColor="accent1"/>
          <w:sz w:val="22"/>
          <w:u w:val="single"/>
          <w:lang w:val="en-GB"/>
        </w:rPr>
        <w:t>G-Cloud</w:t>
      </w:r>
      <w:r w:rsidR="003E5B4F" w:rsidRPr="00567480">
        <w:rPr>
          <w:rFonts w:ascii="Arial" w:hAnsi="Arial" w:cs="Arial"/>
          <w:color w:val="4F81BD" w:themeColor="accent1"/>
          <w:sz w:val="22"/>
          <w:lang w:val="en-GB"/>
        </w:rPr>
        <w:t xml:space="preserve"> </w:t>
      </w:r>
      <w:r w:rsidR="003E5B4F">
        <w:rPr>
          <w:rFonts w:ascii="Arial" w:hAnsi="Arial" w:cs="Arial"/>
          <w:sz w:val="22"/>
          <w:lang w:val="en-GB"/>
        </w:rPr>
        <w:t>framework and the service will be rolled out over a two-year timeframe</w:t>
      </w:r>
      <w:r w:rsidR="00B369EC">
        <w:rPr>
          <w:rFonts w:ascii="Arial" w:hAnsi="Arial" w:cs="Arial"/>
          <w:sz w:val="22"/>
          <w:lang w:val="en-GB"/>
        </w:rPr>
        <w:t xml:space="preserve"> to </w:t>
      </w:r>
      <w:r w:rsidR="00B369EC">
        <w:rPr>
          <w:rFonts w:ascii="Arial" w:hAnsi="Arial" w:cs="Arial"/>
          <w:sz w:val="22"/>
          <w:szCs w:val="22"/>
          <w:lang w:val="en-GB"/>
        </w:rPr>
        <w:t>46 police forces and law enforcement agencies</w:t>
      </w:r>
      <w:r w:rsidR="00B369EC">
        <w:rPr>
          <w:rFonts w:ascii="Arial" w:hAnsi="Arial" w:cs="Arial"/>
          <w:spacing w:val="-4"/>
          <w:sz w:val="22"/>
          <w:szCs w:val="22"/>
        </w:rPr>
        <w:t xml:space="preserve"> across the UK. </w:t>
      </w:r>
    </w:p>
    <w:p w:rsidR="003E5B4F" w:rsidRDefault="003E5B4F" w:rsidP="003E5B4F">
      <w:pPr>
        <w:jc w:val="both"/>
        <w:rPr>
          <w:rFonts w:ascii="Arial" w:hAnsi="Arial" w:cs="Arial"/>
          <w:sz w:val="22"/>
          <w:lang w:val="en-GB"/>
        </w:rPr>
      </w:pPr>
    </w:p>
    <w:p w:rsidR="00B64CA9" w:rsidRDefault="00AE77A1" w:rsidP="00AE77A1">
      <w:pPr>
        <w:jc w:val="both"/>
        <w:rPr>
          <w:rFonts w:ascii="Arial" w:hAnsi="Arial" w:cs="Arial"/>
          <w:color w:val="FF0000"/>
          <w:sz w:val="22"/>
          <w:lang w:val="en-GB"/>
        </w:rPr>
      </w:pPr>
      <w:r>
        <w:rPr>
          <w:rFonts w:ascii="Arial" w:hAnsi="Arial" w:cs="Arial"/>
          <w:sz w:val="22"/>
          <w:lang w:val="en-GB"/>
        </w:rPr>
        <w:t xml:space="preserve">NetClean’s Analyze Collaboration Server will act as a central hub where files </w:t>
      </w:r>
      <w:r w:rsidR="00830CA0">
        <w:rPr>
          <w:rFonts w:ascii="Arial" w:hAnsi="Arial" w:cs="Arial"/>
          <w:sz w:val="22"/>
          <w:lang w:val="en-GB"/>
        </w:rPr>
        <w:t>are</w:t>
      </w:r>
      <w:r>
        <w:rPr>
          <w:rFonts w:ascii="Arial" w:hAnsi="Arial" w:cs="Arial"/>
          <w:sz w:val="22"/>
          <w:lang w:val="en-GB"/>
        </w:rPr>
        <w:t xml:space="preserve"> stored and easily extracted for new investigations. </w:t>
      </w:r>
      <w:r w:rsidR="009D659C">
        <w:rPr>
          <w:rFonts w:ascii="Arial" w:hAnsi="Arial" w:cs="Arial"/>
          <w:sz w:val="22"/>
          <w:lang w:val="en-GB"/>
        </w:rPr>
        <w:t xml:space="preserve">The CAID service </w:t>
      </w:r>
      <w:r w:rsidR="009D659C" w:rsidRPr="00BE6CBD">
        <w:rPr>
          <w:rFonts w:ascii="Arial" w:hAnsi="Arial" w:cs="Arial"/>
          <w:sz w:val="22"/>
          <w:lang w:val="en-GB"/>
        </w:rPr>
        <w:t>enables law enforcement agencies to search content on seized devices for child abuse images and to quickly differentiate between new and existing material, allowing them to focus resources accordingly.</w:t>
      </w:r>
      <w:r w:rsidR="00B64CA9">
        <w:rPr>
          <w:rFonts w:ascii="Arial" w:hAnsi="Arial" w:cs="Arial"/>
          <w:sz w:val="22"/>
          <w:lang w:val="en-GB"/>
        </w:rPr>
        <w:t xml:space="preserve"> As part of CAID, </w:t>
      </w:r>
      <w:r w:rsidR="00B64CA9" w:rsidRPr="00B64CA9">
        <w:rPr>
          <w:rFonts w:ascii="Arial" w:hAnsi="Arial" w:cs="Arial"/>
          <w:sz w:val="22"/>
          <w:lang w:val="en-GB"/>
        </w:rPr>
        <w:t>NetClean will also provide a client server solution for streamlining the collection, analysis, correlation and deconfliction of child sexual abuse material.</w:t>
      </w:r>
      <w:r w:rsidR="00B64CA9">
        <w:rPr>
          <w:rFonts w:ascii="Arial" w:hAnsi="Arial" w:cs="Arial"/>
          <w:color w:val="FF0000"/>
          <w:sz w:val="22"/>
          <w:lang w:val="en-GB"/>
        </w:rPr>
        <w:t xml:space="preserve"> </w:t>
      </w:r>
    </w:p>
    <w:p w:rsidR="00AE77A1" w:rsidRDefault="00AE77A1" w:rsidP="00AE77A1">
      <w:pPr>
        <w:jc w:val="both"/>
        <w:rPr>
          <w:rFonts w:ascii="Arial" w:hAnsi="Arial" w:cs="Arial"/>
          <w:sz w:val="22"/>
          <w:lang w:val="en-GB"/>
        </w:rPr>
      </w:pPr>
    </w:p>
    <w:p w:rsidR="00587CDF" w:rsidRPr="004A3463" w:rsidRDefault="00AE77A1" w:rsidP="004A3463">
      <w:pPr>
        <w:jc w:val="both"/>
        <w:rPr>
          <w:rFonts w:ascii="Arial" w:hAnsi="Arial" w:cs="Arial"/>
          <w:strike/>
          <w:sz w:val="22"/>
          <w:lang w:val="en-GB"/>
        </w:rPr>
      </w:pPr>
      <w:r>
        <w:rPr>
          <w:rFonts w:ascii="Arial" w:hAnsi="Arial" w:cs="Arial"/>
          <w:sz w:val="22"/>
          <w:lang w:val="en-GB"/>
        </w:rPr>
        <w:t xml:space="preserve">NetClean will integrate with </w:t>
      </w:r>
      <w:r w:rsidR="00830CA0">
        <w:rPr>
          <w:rFonts w:ascii="Arial" w:hAnsi="Arial" w:cs="Arial"/>
          <w:sz w:val="22"/>
          <w:lang w:val="en-GB"/>
        </w:rPr>
        <w:t xml:space="preserve">the </w:t>
      </w:r>
      <w:r>
        <w:rPr>
          <w:rFonts w:ascii="Arial" w:hAnsi="Arial" w:cs="Arial"/>
          <w:sz w:val="22"/>
          <w:lang w:val="en-GB"/>
        </w:rPr>
        <w:t xml:space="preserve">Hubstream </w:t>
      </w:r>
      <w:r w:rsidR="00830CA0">
        <w:rPr>
          <w:rFonts w:ascii="Arial" w:hAnsi="Arial" w:cs="Arial"/>
          <w:sz w:val="22"/>
          <w:lang w:val="en-GB"/>
        </w:rPr>
        <w:t xml:space="preserve">Intelligence Server </w:t>
      </w:r>
      <w:r w:rsidRPr="005C7289">
        <w:rPr>
          <w:rFonts w:ascii="Arial" w:hAnsi="Arial" w:cs="Arial"/>
          <w:sz w:val="22"/>
          <w:lang w:val="en-GB"/>
        </w:rPr>
        <w:t>to support the complete investigative lifecycle from intake, triage, reviewing and assigning investigations, through to resolution and closure.</w:t>
      </w:r>
      <w:r>
        <w:rPr>
          <w:rFonts w:ascii="Arial" w:hAnsi="Arial" w:cs="Arial"/>
          <w:sz w:val="22"/>
          <w:lang w:val="en-GB"/>
        </w:rPr>
        <w:t xml:space="preserve"> The database will provide </w:t>
      </w:r>
      <w:r w:rsidR="002A5AC7">
        <w:rPr>
          <w:rFonts w:ascii="Arial" w:hAnsi="Arial" w:cs="Arial"/>
          <w:sz w:val="22"/>
          <w:lang w:val="en-GB"/>
        </w:rPr>
        <w:t xml:space="preserve">law enforcement agencies </w:t>
      </w:r>
      <w:r w:rsidR="00830CA0">
        <w:rPr>
          <w:rFonts w:ascii="Arial" w:hAnsi="Arial" w:cs="Arial"/>
          <w:sz w:val="22"/>
          <w:lang w:val="en-GB"/>
        </w:rPr>
        <w:t xml:space="preserve">within the secure national police infrastructure </w:t>
      </w:r>
      <w:r w:rsidR="004A3463">
        <w:rPr>
          <w:rFonts w:ascii="Arial" w:hAnsi="Arial" w:cs="Arial"/>
          <w:sz w:val="22"/>
          <w:lang w:val="en-GB"/>
        </w:rPr>
        <w:t xml:space="preserve">with </w:t>
      </w:r>
      <w:r>
        <w:rPr>
          <w:rFonts w:ascii="Arial" w:hAnsi="Arial" w:cs="Arial"/>
          <w:sz w:val="22"/>
          <w:lang w:val="en-GB"/>
        </w:rPr>
        <w:t>access</w:t>
      </w:r>
      <w:r w:rsidR="00830CA0">
        <w:rPr>
          <w:rFonts w:ascii="Arial" w:hAnsi="Arial" w:cs="Arial"/>
          <w:sz w:val="22"/>
          <w:lang w:val="en-GB"/>
        </w:rPr>
        <w:t xml:space="preserve"> </w:t>
      </w:r>
      <w:r>
        <w:rPr>
          <w:rFonts w:ascii="Arial" w:hAnsi="Arial" w:cs="Arial"/>
          <w:sz w:val="22"/>
          <w:lang w:val="en-GB"/>
        </w:rPr>
        <w:t xml:space="preserve">to accurate information on child exploitation cases so that </w:t>
      </w:r>
      <w:r w:rsidR="002A5AC7">
        <w:rPr>
          <w:rFonts w:ascii="Arial" w:hAnsi="Arial" w:cs="Arial"/>
          <w:sz w:val="22"/>
          <w:lang w:val="en-GB"/>
        </w:rPr>
        <w:t xml:space="preserve">they </w:t>
      </w:r>
      <w:r>
        <w:rPr>
          <w:rFonts w:ascii="Arial" w:hAnsi="Arial" w:cs="Arial"/>
          <w:sz w:val="22"/>
          <w:lang w:val="en-GB"/>
        </w:rPr>
        <w:t>can share data and identify patterns in information</w:t>
      </w:r>
      <w:r w:rsidR="002A5AC7">
        <w:rPr>
          <w:rFonts w:ascii="Arial" w:hAnsi="Arial" w:cs="Arial"/>
          <w:sz w:val="22"/>
          <w:lang w:val="en-GB"/>
        </w:rPr>
        <w:t>.</w:t>
      </w:r>
    </w:p>
    <w:p w:rsidR="00B26B9F" w:rsidRDefault="00B26B9F" w:rsidP="00DD3262">
      <w:pPr>
        <w:jc w:val="both"/>
        <w:rPr>
          <w:rFonts w:ascii="Arial" w:hAnsi="Arial" w:cs="Arial"/>
          <w:sz w:val="22"/>
          <w:lang w:val="en-GB"/>
        </w:rPr>
      </w:pPr>
    </w:p>
    <w:p w:rsidR="00B26B9F" w:rsidRDefault="00B26B9F" w:rsidP="00B26B9F">
      <w:pPr>
        <w:jc w:val="both"/>
        <w:rPr>
          <w:rFonts w:ascii="Arial" w:hAnsi="Arial" w:cs="Arial"/>
          <w:sz w:val="22"/>
          <w:lang w:val="en-GB"/>
        </w:rPr>
      </w:pPr>
      <w:r w:rsidRPr="004A3463">
        <w:rPr>
          <w:rFonts w:ascii="Arial" w:hAnsi="Arial" w:cs="Arial"/>
          <w:sz w:val="22"/>
          <w:lang w:val="en-GB"/>
        </w:rPr>
        <w:t>The CAID service</w:t>
      </w:r>
      <w:r w:rsidRPr="004A3463">
        <w:rPr>
          <w:rFonts w:ascii="Arial" w:hAnsi="Arial" w:cs="Arial"/>
          <w:color w:val="FF0000"/>
          <w:sz w:val="22"/>
          <w:lang w:val="en-GB"/>
        </w:rPr>
        <w:t xml:space="preserve"> </w:t>
      </w:r>
      <w:r w:rsidRPr="004A3463">
        <w:rPr>
          <w:rFonts w:ascii="Arial" w:hAnsi="Arial" w:cs="Arial"/>
          <w:sz w:val="22"/>
          <w:lang w:val="en-GB"/>
        </w:rPr>
        <w:t xml:space="preserve">will improve the ability of authorised officers in the National Crime Agency and police forces to identify and safeguard victims. </w:t>
      </w:r>
      <w:r w:rsidR="004A3463">
        <w:rPr>
          <w:rFonts w:ascii="Arial" w:hAnsi="Arial" w:cs="Arial"/>
          <w:sz w:val="22"/>
          <w:lang w:val="en-GB"/>
        </w:rPr>
        <w:t>Having access to a</w:t>
      </w:r>
      <w:r w:rsidRPr="004A3463">
        <w:rPr>
          <w:rFonts w:ascii="Arial" w:hAnsi="Arial" w:cs="Arial"/>
          <w:sz w:val="22"/>
          <w:lang w:val="en-GB"/>
        </w:rPr>
        <w:t xml:space="preserve"> CAID will</w:t>
      </w:r>
      <w:r w:rsidR="004A3463">
        <w:rPr>
          <w:rFonts w:ascii="Arial" w:hAnsi="Arial" w:cs="Arial"/>
          <w:sz w:val="22"/>
          <w:lang w:val="en-GB"/>
        </w:rPr>
        <w:t xml:space="preserve"> also </w:t>
      </w:r>
      <w:r w:rsidRPr="004A3463">
        <w:rPr>
          <w:rFonts w:ascii="Arial" w:hAnsi="Arial" w:cs="Arial"/>
          <w:sz w:val="22"/>
          <w:lang w:val="en-GB"/>
        </w:rPr>
        <w:t xml:space="preserve">enable greater collaboration between local, national and international crime </w:t>
      </w:r>
      <w:bookmarkStart w:id="0" w:name="_GoBack"/>
      <w:r w:rsidRPr="004A3463">
        <w:rPr>
          <w:rFonts w:ascii="Arial" w:hAnsi="Arial" w:cs="Arial"/>
          <w:sz w:val="22"/>
          <w:lang w:val="en-GB"/>
        </w:rPr>
        <w:t>units</w:t>
      </w:r>
      <w:r w:rsidR="004A3463">
        <w:rPr>
          <w:rFonts w:ascii="Arial" w:hAnsi="Arial" w:cs="Arial"/>
          <w:sz w:val="22"/>
          <w:lang w:val="en-GB"/>
        </w:rPr>
        <w:t>,</w:t>
      </w:r>
      <w:r w:rsidRPr="004A3463">
        <w:rPr>
          <w:rFonts w:ascii="Arial" w:hAnsi="Arial" w:cs="Arial"/>
          <w:sz w:val="22"/>
          <w:lang w:val="en-GB"/>
        </w:rPr>
        <w:t xml:space="preserve"> such as Interpol</w:t>
      </w:r>
      <w:r w:rsidR="004A3463">
        <w:rPr>
          <w:rFonts w:ascii="Arial" w:hAnsi="Arial" w:cs="Arial"/>
          <w:sz w:val="22"/>
          <w:lang w:val="en-GB"/>
        </w:rPr>
        <w:t>, so that forces can work together on investigations</w:t>
      </w:r>
      <w:r w:rsidR="00856008" w:rsidRPr="004A3463">
        <w:rPr>
          <w:rFonts w:ascii="Arial" w:hAnsi="Arial" w:cs="Arial"/>
          <w:sz w:val="22"/>
          <w:lang w:val="en-GB"/>
        </w:rPr>
        <w:t>.</w:t>
      </w:r>
    </w:p>
    <w:bookmarkEnd w:id="0"/>
    <w:p w:rsidR="008424E9" w:rsidRPr="00AE77A1" w:rsidRDefault="008424E9" w:rsidP="00DD3262">
      <w:pPr>
        <w:jc w:val="both"/>
        <w:rPr>
          <w:rFonts w:ascii="Arial" w:hAnsi="Arial"/>
          <w:sz w:val="22"/>
          <w:szCs w:val="22"/>
          <w:lang w:val="en-GB"/>
        </w:rPr>
      </w:pPr>
    </w:p>
    <w:p w:rsidR="007112F5" w:rsidRDefault="005D1FBF" w:rsidP="00DD3262">
      <w:pPr>
        <w:jc w:val="both"/>
        <w:rPr>
          <w:rFonts w:ascii="Arial" w:hAnsi="Arial" w:cs="Arial"/>
          <w:sz w:val="22"/>
        </w:rPr>
      </w:pPr>
      <w:r>
        <w:rPr>
          <w:rFonts w:ascii="Arial" w:hAnsi="Arial" w:cs="Arial"/>
          <w:sz w:val="22"/>
        </w:rPr>
        <w:t>Johann Hofmann</w:t>
      </w:r>
      <w:r w:rsidR="00097B7D" w:rsidRPr="00FB6660">
        <w:rPr>
          <w:rFonts w:ascii="Arial" w:hAnsi="Arial" w:cs="Arial"/>
          <w:sz w:val="22"/>
        </w:rPr>
        <w:t xml:space="preserve">, </w:t>
      </w:r>
      <w:r>
        <w:rPr>
          <w:rFonts w:ascii="Arial" w:hAnsi="Arial" w:cs="Arial"/>
          <w:sz w:val="22"/>
        </w:rPr>
        <w:t>Product Manager NetClean Analyze</w:t>
      </w:r>
      <w:r w:rsidR="00097B7D">
        <w:rPr>
          <w:rFonts w:ascii="Arial" w:hAnsi="Arial" w:cs="Arial"/>
          <w:sz w:val="22"/>
        </w:rPr>
        <w:t>, said</w:t>
      </w:r>
      <w:r w:rsidR="00097B7D" w:rsidRPr="00FB6660">
        <w:rPr>
          <w:rFonts w:ascii="Arial" w:hAnsi="Arial" w:cs="Arial"/>
          <w:sz w:val="22"/>
        </w:rPr>
        <w:t xml:space="preserve">: </w:t>
      </w:r>
      <w:r w:rsidR="00FA09B2">
        <w:rPr>
          <w:rFonts w:ascii="Arial" w:hAnsi="Arial" w:cs="Arial"/>
          <w:sz w:val="22"/>
        </w:rPr>
        <w:t xml:space="preserve">“It’s hugely exciting to be </w:t>
      </w:r>
      <w:r w:rsidR="00097B7D">
        <w:rPr>
          <w:rFonts w:ascii="Arial" w:hAnsi="Arial" w:cs="Arial"/>
          <w:sz w:val="22"/>
        </w:rPr>
        <w:t xml:space="preserve">working on </w:t>
      </w:r>
      <w:r w:rsidR="00FA09B2">
        <w:rPr>
          <w:rFonts w:ascii="Arial" w:hAnsi="Arial" w:cs="Arial"/>
          <w:sz w:val="22"/>
        </w:rPr>
        <w:t xml:space="preserve">such </w:t>
      </w:r>
      <w:r w:rsidR="00DD3262">
        <w:rPr>
          <w:rFonts w:ascii="Arial" w:hAnsi="Arial" w:cs="Arial"/>
          <w:sz w:val="22"/>
        </w:rPr>
        <w:t xml:space="preserve">an </w:t>
      </w:r>
      <w:r w:rsidR="00FA09B2">
        <w:rPr>
          <w:rFonts w:ascii="Arial" w:hAnsi="Arial" w:cs="Arial"/>
          <w:sz w:val="22"/>
        </w:rPr>
        <w:t xml:space="preserve">important </w:t>
      </w:r>
      <w:r w:rsidR="00097B7D">
        <w:rPr>
          <w:rFonts w:ascii="Arial" w:hAnsi="Arial" w:cs="Arial"/>
          <w:sz w:val="22"/>
        </w:rPr>
        <w:t>project</w:t>
      </w:r>
      <w:r w:rsidR="00F55847">
        <w:rPr>
          <w:rFonts w:ascii="Arial" w:hAnsi="Arial" w:cs="Arial"/>
          <w:sz w:val="22"/>
        </w:rPr>
        <w:t xml:space="preserve">. The </w:t>
      </w:r>
      <w:r w:rsidR="004A3463">
        <w:rPr>
          <w:rFonts w:ascii="Arial" w:hAnsi="Arial" w:cs="Arial"/>
          <w:sz w:val="22"/>
        </w:rPr>
        <w:t>joined-</w:t>
      </w:r>
      <w:r w:rsidR="00097B7D">
        <w:rPr>
          <w:rFonts w:ascii="Arial" w:hAnsi="Arial" w:cs="Arial"/>
          <w:sz w:val="22"/>
        </w:rPr>
        <w:t xml:space="preserve">up investigative approach that </w:t>
      </w:r>
      <w:r w:rsidR="004A3463">
        <w:rPr>
          <w:rFonts w:ascii="Arial" w:hAnsi="Arial" w:cs="Arial"/>
          <w:sz w:val="22"/>
        </w:rPr>
        <w:t xml:space="preserve">the </w:t>
      </w:r>
      <w:r w:rsidR="00097B7D">
        <w:rPr>
          <w:rFonts w:ascii="Arial" w:hAnsi="Arial" w:cs="Arial"/>
          <w:sz w:val="22"/>
        </w:rPr>
        <w:t xml:space="preserve">CAID enables will have a significant impact on </w:t>
      </w:r>
      <w:r w:rsidR="00FA09B2">
        <w:rPr>
          <w:rFonts w:ascii="Arial" w:hAnsi="Arial" w:cs="Arial"/>
          <w:sz w:val="22"/>
        </w:rPr>
        <w:t xml:space="preserve">how UK law enforcement </w:t>
      </w:r>
      <w:r w:rsidR="00097B7D">
        <w:rPr>
          <w:rFonts w:ascii="Arial" w:hAnsi="Arial" w:cs="Arial"/>
          <w:sz w:val="22"/>
        </w:rPr>
        <w:t>tackle</w:t>
      </w:r>
      <w:r w:rsidR="004A3463">
        <w:rPr>
          <w:rFonts w:ascii="Arial" w:hAnsi="Arial" w:cs="Arial"/>
          <w:sz w:val="22"/>
        </w:rPr>
        <w:t>s</w:t>
      </w:r>
      <w:r w:rsidR="00097B7D">
        <w:rPr>
          <w:rFonts w:ascii="Arial" w:hAnsi="Arial" w:cs="Arial"/>
          <w:sz w:val="22"/>
        </w:rPr>
        <w:t xml:space="preserve"> sexu</w:t>
      </w:r>
      <w:r w:rsidR="00F55847">
        <w:rPr>
          <w:rFonts w:ascii="Arial" w:hAnsi="Arial" w:cs="Arial"/>
          <w:sz w:val="22"/>
        </w:rPr>
        <w:t>al crimes against children</w:t>
      </w:r>
      <w:r>
        <w:rPr>
          <w:rFonts w:ascii="Arial" w:hAnsi="Arial" w:cs="Arial"/>
          <w:sz w:val="22"/>
        </w:rPr>
        <w:t xml:space="preserve"> and puts </w:t>
      </w:r>
      <w:r w:rsidR="004A3463">
        <w:rPr>
          <w:rFonts w:ascii="Arial" w:hAnsi="Arial" w:cs="Arial"/>
          <w:sz w:val="22"/>
        </w:rPr>
        <w:t xml:space="preserve">the </w:t>
      </w:r>
      <w:r>
        <w:rPr>
          <w:rFonts w:ascii="Arial" w:hAnsi="Arial" w:cs="Arial"/>
          <w:sz w:val="22"/>
        </w:rPr>
        <w:t xml:space="preserve">UK </w:t>
      </w:r>
      <w:r w:rsidR="004A3463">
        <w:rPr>
          <w:rFonts w:ascii="Arial" w:hAnsi="Arial" w:cs="Arial"/>
          <w:sz w:val="22"/>
        </w:rPr>
        <w:t>at</w:t>
      </w:r>
      <w:r>
        <w:rPr>
          <w:rFonts w:ascii="Arial" w:hAnsi="Arial" w:cs="Arial"/>
          <w:sz w:val="22"/>
        </w:rPr>
        <w:t xml:space="preserve"> the forefront </w:t>
      </w:r>
      <w:r w:rsidR="004A3463">
        <w:rPr>
          <w:rFonts w:ascii="Arial" w:hAnsi="Arial" w:cs="Arial"/>
          <w:sz w:val="22"/>
        </w:rPr>
        <w:t>of</w:t>
      </w:r>
      <w:r>
        <w:rPr>
          <w:rFonts w:ascii="Arial" w:hAnsi="Arial" w:cs="Arial"/>
          <w:sz w:val="22"/>
        </w:rPr>
        <w:t xml:space="preserve"> how to investigate this crime</w:t>
      </w:r>
      <w:r w:rsidR="00F55847">
        <w:rPr>
          <w:rFonts w:ascii="Arial" w:hAnsi="Arial" w:cs="Arial"/>
          <w:sz w:val="22"/>
        </w:rPr>
        <w:t xml:space="preserve">. </w:t>
      </w:r>
      <w:r w:rsidR="004A3463">
        <w:rPr>
          <w:rFonts w:ascii="Arial" w:hAnsi="Arial" w:cs="Arial"/>
          <w:sz w:val="22"/>
        </w:rPr>
        <w:t xml:space="preserve">The CAID is a promising </w:t>
      </w:r>
      <w:r w:rsidR="00097B7D">
        <w:rPr>
          <w:rFonts w:ascii="Arial" w:hAnsi="Arial" w:cs="Arial"/>
          <w:sz w:val="22"/>
        </w:rPr>
        <w:t>step in the intelligent analysis of digital media</w:t>
      </w:r>
      <w:r>
        <w:rPr>
          <w:rFonts w:ascii="Arial" w:hAnsi="Arial" w:cs="Arial"/>
          <w:sz w:val="22"/>
        </w:rPr>
        <w:t xml:space="preserve"> and</w:t>
      </w:r>
      <w:r w:rsidR="002108CD">
        <w:rPr>
          <w:rFonts w:ascii="Arial" w:hAnsi="Arial" w:cs="Arial"/>
          <w:sz w:val="22"/>
        </w:rPr>
        <w:t xml:space="preserve"> </w:t>
      </w:r>
      <w:r>
        <w:rPr>
          <w:rFonts w:ascii="Arial" w:hAnsi="Arial" w:cs="Arial"/>
          <w:sz w:val="22"/>
        </w:rPr>
        <w:t>bi</w:t>
      </w:r>
      <w:r w:rsidR="002108CD">
        <w:rPr>
          <w:rFonts w:ascii="Arial" w:hAnsi="Arial" w:cs="Arial"/>
          <w:sz w:val="22"/>
        </w:rPr>
        <w:t>g</w:t>
      </w:r>
      <w:r>
        <w:rPr>
          <w:rFonts w:ascii="Arial" w:hAnsi="Arial" w:cs="Arial"/>
          <w:sz w:val="22"/>
        </w:rPr>
        <w:t xml:space="preserve"> data</w:t>
      </w:r>
      <w:r w:rsidR="00097B7D">
        <w:rPr>
          <w:rFonts w:ascii="Arial" w:hAnsi="Arial" w:cs="Arial"/>
          <w:sz w:val="22"/>
        </w:rPr>
        <w:t>, as the more data the system holds, the better i</w:t>
      </w:r>
      <w:r w:rsidR="00DD3262">
        <w:rPr>
          <w:rFonts w:ascii="Arial" w:hAnsi="Arial" w:cs="Arial"/>
          <w:sz w:val="22"/>
        </w:rPr>
        <w:t>nsight</w:t>
      </w:r>
      <w:r w:rsidR="00097B7D">
        <w:rPr>
          <w:rFonts w:ascii="Arial" w:hAnsi="Arial" w:cs="Arial"/>
          <w:sz w:val="22"/>
        </w:rPr>
        <w:t xml:space="preserve"> it provides.</w:t>
      </w:r>
      <w:r w:rsidR="00F55847">
        <w:rPr>
          <w:rFonts w:ascii="Arial" w:hAnsi="Arial" w:cs="Arial"/>
          <w:sz w:val="22"/>
        </w:rPr>
        <w:t>”</w:t>
      </w:r>
    </w:p>
    <w:p w:rsidR="00ED6922" w:rsidRDefault="00ED6922" w:rsidP="00DD3262">
      <w:pPr>
        <w:jc w:val="both"/>
        <w:rPr>
          <w:rFonts w:ascii="Arial" w:hAnsi="Arial" w:cs="Arial"/>
          <w:sz w:val="22"/>
        </w:rPr>
      </w:pPr>
    </w:p>
    <w:p w:rsidR="00ED6922" w:rsidRPr="008424E9" w:rsidRDefault="008424E9" w:rsidP="00DD3262">
      <w:pPr>
        <w:jc w:val="both"/>
        <w:rPr>
          <w:rFonts w:ascii="Arial" w:hAnsi="Arial" w:cs="Arial"/>
          <w:sz w:val="22"/>
        </w:rPr>
      </w:pPr>
      <w:r w:rsidRPr="004A3463">
        <w:rPr>
          <w:rFonts w:ascii="Arial" w:hAnsi="Arial" w:cs="Arial"/>
          <w:sz w:val="22"/>
        </w:rPr>
        <w:t>Benefits of the</w:t>
      </w:r>
      <w:r w:rsidR="00856008" w:rsidRPr="004A3463">
        <w:rPr>
          <w:rFonts w:ascii="Arial" w:hAnsi="Arial" w:cs="Arial"/>
          <w:sz w:val="22"/>
        </w:rPr>
        <w:t xml:space="preserve"> </w:t>
      </w:r>
      <w:r w:rsidR="00856008" w:rsidRPr="002A5AC7">
        <w:rPr>
          <w:rFonts w:ascii="Arial" w:hAnsi="Arial" w:cs="Arial"/>
          <w:sz w:val="22"/>
        </w:rPr>
        <w:t>syste</w:t>
      </w:r>
      <w:r w:rsidR="002A5AC7">
        <w:rPr>
          <w:rFonts w:ascii="Arial" w:hAnsi="Arial" w:cs="Arial"/>
          <w:sz w:val="22"/>
        </w:rPr>
        <w:t xml:space="preserve">m </w:t>
      </w:r>
      <w:r w:rsidRPr="002A5AC7">
        <w:rPr>
          <w:rFonts w:ascii="Arial" w:hAnsi="Arial" w:cs="Arial"/>
          <w:sz w:val="22"/>
        </w:rPr>
        <w:t>include</w:t>
      </w:r>
      <w:r w:rsidRPr="004A3463">
        <w:rPr>
          <w:rFonts w:ascii="Arial" w:hAnsi="Arial" w:cs="Arial"/>
          <w:sz w:val="22"/>
        </w:rPr>
        <w:t>:</w:t>
      </w:r>
      <w:r w:rsidRPr="008424E9">
        <w:rPr>
          <w:rFonts w:ascii="Arial" w:hAnsi="Arial" w:cs="Arial"/>
          <w:sz w:val="22"/>
        </w:rPr>
        <w:t xml:space="preserve"> </w:t>
      </w:r>
    </w:p>
    <w:p w:rsidR="003E5B4F" w:rsidRPr="003E5B4F" w:rsidRDefault="003E5B4F" w:rsidP="003E5B4F">
      <w:pPr>
        <w:jc w:val="both"/>
        <w:rPr>
          <w:rFonts w:ascii="Arial" w:hAnsi="Arial" w:cs="Arial"/>
          <w:sz w:val="22"/>
          <w:szCs w:val="22"/>
          <w:lang w:val="en-GB"/>
        </w:rPr>
      </w:pPr>
    </w:p>
    <w:p w:rsidR="00AE77A1" w:rsidRPr="004A3463" w:rsidRDefault="008424E9" w:rsidP="004A3463">
      <w:pPr>
        <w:pStyle w:val="ListParagraph"/>
        <w:numPr>
          <w:ilvl w:val="0"/>
          <w:numId w:val="3"/>
        </w:numPr>
        <w:jc w:val="both"/>
        <w:rPr>
          <w:rFonts w:ascii="Arial" w:hAnsi="Arial" w:cs="Arial"/>
          <w:sz w:val="22"/>
          <w:szCs w:val="20"/>
          <w:lang w:val="en-GB"/>
        </w:rPr>
      </w:pPr>
      <w:r w:rsidRPr="004A3463">
        <w:rPr>
          <w:rFonts w:ascii="Arial" w:hAnsi="Arial" w:cs="Arial"/>
          <w:b/>
          <w:sz w:val="22"/>
          <w:szCs w:val="20"/>
          <w:lang w:val="en-GB"/>
        </w:rPr>
        <w:t>Greater collaboration:</w:t>
      </w:r>
      <w:r w:rsidRPr="004A3463">
        <w:rPr>
          <w:rFonts w:ascii="Arial" w:hAnsi="Arial" w:cs="Arial"/>
          <w:sz w:val="22"/>
          <w:szCs w:val="20"/>
          <w:lang w:val="en-GB"/>
        </w:rPr>
        <w:t xml:space="preserve"> </w:t>
      </w:r>
      <w:r w:rsidR="00531FDD" w:rsidRPr="004A3463">
        <w:rPr>
          <w:rFonts w:ascii="Arial" w:hAnsi="Arial" w:cs="Arial"/>
          <w:sz w:val="22"/>
          <w:szCs w:val="20"/>
          <w:lang w:val="en-GB"/>
        </w:rPr>
        <w:t>The CAID service will help consolidate data in child sexual abuse material cases</w:t>
      </w:r>
      <w:r w:rsidRPr="004A3463">
        <w:rPr>
          <w:rFonts w:ascii="Arial" w:hAnsi="Arial" w:cs="Arial"/>
          <w:sz w:val="22"/>
          <w:szCs w:val="20"/>
          <w:lang w:val="en-GB"/>
        </w:rPr>
        <w:t xml:space="preserve"> so that public authorities have the opportunity to share </w:t>
      </w:r>
      <w:r w:rsidR="002A5AC7">
        <w:rPr>
          <w:rFonts w:ascii="Arial" w:hAnsi="Arial" w:cs="Arial"/>
          <w:sz w:val="22"/>
          <w:szCs w:val="20"/>
          <w:lang w:val="en-GB"/>
        </w:rPr>
        <w:t>data, information</w:t>
      </w:r>
      <w:r w:rsidRPr="004A3463">
        <w:rPr>
          <w:rFonts w:ascii="Arial" w:hAnsi="Arial" w:cs="Arial"/>
          <w:sz w:val="22"/>
          <w:szCs w:val="20"/>
          <w:lang w:val="en-GB"/>
        </w:rPr>
        <w:t xml:space="preserve"> and leads pertaining to child sexual abuse cases</w:t>
      </w:r>
      <w:r w:rsidR="004A3463" w:rsidRPr="004A3463">
        <w:rPr>
          <w:rFonts w:ascii="Arial" w:hAnsi="Arial" w:cs="Arial"/>
          <w:sz w:val="22"/>
          <w:szCs w:val="20"/>
          <w:lang w:val="en-GB"/>
        </w:rPr>
        <w:t xml:space="preserve"> between local, national and international crime units. </w:t>
      </w:r>
    </w:p>
    <w:p w:rsidR="00AE77A1" w:rsidRPr="004A3463" w:rsidRDefault="00AE77A1" w:rsidP="00DD3262">
      <w:pPr>
        <w:jc w:val="both"/>
        <w:rPr>
          <w:rFonts w:ascii="Arial" w:hAnsi="Arial" w:cs="Arial"/>
          <w:sz w:val="22"/>
          <w:szCs w:val="20"/>
          <w:lang w:val="en-GB"/>
        </w:rPr>
      </w:pPr>
    </w:p>
    <w:p w:rsidR="00BE4F14" w:rsidRPr="004A3463" w:rsidRDefault="008424E9" w:rsidP="00BE4F14">
      <w:pPr>
        <w:pStyle w:val="ListParagraph"/>
        <w:numPr>
          <w:ilvl w:val="0"/>
          <w:numId w:val="5"/>
        </w:numPr>
        <w:rPr>
          <w:rFonts w:ascii="Arial" w:hAnsi="Arial" w:cs="Arial"/>
          <w:sz w:val="22"/>
          <w:szCs w:val="20"/>
          <w:lang w:val="en-GB"/>
        </w:rPr>
      </w:pPr>
      <w:r w:rsidRPr="004A3463">
        <w:rPr>
          <w:rFonts w:ascii="Arial" w:hAnsi="Arial" w:cs="Arial"/>
          <w:b/>
          <w:sz w:val="22"/>
          <w:szCs w:val="20"/>
          <w:lang w:val="en-GB"/>
        </w:rPr>
        <w:lastRenderedPageBreak/>
        <w:t>More efficient</w:t>
      </w:r>
      <w:r w:rsidR="00BE4F14" w:rsidRPr="004A3463">
        <w:rPr>
          <w:rFonts w:ascii="Arial" w:hAnsi="Arial" w:cs="Arial"/>
          <w:b/>
          <w:sz w:val="22"/>
          <w:szCs w:val="20"/>
          <w:lang w:val="en-GB"/>
        </w:rPr>
        <w:t xml:space="preserve"> workflows</w:t>
      </w:r>
      <w:r w:rsidRPr="004A3463">
        <w:rPr>
          <w:rFonts w:ascii="Arial" w:hAnsi="Arial" w:cs="Arial"/>
          <w:b/>
          <w:sz w:val="22"/>
          <w:szCs w:val="20"/>
          <w:lang w:val="en-GB"/>
        </w:rPr>
        <w:t>:</w:t>
      </w:r>
      <w:r w:rsidR="00DD3262" w:rsidRPr="004A3463">
        <w:rPr>
          <w:rFonts w:ascii="Arial" w:hAnsi="Arial" w:cs="Arial"/>
          <w:sz w:val="22"/>
          <w:szCs w:val="20"/>
          <w:lang w:val="en-GB"/>
        </w:rPr>
        <w:t xml:space="preserve"> </w:t>
      </w:r>
      <w:r w:rsidR="00BE4F14" w:rsidRPr="004A3463">
        <w:rPr>
          <w:rFonts w:ascii="Arial" w:hAnsi="Arial" w:cs="Arial"/>
          <w:sz w:val="22"/>
          <w:szCs w:val="20"/>
          <w:lang w:val="en-GB"/>
        </w:rPr>
        <w:t>Remove the duplication of effort in categorising images and in identifying victims so that investigations are more efficient, saving time and freeing-up valuable resource from evidence processing to focus on identifying the victims within illegal images or videos.</w:t>
      </w:r>
    </w:p>
    <w:p w:rsidR="00BE4F14" w:rsidRPr="004A3463" w:rsidRDefault="00BE4F14" w:rsidP="00BE4F14">
      <w:pPr>
        <w:ind w:left="360"/>
        <w:rPr>
          <w:rFonts w:ascii="Arial" w:hAnsi="Arial" w:cs="Arial"/>
          <w:b/>
          <w:sz w:val="22"/>
          <w:szCs w:val="20"/>
          <w:lang w:val="en-GB"/>
        </w:rPr>
      </w:pPr>
    </w:p>
    <w:p w:rsidR="00AA7B2E" w:rsidRDefault="00374FED" w:rsidP="006C2E4A">
      <w:pPr>
        <w:pStyle w:val="ListParagraph"/>
        <w:numPr>
          <w:ilvl w:val="0"/>
          <w:numId w:val="6"/>
        </w:numPr>
        <w:rPr>
          <w:sz w:val="28"/>
          <w:lang w:val="en-GB"/>
        </w:rPr>
      </w:pPr>
      <w:r w:rsidRPr="006C2E4A">
        <w:rPr>
          <w:rFonts w:ascii="Arial" w:hAnsi="Arial" w:cs="Arial"/>
          <w:b/>
          <w:sz w:val="22"/>
          <w:szCs w:val="20"/>
          <w:lang w:val="en-GB"/>
        </w:rPr>
        <w:t>Quickly identify new victims:</w:t>
      </w:r>
      <w:r w:rsidRPr="006C2E4A">
        <w:rPr>
          <w:rFonts w:ascii="Arial" w:hAnsi="Arial" w:cs="Arial"/>
          <w:sz w:val="22"/>
          <w:szCs w:val="20"/>
          <w:lang w:val="en-GB"/>
        </w:rPr>
        <w:t xml:space="preserve"> Empower law enforcement bodies to work faster in identifying links between child sexual abuse cases</w:t>
      </w:r>
      <w:r w:rsidR="002A5AC7">
        <w:rPr>
          <w:rFonts w:ascii="Arial" w:hAnsi="Arial" w:cs="Arial"/>
          <w:sz w:val="22"/>
          <w:szCs w:val="20"/>
          <w:lang w:val="en-GB"/>
        </w:rPr>
        <w:t>,</w:t>
      </w:r>
      <w:r w:rsidRPr="006C2E4A">
        <w:rPr>
          <w:rFonts w:ascii="Arial" w:hAnsi="Arial" w:cs="Arial"/>
          <w:sz w:val="22"/>
          <w:szCs w:val="20"/>
          <w:lang w:val="en-GB"/>
        </w:rPr>
        <w:t xml:space="preserve"> break abuse rings and spot new material that may indicate new victims. </w:t>
      </w:r>
    </w:p>
    <w:p w:rsidR="00567480" w:rsidRPr="004A3463" w:rsidRDefault="00567480" w:rsidP="00BE4F14">
      <w:pPr>
        <w:pStyle w:val="ListParagraph"/>
        <w:rPr>
          <w:sz w:val="28"/>
          <w:lang w:val="en-GB"/>
        </w:rPr>
      </w:pPr>
    </w:p>
    <w:p w:rsidR="009D633B" w:rsidRPr="004A3463" w:rsidRDefault="00BE4F14" w:rsidP="00ED6922">
      <w:pPr>
        <w:pStyle w:val="ListParagraph"/>
        <w:numPr>
          <w:ilvl w:val="0"/>
          <w:numId w:val="3"/>
        </w:numPr>
        <w:jc w:val="both"/>
        <w:rPr>
          <w:rFonts w:ascii="Arial" w:hAnsi="Arial" w:cs="Arial"/>
          <w:sz w:val="22"/>
          <w:szCs w:val="20"/>
        </w:rPr>
      </w:pPr>
      <w:r w:rsidRPr="004A3463">
        <w:rPr>
          <w:rFonts w:ascii="Arial" w:hAnsi="Arial" w:cs="Arial"/>
          <w:b/>
          <w:sz w:val="22"/>
          <w:szCs w:val="20"/>
          <w:lang w:val="en-GB"/>
        </w:rPr>
        <w:t>Enhanced integration:</w:t>
      </w:r>
      <w:r w:rsidRPr="004A3463">
        <w:rPr>
          <w:rFonts w:ascii="Arial" w:hAnsi="Arial" w:cs="Arial"/>
          <w:sz w:val="22"/>
          <w:szCs w:val="20"/>
          <w:lang w:val="en-GB"/>
        </w:rPr>
        <w:t xml:space="preserve"> </w:t>
      </w:r>
      <w:r w:rsidR="009D633B" w:rsidRPr="004A3463">
        <w:rPr>
          <w:rFonts w:ascii="Arial" w:hAnsi="Arial" w:cs="Arial"/>
          <w:sz w:val="22"/>
          <w:szCs w:val="20"/>
          <w:lang w:val="en-GB"/>
        </w:rPr>
        <w:t xml:space="preserve">The CAID service will integrate with crime units’ existing </w:t>
      </w:r>
      <w:r w:rsidR="007C165A" w:rsidRPr="004A3463">
        <w:rPr>
          <w:rFonts w:ascii="Arial" w:hAnsi="Arial" w:cs="Arial"/>
          <w:sz w:val="22"/>
          <w:szCs w:val="20"/>
          <w:lang w:val="en-GB"/>
        </w:rPr>
        <w:t xml:space="preserve">forensic </w:t>
      </w:r>
      <w:r w:rsidR="009D633B" w:rsidRPr="004A3463">
        <w:rPr>
          <w:rFonts w:ascii="Arial" w:hAnsi="Arial" w:cs="Arial"/>
          <w:sz w:val="22"/>
          <w:szCs w:val="20"/>
          <w:lang w:val="en-GB"/>
        </w:rPr>
        <w:t xml:space="preserve">systems and the tools already in place to process </w:t>
      </w:r>
      <w:r w:rsidR="00363CCB" w:rsidRPr="004A3463">
        <w:rPr>
          <w:rFonts w:ascii="Arial" w:hAnsi="Arial" w:cs="Arial"/>
          <w:sz w:val="22"/>
          <w:szCs w:val="20"/>
          <w:lang w:val="en-GB"/>
        </w:rPr>
        <w:t>evidence</w:t>
      </w:r>
      <w:r w:rsidR="009D633B" w:rsidRPr="004A3463">
        <w:rPr>
          <w:rFonts w:ascii="Arial" w:hAnsi="Arial" w:cs="Arial"/>
          <w:sz w:val="22"/>
          <w:szCs w:val="20"/>
          <w:lang w:val="en-GB"/>
        </w:rPr>
        <w:t xml:space="preserve">. </w:t>
      </w:r>
    </w:p>
    <w:p w:rsidR="0026693E" w:rsidRDefault="0026693E" w:rsidP="00531FDD">
      <w:pPr>
        <w:jc w:val="both"/>
        <w:rPr>
          <w:rFonts w:ascii="Arial" w:hAnsi="Arial" w:cs="Arial"/>
          <w:sz w:val="22"/>
          <w:lang w:val="en-GB"/>
        </w:rPr>
      </w:pPr>
    </w:p>
    <w:p w:rsidR="0026693E" w:rsidRPr="0026693E" w:rsidRDefault="0026693E" w:rsidP="0026693E">
      <w:pPr>
        <w:jc w:val="center"/>
        <w:rPr>
          <w:rFonts w:ascii="Arial" w:hAnsi="Arial" w:cs="Arial"/>
          <w:b/>
          <w:sz w:val="22"/>
          <w:lang w:val="en-GB"/>
        </w:rPr>
      </w:pPr>
      <w:r w:rsidRPr="0026693E">
        <w:rPr>
          <w:rFonts w:ascii="Arial" w:hAnsi="Arial" w:cs="Arial"/>
          <w:b/>
          <w:sz w:val="22"/>
          <w:lang w:val="en-GB"/>
        </w:rPr>
        <w:t>-ends-</w:t>
      </w:r>
    </w:p>
    <w:p w:rsidR="00531FDD" w:rsidRDefault="00531FDD" w:rsidP="00531FDD">
      <w:pPr>
        <w:widowControl w:val="0"/>
        <w:tabs>
          <w:tab w:val="left" w:pos="220"/>
          <w:tab w:val="left" w:pos="720"/>
        </w:tabs>
        <w:autoSpaceDE w:val="0"/>
        <w:autoSpaceDN w:val="0"/>
        <w:adjustRightInd w:val="0"/>
        <w:rPr>
          <w:rFonts w:ascii="Calibri" w:hAnsi="Calibri" w:cs="Calibri"/>
          <w:sz w:val="28"/>
          <w:szCs w:val="28"/>
        </w:rPr>
      </w:pPr>
    </w:p>
    <w:p w:rsidR="00262397" w:rsidRPr="00262397" w:rsidRDefault="00262397" w:rsidP="00262397">
      <w:pPr>
        <w:rPr>
          <w:rFonts w:asciiTheme="majorHAnsi" w:hAnsiTheme="majorHAnsi"/>
          <w:sz w:val="22"/>
          <w:szCs w:val="22"/>
          <w:lang w:val="en-GB"/>
        </w:rPr>
      </w:pPr>
      <w:r w:rsidRPr="00262397">
        <w:rPr>
          <w:rFonts w:asciiTheme="majorHAnsi" w:hAnsiTheme="majorHAnsi"/>
          <w:b/>
          <w:sz w:val="22"/>
          <w:szCs w:val="22"/>
          <w:lang w:val="en-GB"/>
        </w:rPr>
        <w:t xml:space="preserve">About NetClean </w:t>
      </w:r>
    </w:p>
    <w:p w:rsidR="00262397" w:rsidRPr="00262397" w:rsidRDefault="00262397" w:rsidP="00262397">
      <w:pPr>
        <w:jc w:val="both"/>
        <w:rPr>
          <w:rFonts w:asciiTheme="majorHAnsi" w:hAnsiTheme="majorHAnsi"/>
          <w:bCs/>
          <w:sz w:val="22"/>
          <w:szCs w:val="22"/>
        </w:rPr>
      </w:pPr>
      <w:r w:rsidRPr="00262397">
        <w:rPr>
          <w:rFonts w:asciiTheme="majorHAnsi" w:hAnsiTheme="majorHAnsi"/>
          <w:bCs/>
          <w:sz w:val="22"/>
          <w:szCs w:val="22"/>
        </w:rPr>
        <w:t>NetClean provide intelligence solutions to detect, block and analyse digital media to create a safer society. We are the leading developer of technical solutions to fight child sexual abuse material. Our solutions are being used worldwide by multinational companies, government agencies, internet service providers and law enforcement professionals.</w:t>
      </w:r>
    </w:p>
    <w:p w:rsidR="00E16211" w:rsidRPr="00262397" w:rsidRDefault="00262397" w:rsidP="00E16211">
      <w:pPr>
        <w:rPr>
          <w:rFonts w:asciiTheme="majorHAnsi" w:hAnsiTheme="majorHAnsi"/>
          <w:sz w:val="22"/>
          <w:szCs w:val="22"/>
          <w:lang w:val="en-GB"/>
        </w:rPr>
      </w:pPr>
      <w:r w:rsidRPr="00262397">
        <w:rPr>
          <w:rFonts w:asciiTheme="majorHAnsi" w:hAnsiTheme="majorHAnsi"/>
          <w:sz w:val="22"/>
          <w:szCs w:val="22"/>
          <w:lang w:val="en-GB"/>
        </w:rPr>
        <w:t xml:space="preserve">For more information: </w:t>
      </w:r>
      <w:hyperlink r:id="rId8" w:history="1">
        <w:r w:rsidRPr="00262397">
          <w:rPr>
            <w:rStyle w:val="Hyperlink"/>
            <w:rFonts w:asciiTheme="majorHAnsi" w:hAnsiTheme="majorHAnsi"/>
            <w:sz w:val="22"/>
            <w:szCs w:val="22"/>
            <w:lang w:val="en-GB"/>
          </w:rPr>
          <w:t>www.netclean.com</w:t>
        </w:r>
      </w:hyperlink>
      <w:r w:rsidRPr="00262397">
        <w:rPr>
          <w:rFonts w:asciiTheme="majorHAnsi" w:hAnsiTheme="majorHAnsi"/>
          <w:sz w:val="22"/>
          <w:szCs w:val="22"/>
          <w:lang w:val="en-GB"/>
        </w:rPr>
        <w:t xml:space="preserve">  </w:t>
      </w:r>
      <w:r w:rsidRPr="00262397">
        <w:rPr>
          <w:rFonts w:asciiTheme="majorHAnsi" w:hAnsiTheme="majorHAnsi"/>
          <w:sz w:val="22"/>
          <w:szCs w:val="22"/>
          <w:lang w:val="en-GB"/>
        </w:rPr>
        <w:br/>
        <w:t> </w:t>
      </w:r>
      <w:r w:rsidRPr="00262397">
        <w:rPr>
          <w:rFonts w:asciiTheme="majorHAnsi" w:hAnsiTheme="majorHAnsi"/>
          <w:sz w:val="22"/>
          <w:szCs w:val="22"/>
          <w:lang w:val="en-GB"/>
        </w:rPr>
        <w:br/>
      </w:r>
      <w:r w:rsidRPr="00262397">
        <w:rPr>
          <w:rFonts w:asciiTheme="majorHAnsi" w:hAnsiTheme="majorHAnsi"/>
          <w:b/>
          <w:sz w:val="22"/>
          <w:szCs w:val="22"/>
          <w:lang w:val="en-GB"/>
        </w:rPr>
        <w:t>For more information, contact</w:t>
      </w:r>
      <w:r w:rsidRPr="00262397">
        <w:rPr>
          <w:rFonts w:asciiTheme="majorHAnsi" w:hAnsiTheme="majorHAnsi"/>
          <w:sz w:val="22"/>
          <w:szCs w:val="22"/>
          <w:lang w:val="en-GB"/>
        </w:rPr>
        <w:t xml:space="preserve"> </w:t>
      </w:r>
      <w:r w:rsidRPr="00262397">
        <w:rPr>
          <w:rFonts w:asciiTheme="majorHAnsi" w:hAnsiTheme="majorHAnsi"/>
          <w:b/>
          <w:sz w:val="22"/>
          <w:szCs w:val="22"/>
          <w:lang w:val="en-GB"/>
        </w:rPr>
        <w:t> </w:t>
      </w:r>
      <w:r w:rsidRPr="00262397">
        <w:rPr>
          <w:rFonts w:asciiTheme="majorHAnsi" w:hAnsiTheme="majorHAnsi"/>
          <w:b/>
          <w:sz w:val="22"/>
          <w:szCs w:val="22"/>
          <w:lang w:val="en-GB"/>
        </w:rPr>
        <w:br/>
      </w:r>
      <w:r>
        <w:rPr>
          <w:rFonts w:asciiTheme="majorHAnsi" w:hAnsiTheme="majorHAnsi"/>
          <w:sz w:val="22"/>
          <w:szCs w:val="22"/>
          <w:lang w:val="en-GB"/>
        </w:rPr>
        <w:t>Claire Unwin</w:t>
      </w:r>
      <w:r w:rsidRPr="00262397">
        <w:rPr>
          <w:rFonts w:asciiTheme="majorHAnsi" w:hAnsiTheme="majorHAnsi"/>
          <w:sz w:val="22"/>
          <w:szCs w:val="22"/>
          <w:lang w:val="en-GB"/>
        </w:rPr>
        <w:t xml:space="preserve"> at LEWIS PR</w:t>
      </w:r>
      <w:r w:rsidRPr="00262397">
        <w:rPr>
          <w:rFonts w:asciiTheme="majorHAnsi" w:hAnsiTheme="majorHAnsi"/>
          <w:sz w:val="22"/>
          <w:szCs w:val="22"/>
          <w:lang w:val="en-GB"/>
        </w:rPr>
        <w:br/>
      </w:r>
      <w:hyperlink r:id="rId9" w:history="1">
        <w:r w:rsidRPr="00262397">
          <w:rPr>
            <w:rStyle w:val="Hyperlink"/>
            <w:rFonts w:asciiTheme="majorHAnsi" w:hAnsiTheme="majorHAnsi"/>
            <w:sz w:val="22"/>
            <w:szCs w:val="22"/>
            <w:lang w:val="en-GB"/>
          </w:rPr>
          <w:t>netclean@lewispr.com</w:t>
        </w:r>
      </w:hyperlink>
      <w:r w:rsidRPr="00262397">
        <w:rPr>
          <w:rFonts w:asciiTheme="majorHAnsi" w:hAnsiTheme="majorHAnsi"/>
          <w:sz w:val="22"/>
          <w:szCs w:val="22"/>
          <w:u w:val="single"/>
          <w:lang w:val="en-GB"/>
        </w:rPr>
        <w:br/>
      </w:r>
      <w:r w:rsidRPr="00262397">
        <w:rPr>
          <w:rFonts w:asciiTheme="majorHAnsi" w:hAnsiTheme="majorHAnsi"/>
          <w:sz w:val="22"/>
          <w:szCs w:val="22"/>
          <w:lang w:val="en-GB"/>
        </w:rPr>
        <w:t xml:space="preserve">+44 (0)20 7802 </w:t>
      </w:r>
      <w:r>
        <w:rPr>
          <w:rFonts w:asciiTheme="majorHAnsi" w:hAnsiTheme="majorHAnsi"/>
          <w:sz w:val="22"/>
          <w:szCs w:val="22"/>
          <w:lang w:val="en-GB"/>
        </w:rPr>
        <w:t>2633</w:t>
      </w:r>
      <w:r w:rsidRPr="00262397">
        <w:rPr>
          <w:rFonts w:asciiTheme="majorHAnsi" w:hAnsiTheme="majorHAnsi"/>
          <w:sz w:val="22"/>
          <w:szCs w:val="22"/>
          <w:lang w:val="en-GB"/>
        </w:rPr>
        <w:t xml:space="preserve"> </w:t>
      </w:r>
    </w:p>
    <w:sectPr w:rsidR="00E16211" w:rsidRPr="00262397" w:rsidSect="0028770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694" w:rsidRDefault="00723694" w:rsidP="003A06C2">
      <w:r>
        <w:separator/>
      </w:r>
    </w:p>
  </w:endnote>
  <w:endnote w:type="continuationSeparator" w:id="0">
    <w:p w:rsidR="00723694" w:rsidRDefault="00723694" w:rsidP="003A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694" w:rsidRDefault="00723694" w:rsidP="003A06C2">
      <w:r>
        <w:separator/>
      </w:r>
    </w:p>
  </w:footnote>
  <w:footnote w:type="continuationSeparator" w:id="0">
    <w:p w:rsidR="00723694" w:rsidRDefault="00723694" w:rsidP="003A06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E4183D"/>
    <w:multiLevelType w:val="hybridMultilevel"/>
    <w:tmpl w:val="01C40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DE719FA"/>
    <w:multiLevelType w:val="hybridMultilevel"/>
    <w:tmpl w:val="A3A6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5607C4"/>
    <w:multiLevelType w:val="hybridMultilevel"/>
    <w:tmpl w:val="1A8E2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9D6FAA"/>
    <w:multiLevelType w:val="hybridMultilevel"/>
    <w:tmpl w:val="4852C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211"/>
    <w:rsid w:val="0001399D"/>
    <w:rsid w:val="0002606A"/>
    <w:rsid w:val="00036D64"/>
    <w:rsid w:val="0005503F"/>
    <w:rsid w:val="000615BC"/>
    <w:rsid w:val="00097B7D"/>
    <w:rsid w:val="000E70BF"/>
    <w:rsid w:val="000E724F"/>
    <w:rsid w:val="0013582E"/>
    <w:rsid w:val="00185EA5"/>
    <w:rsid w:val="001C5B54"/>
    <w:rsid w:val="001F0A96"/>
    <w:rsid w:val="002108CD"/>
    <w:rsid w:val="00262397"/>
    <w:rsid w:val="0026693E"/>
    <w:rsid w:val="00281523"/>
    <w:rsid w:val="00287704"/>
    <w:rsid w:val="002A16BA"/>
    <w:rsid w:val="002A5AC7"/>
    <w:rsid w:val="002D1745"/>
    <w:rsid w:val="00300D4F"/>
    <w:rsid w:val="0033337D"/>
    <w:rsid w:val="003448C0"/>
    <w:rsid w:val="00350DC8"/>
    <w:rsid w:val="00351472"/>
    <w:rsid w:val="00357BCF"/>
    <w:rsid w:val="00363CCB"/>
    <w:rsid w:val="00374FED"/>
    <w:rsid w:val="003A06C2"/>
    <w:rsid w:val="003B6B27"/>
    <w:rsid w:val="003E5B4F"/>
    <w:rsid w:val="00403457"/>
    <w:rsid w:val="00446AB2"/>
    <w:rsid w:val="004A3463"/>
    <w:rsid w:val="00504410"/>
    <w:rsid w:val="005175AF"/>
    <w:rsid w:val="00531FDD"/>
    <w:rsid w:val="0056722E"/>
    <w:rsid w:val="00567480"/>
    <w:rsid w:val="00587CDF"/>
    <w:rsid w:val="005B44C0"/>
    <w:rsid w:val="005C7289"/>
    <w:rsid w:val="005D1FBF"/>
    <w:rsid w:val="00605812"/>
    <w:rsid w:val="006141DB"/>
    <w:rsid w:val="006227EE"/>
    <w:rsid w:val="006C2E4A"/>
    <w:rsid w:val="006F614C"/>
    <w:rsid w:val="007112F5"/>
    <w:rsid w:val="00723694"/>
    <w:rsid w:val="007455E8"/>
    <w:rsid w:val="007562FD"/>
    <w:rsid w:val="00770EF2"/>
    <w:rsid w:val="007909A4"/>
    <w:rsid w:val="007C076F"/>
    <w:rsid w:val="007C165A"/>
    <w:rsid w:val="007D055C"/>
    <w:rsid w:val="00830CA0"/>
    <w:rsid w:val="008424E9"/>
    <w:rsid w:val="00856008"/>
    <w:rsid w:val="00874C18"/>
    <w:rsid w:val="008D50CE"/>
    <w:rsid w:val="008F0EDC"/>
    <w:rsid w:val="009075D8"/>
    <w:rsid w:val="0094058D"/>
    <w:rsid w:val="00995605"/>
    <w:rsid w:val="009A7E7C"/>
    <w:rsid w:val="009D633B"/>
    <w:rsid w:val="009D659C"/>
    <w:rsid w:val="009F7BA9"/>
    <w:rsid w:val="00A5377A"/>
    <w:rsid w:val="00A64A00"/>
    <w:rsid w:val="00AA7B2E"/>
    <w:rsid w:val="00AE67BD"/>
    <w:rsid w:val="00AE77A1"/>
    <w:rsid w:val="00B26B9F"/>
    <w:rsid w:val="00B369EC"/>
    <w:rsid w:val="00B64CA9"/>
    <w:rsid w:val="00B75024"/>
    <w:rsid w:val="00B76AAE"/>
    <w:rsid w:val="00BC3662"/>
    <w:rsid w:val="00BE4F14"/>
    <w:rsid w:val="00BE6CBD"/>
    <w:rsid w:val="00C34491"/>
    <w:rsid w:val="00C60BC5"/>
    <w:rsid w:val="00C70384"/>
    <w:rsid w:val="00CB2D4E"/>
    <w:rsid w:val="00D47CE9"/>
    <w:rsid w:val="00D9038A"/>
    <w:rsid w:val="00DB46FD"/>
    <w:rsid w:val="00DD3262"/>
    <w:rsid w:val="00E16211"/>
    <w:rsid w:val="00ED6922"/>
    <w:rsid w:val="00F24375"/>
    <w:rsid w:val="00F55847"/>
    <w:rsid w:val="00FA09B2"/>
    <w:rsid w:val="00FB6660"/>
    <w:rsid w:val="00FF43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C32032F-6049-4033-82A2-E8BA94E9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397"/>
    <w:rPr>
      <w:color w:val="0000FF" w:themeColor="hyperlink"/>
      <w:u w:val="single"/>
    </w:rPr>
  </w:style>
  <w:style w:type="character" w:styleId="FollowedHyperlink">
    <w:name w:val="FollowedHyperlink"/>
    <w:basedOn w:val="DefaultParagraphFont"/>
    <w:uiPriority w:val="99"/>
    <w:semiHidden/>
    <w:unhideWhenUsed/>
    <w:rsid w:val="005B44C0"/>
    <w:rPr>
      <w:color w:val="800080" w:themeColor="followedHyperlink"/>
      <w:u w:val="single"/>
    </w:rPr>
  </w:style>
  <w:style w:type="character" w:styleId="CommentReference">
    <w:name w:val="annotation reference"/>
    <w:basedOn w:val="DefaultParagraphFont"/>
    <w:uiPriority w:val="99"/>
    <w:semiHidden/>
    <w:unhideWhenUsed/>
    <w:rsid w:val="007C165A"/>
    <w:rPr>
      <w:sz w:val="18"/>
      <w:szCs w:val="18"/>
    </w:rPr>
  </w:style>
  <w:style w:type="paragraph" w:styleId="CommentText">
    <w:name w:val="annotation text"/>
    <w:basedOn w:val="Normal"/>
    <w:link w:val="CommentTextChar"/>
    <w:uiPriority w:val="99"/>
    <w:semiHidden/>
    <w:unhideWhenUsed/>
    <w:rsid w:val="007C165A"/>
  </w:style>
  <w:style w:type="character" w:customStyle="1" w:styleId="CommentTextChar">
    <w:name w:val="Comment Text Char"/>
    <w:basedOn w:val="DefaultParagraphFont"/>
    <w:link w:val="CommentText"/>
    <w:uiPriority w:val="99"/>
    <w:semiHidden/>
    <w:rsid w:val="007C165A"/>
  </w:style>
  <w:style w:type="paragraph" w:styleId="CommentSubject">
    <w:name w:val="annotation subject"/>
    <w:basedOn w:val="CommentText"/>
    <w:next w:val="CommentText"/>
    <w:link w:val="CommentSubjectChar"/>
    <w:uiPriority w:val="99"/>
    <w:semiHidden/>
    <w:unhideWhenUsed/>
    <w:rsid w:val="007C165A"/>
    <w:rPr>
      <w:b/>
      <w:bCs/>
      <w:sz w:val="20"/>
      <w:szCs w:val="20"/>
    </w:rPr>
  </w:style>
  <w:style w:type="character" w:customStyle="1" w:styleId="CommentSubjectChar">
    <w:name w:val="Comment Subject Char"/>
    <w:basedOn w:val="CommentTextChar"/>
    <w:link w:val="CommentSubject"/>
    <w:uiPriority w:val="99"/>
    <w:semiHidden/>
    <w:rsid w:val="007C165A"/>
    <w:rPr>
      <w:b/>
      <w:bCs/>
      <w:sz w:val="20"/>
      <w:szCs w:val="20"/>
    </w:rPr>
  </w:style>
  <w:style w:type="paragraph" w:styleId="BalloonText">
    <w:name w:val="Balloon Text"/>
    <w:basedOn w:val="Normal"/>
    <w:link w:val="BalloonTextChar"/>
    <w:uiPriority w:val="99"/>
    <w:semiHidden/>
    <w:unhideWhenUsed/>
    <w:rsid w:val="007C16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165A"/>
    <w:rPr>
      <w:rFonts w:ascii="Lucida Grande" w:hAnsi="Lucida Grande" w:cs="Lucida Grande"/>
      <w:sz w:val="18"/>
      <w:szCs w:val="18"/>
    </w:rPr>
  </w:style>
  <w:style w:type="paragraph" w:styleId="ListParagraph">
    <w:name w:val="List Paragraph"/>
    <w:basedOn w:val="Normal"/>
    <w:uiPriority w:val="34"/>
    <w:qFormat/>
    <w:rsid w:val="00ED6922"/>
    <w:pPr>
      <w:ind w:left="720"/>
      <w:contextualSpacing/>
    </w:pPr>
  </w:style>
  <w:style w:type="paragraph" w:styleId="Header">
    <w:name w:val="header"/>
    <w:basedOn w:val="Normal"/>
    <w:link w:val="HeaderChar"/>
    <w:uiPriority w:val="99"/>
    <w:unhideWhenUsed/>
    <w:rsid w:val="003A06C2"/>
    <w:pPr>
      <w:tabs>
        <w:tab w:val="center" w:pos="4320"/>
        <w:tab w:val="right" w:pos="8640"/>
      </w:tabs>
    </w:pPr>
  </w:style>
  <w:style w:type="character" w:customStyle="1" w:styleId="HeaderChar">
    <w:name w:val="Header Char"/>
    <w:basedOn w:val="DefaultParagraphFont"/>
    <w:link w:val="Header"/>
    <w:uiPriority w:val="99"/>
    <w:rsid w:val="003A06C2"/>
  </w:style>
  <w:style w:type="paragraph" w:styleId="Footer">
    <w:name w:val="footer"/>
    <w:basedOn w:val="Normal"/>
    <w:link w:val="FooterChar"/>
    <w:uiPriority w:val="99"/>
    <w:unhideWhenUsed/>
    <w:rsid w:val="003A06C2"/>
    <w:pPr>
      <w:tabs>
        <w:tab w:val="center" w:pos="4320"/>
        <w:tab w:val="right" w:pos="8640"/>
      </w:tabs>
    </w:pPr>
  </w:style>
  <w:style w:type="character" w:customStyle="1" w:styleId="FooterChar">
    <w:name w:val="Footer Char"/>
    <w:basedOn w:val="DefaultParagraphFont"/>
    <w:link w:val="Footer"/>
    <w:uiPriority w:val="99"/>
    <w:rsid w:val="003A06C2"/>
  </w:style>
  <w:style w:type="paragraph" w:styleId="PlainText">
    <w:name w:val="Plain Text"/>
    <w:basedOn w:val="Normal"/>
    <w:link w:val="PlainTextChar"/>
    <w:uiPriority w:val="99"/>
    <w:unhideWhenUsed/>
    <w:rsid w:val="00A64A00"/>
    <w:rPr>
      <w:rFonts w:ascii="Calibri" w:eastAsiaTheme="minorHAnsi" w:hAnsi="Calibri"/>
      <w:sz w:val="22"/>
      <w:szCs w:val="21"/>
      <w:lang w:val="sv-SE"/>
    </w:rPr>
  </w:style>
  <w:style w:type="character" w:customStyle="1" w:styleId="PlainTextChar">
    <w:name w:val="Plain Text Char"/>
    <w:basedOn w:val="DefaultParagraphFont"/>
    <w:link w:val="PlainText"/>
    <w:uiPriority w:val="99"/>
    <w:rsid w:val="00A64A00"/>
    <w:rPr>
      <w:rFonts w:ascii="Calibri" w:eastAsiaTheme="minorHAnsi" w:hAnsi="Calibri"/>
      <w:sz w:val="22"/>
      <w:szCs w:val="21"/>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601202">
      <w:bodyDiv w:val="1"/>
      <w:marLeft w:val="0"/>
      <w:marRight w:val="0"/>
      <w:marTop w:val="0"/>
      <w:marBottom w:val="0"/>
      <w:divBdr>
        <w:top w:val="none" w:sz="0" w:space="0" w:color="auto"/>
        <w:left w:val="none" w:sz="0" w:space="0" w:color="auto"/>
        <w:bottom w:val="none" w:sz="0" w:space="0" w:color="auto"/>
        <w:right w:val="none" w:sz="0" w:space="0" w:color="auto"/>
      </w:divBdr>
    </w:div>
    <w:div w:id="1355838177">
      <w:bodyDiv w:val="1"/>
      <w:marLeft w:val="0"/>
      <w:marRight w:val="0"/>
      <w:marTop w:val="0"/>
      <w:marBottom w:val="0"/>
      <w:divBdr>
        <w:top w:val="none" w:sz="0" w:space="0" w:color="auto"/>
        <w:left w:val="none" w:sz="0" w:space="0" w:color="auto"/>
        <w:bottom w:val="none" w:sz="0" w:space="0" w:color="auto"/>
        <w:right w:val="none" w:sz="0" w:space="0" w:color="auto"/>
      </w:divBdr>
    </w:div>
    <w:div w:id="1385527078">
      <w:bodyDiv w:val="1"/>
      <w:marLeft w:val="0"/>
      <w:marRight w:val="0"/>
      <w:marTop w:val="0"/>
      <w:marBottom w:val="0"/>
      <w:divBdr>
        <w:top w:val="none" w:sz="0" w:space="0" w:color="auto"/>
        <w:left w:val="none" w:sz="0" w:space="0" w:color="auto"/>
        <w:bottom w:val="none" w:sz="0" w:space="0" w:color="auto"/>
        <w:right w:val="none" w:sz="0" w:space="0" w:color="auto"/>
      </w:divBdr>
    </w:div>
    <w:div w:id="1516261573">
      <w:bodyDiv w:val="1"/>
      <w:marLeft w:val="0"/>
      <w:marRight w:val="0"/>
      <w:marTop w:val="0"/>
      <w:marBottom w:val="0"/>
      <w:divBdr>
        <w:top w:val="none" w:sz="0" w:space="0" w:color="auto"/>
        <w:left w:val="none" w:sz="0" w:space="0" w:color="auto"/>
        <w:bottom w:val="none" w:sz="0" w:space="0" w:color="auto"/>
        <w:right w:val="none" w:sz="0" w:space="0" w:color="auto"/>
      </w:divBdr>
    </w:div>
    <w:div w:id="1582368186">
      <w:bodyDiv w:val="1"/>
      <w:marLeft w:val="0"/>
      <w:marRight w:val="0"/>
      <w:marTop w:val="0"/>
      <w:marBottom w:val="0"/>
      <w:divBdr>
        <w:top w:val="none" w:sz="0" w:space="0" w:color="auto"/>
        <w:left w:val="none" w:sz="0" w:space="0" w:color="auto"/>
        <w:bottom w:val="none" w:sz="0" w:space="0" w:color="auto"/>
        <w:right w:val="none" w:sz="0" w:space="0" w:color="auto"/>
      </w:divBdr>
    </w:div>
    <w:div w:id="17286480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tclean.com" TargetMode="External"/><Relationship Id="rId3" Type="http://schemas.openxmlformats.org/officeDocument/2006/relationships/settings" Target="settings.xml"/><Relationship Id="rId7" Type="http://schemas.openxmlformats.org/officeDocument/2006/relationships/hyperlink" Target="https://www.netcle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fredrik.frejme\AppData\Local\Microsoft\Windows\INetCache\Content.Outlook\AppData\Local\Microsoft\Windows\INetCache\Content.Outlook\AppData\Local\Microsoft\AppData\Local\Microsoft\Windows\Temporary%20Internet%20Files\Content.Outlook\AppData\Local\Microsoft\AppData\Local\Microsoft\Windows\Temporary%20Internet%20Files\AppData\Local\Microsoft\Windows\Temporary%20Internet%20Files\Content.Outlook\AppData\Local\Microsoft\Windows\Temporary%20Internet%20Files\Content.Outlook\Library\Caches\TemporaryItems\AppData\Local\Microsoft\Windows\Temporary%20Internet%20Files\Content.Outlook\Library\Caches\katiea\AppData\Local\Microsoft\Windows\Temporary%20Internet%20Files\Content.Outlook\Library\Caches\Library\Caches\TemporaryItems\Library\Caches\TemporaryItems\Library\Caches\TemporaryItems\AppData\Local\Microsoft\Windows\Temporary%20Internet%20Files\Content.Outlook\Library\Caches\TemporaryItems\Library\Volumes\Clients\Accounts\NetClean\Releases\AppData\Local\Microsoft\Windows\Temporary%20Internet%20Files\Library\Caches\TemporaryItems\Outlook%20Temp\netclean@lewis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897</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LEWIS</Company>
  <LinksUpToDate>false</LinksUpToDate>
  <CharactersWithSpaces>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Unwin</dc:creator>
  <cp:lastModifiedBy>Fredrik Frejme</cp:lastModifiedBy>
  <cp:revision>2</cp:revision>
  <cp:lastPrinted>2014-09-29T11:16:00Z</cp:lastPrinted>
  <dcterms:created xsi:type="dcterms:W3CDTF">2014-10-16T08:34:00Z</dcterms:created>
  <dcterms:modified xsi:type="dcterms:W3CDTF">2014-10-16T08:34:00Z</dcterms:modified>
</cp:coreProperties>
</file>