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C7A01" w14:textId="77777777" w:rsidR="002120E4" w:rsidRPr="00C82444" w:rsidRDefault="002120E4" w:rsidP="002120E4">
      <w:r w:rsidRPr="00C82444">
        <w:rPr>
          <w:noProof/>
        </w:rPr>
        <w:drawing>
          <wp:inline distT="0" distB="0" distL="0" distR="0" wp14:anchorId="75E980C5" wp14:editId="19FE0BEA">
            <wp:extent cx="1041400" cy="609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i-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144B6" w14:textId="77777777" w:rsidR="002120E4" w:rsidRPr="00C82444" w:rsidRDefault="002120E4" w:rsidP="002120E4"/>
    <w:p w14:paraId="17EB501B" w14:textId="77777777" w:rsidR="007526E2" w:rsidRDefault="007526E2" w:rsidP="002120E4"/>
    <w:p w14:paraId="200DE189" w14:textId="77777777" w:rsidR="007526E2" w:rsidRDefault="007526E2" w:rsidP="002120E4"/>
    <w:p w14:paraId="7BB5FDD6" w14:textId="396CDAAD" w:rsidR="002120E4" w:rsidRPr="00C82444" w:rsidRDefault="002120E4" w:rsidP="002120E4">
      <w:r w:rsidRPr="00C82444">
        <w:t>Pressmeddelande 2020-0</w:t>
      </w:r>
      <w:r>
        <w:t>6</w:t>
      </w:r>
      <w:r w:rsidRPr="00C82444">
        <w:t>-</w:t>
      </w:r>
      <w:r>
        <w:t>1</w:t>
      </w:r>
      <w:r w:rsidR="005C5E7B">
        <w:t>7</w:t>
      </w:r>
    </w:p>
    <w:p w14:paraId="0FD80789" w14:textId="77777777" w:rsidR="002120E4" w:rsidRPr="00C82444" w:rsidRDefault="002120E4" w:rsidP="002120E4"/>
    <w:p w14:paraId="6DA5D1EE" w14:textId="77777777" w:rsidR="002120E4" w:rsidRPr="00C82444" w:rsidRDefault="002120E4" w:rsidP="002120E4"/>
    <w:p w14:paraId="0D739C63" w14:textId="77777777" w:rsidR="002120E4" w:rsidRPr="00C82444" w:rsidRDefault="002120E4" w:rsidP="002120E4">
      <w:pPr>
        <w:rPr>
          <w:rFonts w:eastAsia="Times New Roman" w:cstheme="minorHAnsi"/>
          <w:sz w:val="32"/>
          <w:szCs w:val="32"/>
          <w:lang w:eastAsia="sv-SE"/>
        </w:rPr>
      </w:pPr>
      <w:r w:rsidRPr="00C82444">
        <w:rPr>
          <w:rFonts w:eastAsia="Times New Roman" w:cstheme="minorHAnsi"/>
          <w:b/>
          <w:bCs/>
          <w:sz w:val="32"/>
          <w:szCs w:val="32"/>
          <w:lang w:eastAsia="sv-SE"/>
        </w:rPr>
        <w:t xml:space="preserve">Chilimobil </w:t>
      </w:r>
      <w:r>
        <w:rPr>
          <w:rFonts w:eastAsia="Times New Roman" w:cstheme="minorHAnsi"/>
          <w:b/>
          <w:bCs/>
          <w:sz w:val="32"/>
          <w:szCs w:val="32"/>
          <w:lang w:eastAsia="sv-SE"/>
        </w:rPr>
        <w:t>inleder samarbete med NENT Group</w:t>
      </w:r>
      <w:r w:rsidRPr="00C82444">
        <w:rPr>
          <w:rFonts w:eastAsia="Times New Roman" w:cstheme="minorHAnsi"/>
          <w:b/>
          <w:bCs/>
          <w:sz w:val="32"/>
          <w:szCs w:val="32"/>
          <w:lang w:eastAsia="sv-SE"/>
        </w:rPr>
        <w:t xml:space="preserve"> </w:t>
      </w:r>
    </w:p>
    <w:p w14:paraId="27433E6F" w14:textId="16D64D4F" w:rsidR="002120E4" w:rsidRDefault="002120E4" w:rsidP="002120E4">
      <w:pPr>
        <w:pStyle w:val="Normalweb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Uppstickaren Chilimobil fortsätter utveckla tjänster som gör det enklare för de mest streamingintensiva kunderna att leva sina digitala liv fullt ut. Nu inleds ett samarbete med </w:t>
      </w:r>
      <w:r w:rsidR="00260896">
        <w:rPr>
          <w:rFonts w:asciiTheme="minorHAnsi" w:hAnsiTheme="minorHAnsi" w:cstheme="minorHAnsi"/>
          <w:b/>
          <w:bCs/>
        </w:rPr>
        <w:t xml:space="preserve">Nordens ledande streamingföretag </w:t>
      </w:r>
      <w:r>
        <w:rPr>
          <w:rFonts w:asciiTheme="minorHAnsi" w:hAnsiTheme="minorHAnsi" w:cstheme="minorHAnsi"/>
          <w:b/>
          <w:bCs/>
        </w:rPr>
        <w:t xml:space="preserve">Nordic Entertainment Group (NENT Group), vilket ger Chilimobils kunder tillgång till </w:t>
      </w:r>
      <w:r w:rsidR="00260896">
        <w:rPr>
          <w:rFonts w:asciiTheme="minorHAnsi" w:hAnsiTheme="minorHAnsi" w:cstheme="minorHAnsi"/>
          <w:b/>
          <w:bCs/>
        </w:rPr>
        <w:t>det breda innehållet från</w:t>
      </w:r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Viaplay</w:t>
      </w:r>
      <w:proofErr w:type="spellEnd"/>
      <w:r>
        <w:rPr>
          <w:rFonts w:asciiTheme="minorHAnsi" w:hAnsiTheme="minorHAnsi" w:cstheme="minorHAnsi"/>
          <w:b/>
          <w:bCs/>
        </w:rPr>
        <w:t>.</w:t>
      </w:r>
    </w:p>
    <w:p w14:paraId="00262725" w14:textId="1E7D7809" w:rsidR="002120E4" w:rsidRDefault="00260896" w:rsidP="002120E4">
      <w:r>
        <w:t xml:space="preserve">– </w:t>
      </w:r>
      <w:proofErr w:type="spellStart"/>
      <w:r>
        <w:t>Viaplay</w:t>
      </w:r>
      <w:proofErr w:type="spellEnd"/>
      <w:r>
        <w:t xml:space="preserve"> blir en viktig del i Chilimobils paketering och erbjudande. Vi</w:t>
      </w:r>
      <w:r w:rsidR="002120E4">
        <w:t xml:space="preserve"> kombinerar Sveriges mest prisvärda mobilabonnemang med </w:t>
      </w:r>
      <w:proofErr w:type="spellStart"/>
      <w:r w:rsidR="002A5F3D">
        <w:t>Viaplays</w:t>
      </w:r>
      <w:proofErr w:type="spellEnd"/>
      <w:r w:rsidR="002A5F3D">
        <w:t xml:space="preserve"> </w:t>
      </w:r>
      <w:r w:rsidR="002120E4">
        <w:t>innehåll</w:t>
      </w:r>
      <w:r w:rsidR="002A5F3D">
        <w:t xml:space="preserve"> av</w:t>
      </w:r>
      <w:r w:rsidR="002120E4">
        <w:t xml:space="preserve"> </w:t>
      </w:r>
      <w:r w:rsidR="00EC0778">
        <w:t>originalproduktioner, f</w:t>
      </w:r>
      <w:r w:rsidR="00EC0778" w:rsidRPr="0019159F">
        <w:t xml:space="preserve">ilm, serier, barnens favoriter </w:t>
      </w:r>
      <w:r w:rsidR="00EC0778">
        <w:t>och direktsänd</w:t>
      </w:r>
      <w:r w:rsidR="00EC0778" w:rsidRPr="0019159F">
        <w:t xml:space="preserve"> sport</w:t>
      </w:r>
      <w:r w:rsidR="00572438">
        <w:t xml:space="preserve">. </w:t>
      </w:r>
      <w:proofErr w:type="spellStart"/>
      <w:r w:rsidR="00572438">
        <w:t>Viaplays</w:t>
      </w:r>
      <w:proofErr w:type="spellEnd"/>
      <w:r w:rsidR="00572438">
        <w:t xml:space="preserve"> paket </w:t>
      </w:r>
      <w:r w:rsidR="00EC0778">
        <w:t>är</w:t>
      </w:r>
      <w:r w:rsidR="00572438">
        <w:t xml:space="preserve"> tillgängliga för </w:t>
      </w:r>
      <w:r w:rsidR="00EC0778">
        <w:t xml:space="preserve">våra kunder </w:t>
      </w:r>
      <w:r w:rsidR="00572438">
        <w:t xml:space="preserve">som en tilläggstjänst, </w:t>
      </w:r>
      <w:r w:rsidR="00EC0778">
        <w:t>och de</w:t>
      </w:r>
      <w:r w:rsidR="002120E4">
        <w:t xml:space="preserve"> </w:t>
      </w:r>
      <w:r w:rsidR="00EC0778">
        <w:t>kan</w:t>
      </w:r>
      <w:r w:rsidR="002120E4">
        <w:t xml:space="preserve"> </w:t>
      </w:r>
      <w:r w:rsidR="00EC0778">
        <w:t xml:space="preserve">enkelt </w:t>
      </w:r>
      <w:r w:rsidR="002120E4">
        <w:t xml:space="preserve">sköta båda abonnemangen via </w:t>
      </w:r>
      <w:r>
        <w:t>sitt konto</w:t>
      </w:r>
      <w:r w:rsidR="002120E4">
        <w:t xml:space="preserve"> </w:t>
      </w:r>
      <w:r>
        <w:t>hos oss</w:t>
      </w:r>
      <w:r w:rsidR="002120E4">
        <w:t xml:space="preserve">, säger Hans Carlsson, som är en av grundarna till Chilimobil. </w:t>
      </w:r>
    </w:p>
    <w:p w14:paraId="52B85B3B" w14:textId="77777777" w:rsidR="002120E4" w:rsidRDefault="002120E4" w:rsidP="002120E4"/>
    <w:p w14:paraId="0590C765" w14:textId="545AD9ED" w:rsidR="002120E4" w:rsidRPr="009E240F" w:rsidRDefault="002120E4" w:rsidP="002120E4">
      <w:pPr>
        <w:rPr>
          <w:rFonts w:cstheme="minorHAnsi"/>
        </w:rPr>
      </w:pPr>
      <w:r>
        <w:t xml:space="preserve">Chilimobil startade för att grundarna ville snabba på den mobila utvecklingen </w:t>
      </w:r>
      <w:r w:rsidRPr="00C82444">
        <w:rPr>
          <w:rFonts w:eastAsia="Times New Roman" w:cstheme="minorHAnsi"/>
          <w:lang w:eastAsia="sv-SE"/>
        </w:rPr>
        <w:t>genom att</w:t>
      </w:r>
      <w:r w:rsidR="00EC0778">
        <w:rPr>
          <w:rFonts w:eastAsia="Times New Roman" w:cstheme="minorHAnsi"/>
          <w:lang w:eastAsia="sv-SE"/>
        </w:rPr>
        <w:t xml:space="preserve"> förenkla och</w:t>
      </w:r>
      <w:r w:rsidRPr="00C82444">
        <w:rPr>
          <w:rFonts w:eastAsia="Times New Roman" w:cstheme="minorHAnsi"/>
          <w:lang w:eastAsia="sv-SE"/>
        </w:rPr>
        <w:t xml:space="preserve"> </w:t>
      </w:r>
      <w:r>
        <w:rPr>
          <w:rFonts w:eastAsia="Times New Roman" w:cstheme="minorHAnsi"/>
          <w:lang w:eastAsia="sv-SE"/>
        </w:rPr>
        <w:t>ge</w:t>
      </w:r>
      <w:r w:rsidRPr="00C82444">
        <w:rPr>
          <w:rFonts w:eastAsia="Times New Roman" w:cstheme="minorHAnsi"/>
          <w:lang w:eastAsia="sv-SE"/>
        </w:rPr>
        <w:t xml:space="preserve"> dem som i dag betalar mest</w:t>
      </w:r>
      <w:r>
        <w:rPr>
          <w:rFonts w:eastAsia="Times New Roman" w:cstheme="minorHAnsi"/>
          <w:lang w:eastAsia="sv-SE"/>
        </w:rPr>
        <w:t xml:space="preserve"> </w:t>
      </w:r>
      <w:r w:rsidRPr="00C82444">
        <w:rPr>
          <w:rFonts w:eastAsia="Times New Roman" w:cstheme="minorHAnsi"/>
          <w:lang w:eastAsia="sv-SE"/>
        </w:rPr>
        <w:t>mer för pengarna</w:t>
      </w:r>
      <w:r>
        <w:t xml:space="preserve">. Det här kan ses som ännu ett steg i den riktningen. </w:t>
      </w:r>
      <w:r w:rsidRPr="00C82444">
        <w:rPr>
          <w:rFonts w:cstheme="minorHAnsi"/>
        </w:rPr>
        <w:t>För trafiken samarbetar man med Tre, vilka fått flera utmärkelser för kapacitet och snabbhet i sitt nät</w:t>
      </w:r>
      <w:r w:rsidR="00572438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E3E3134" w14:textId="77777777" w:rsidR="002120E4" w:rsidRDefault="002120E4" w:rsidP="002120E4"/>
    <w:p w14:paraId="52F2649E" w14:textId="6A6C3853" w:rsidR="002120E4" w:rsidRDefault="002120E4" w:rsidP="002120E4">
      <w:r>
        <w:t xml:space="preserve">– Det här är stort för en liten uppstickare, men så är </w:t>
      </w:r>
      <w:r w:rsidR="00B63001">
        <w:t>det</w:t>
      </w:r>
      <w:r>
        <w:t xml:space="preserve"> också en perfekt match. Vi är den enda operatör i Sverige som helt och hållet utgår från ”mobile </w:t>
      </w:r>
      <w:proofErr w:type="spellStart"/>
      <w:r>
        <w:t>first</w:t>
      </w:r>
      <w:proofErr w:type="spellEnd"/>
      <w:r>
        <w:t xml:space="preserve">”, det vill säga vi vill att hela det digitala livet finns i mobilen, och att då kunna erbjuda </w:t>
      </w:r>
      <w:proofErr w:type="spellStart"/>
      <w:r>
        <w:t>Viaplay</w:t>
      </w:r>
      <w:proofErr w:type="spellEnd"/>
      <w:r>
        <w:t xml:space="preserve"> är klockrent, säger Hans Carlsson. </w:t>
      </w:r>
    </w:p>
    <w:p w14:paraId="380ADB3D" w14:textId="77777777" w:rsidR="002120E4" w:rsidRDefault="002120E4" w:rsidP="002120E4"/>
    <w:p w14:paraId="138984D6" w14:textId="5FFB629D" w:rsidR="002120E4" w:rsidRPr="00A43E52" w:rsidRDefault="002120E4" w:rsidP="002120E4">
      <w:r w:rsidRPr="00755D87">
        <w:t xml:space="preserve"> – Detta samarbete ger Chilimobil </w:t>
      </w:r>
      <w:r>
        <w:t xml:space="preserve">ett starkt mervärde att erbjuda sina kunder, samtidigt som </w:t>
      </w:r>
      <w:proofErr w:type="spellStart"/>
      <w:r>
        <w:t>Viaplay</w:t>
      </w:r>
      <w:proofErr w:type="spellEnd"/>
      <w:r>
        <w:t xml:space="preserve"> kan vara med från början på Chilimobils resa som utmanare på den svenska mob</w:t>
      </w:r>
      <w:r w:rsidR="00072609">
        <w:t>il</w:t>
      </w:r>
      <w:r>
        <w:t xml:space="preserve">marknaden, </w:t>
      </w:r>
      <w:r w:rsidRPr="00A43E52">
        <w:t xml:space="preserve">säger Johan Martis, </w:t>
      </w:r>
      <w:proofErr w:type="spellStart"/>
      <w:r w:rsidRPr="00A43E52">
        <w:t>Head</w:t>
      </w:r>
      <w:proofErr w:type="spellEnd"/>
      <w:r w:rsidRPr="00A43E52">
        <w:t xml:space="preserve"> </w:t>
      </w:r>
      <w:proofErr w:type="spellStart"/>
      <w:r w:rsidRPr="00A43E52">
        <w:t>of</w:t>
      </w:r>
      <w:proofErr w:type="spellEnd"/>
      <w:r w:rsidRPr="00A43E52">
        <w:t xml:space="preserve"> Wholesale SE på Nordic Entertainment Group. </w:t>
      </w:r>
    </w:p>
    <w:p w14:paraId="78F22BCA" w14:textId="77777777" w:rsidR="002120E4" w:rsidRPr="00A43E52" w:rsidRDefault="002120E4" w:rsidP="002120E4">
      <w:pPr>
        <w:rPr>
          <w:rFonts w:cstheme="minorHAnsi"/>
        </w:rPr>
      </w:pPr>
    </w:p>
    <w:p w14:paraId="7D86D67F" w14:textId="77777777" w:rsidR="002120E4" w:rsidRPr="00A43E52" w:rsidRDefault="002120E4" w:rsidP="002120E4">
      <w:pPr>
        <w:rPr>
          <w:rFonts w:cstheme="minorHAnsi"/>
        </w:rPr>
      </w:pPr>
    </w:p>
    <w:p w14:paraId="38DFB88E" w14:textId="77777777" w:rsidR="002120E4" w:rsidRPr="00C82444" w:rsidRDefault="002120E4" w:rsidP="002120E4">
      <w:pPr>
        <w:rPr>
          <w:rFonts w:cstheme="minorHAnsi"/>
          <w:b/>
          <w:bCs/>
        </w:rPr>
      </w:pPr>
      <w:r w:rsidRPr="00C82444">
        <w:rPr>
          <w:rFonts w:cstheme="minorHAnsi"/>
          <w:b/>
          <w:bCs/>
        </w:rPr>
        <w:t>För mer information, kontakta:</w:t>
      </w:r>
    </w:p>
    <w:p w14:paraId="79B7E125" w14:textId="77777777" w:rsidR="002120E4" w:rsidRPr="00C82444" w:rsidRDefault="002120E4" w:rsidP="002120E4">
      <w:pPr>
        <w:rPr>
          <w:rFonts w:cstheme="minorHAnsi"/>
        </w:rPr>
      </w:pPr>
      <w:r w:rsidRPr="00C82444">
        <w:rPr>
          <w:rFonts w:cstheme="minorHAnsi"/>
        </w:rPr>
        <w:t xml:space="preserve">Hans Carlsson, 079-202 0200, </w:t>
      </w:r>
      <w:hyperlink r:id="rId7" w:history="1">
        <w:r w:rsidRPr="00C82444">
          <w:rPr>
            <w:rStyle w:val="Hyperlnk"/>
            <w:rFonts w:cstheme="minorHAnsi"/>
          </w:rPr>
          <w:t>hans.carlsson@chilimobil.se</w:t>
        </w:r>
      </w:hyperlink>
    </w:p>
    <w:p w14:paraId="21070F77" w14:textId="77777777" w:rsidR="007526E2" w:rsidRDefault="002120E4" w:rsidP="002120E4">
      <w:pPr>
        <w:rPr>
          <w:rFonts w:cstheme="minorHAnsi"/>
          <w:sz w:val="22"/>
          <w:szCs w:val="22"/>
        </w:rPr>
      </w:pPr>
      <w:r w:rsidRPr="00C82444">
        <w:rPr>
          <w:rFonts w:cstheme="minorHAnsi"/>
        </w:rPr>
        <w:t xml:space="preserve">Fredrik Brunzell, 079-202 0000, </w:t>
      </w:r>
      <w:hyperlink r:id="rId8" w:history="1">
        <w:r w:rsidRPr="00C82444">
          <w:rPr>
            <w:rStyle w:val="Hyperlnk"/>
            <w:rFonts w:cstheme="minorHAnsi"/>
          </w:rPr>
          <w:t>fredrik.brunzell@chilimobil.se</w:t>
        </w:r>
      </w:hyperlink>
      <w:r w:rsidRPr="00C82444">
        <w:rPr>
          <w:rFonts w:cstheme="minorHAnsi"/>
          <w:sz w:val="22"/>
          <w:szCs w:val="22"/>
        </w:rPr>
        <w:br/>
      </w:r>
    </w:p>
    <w:p w14:paraId="5354FD31" w14:textId="77777777" w:rsidR="007526E2" w:rsidRDefault="007526E2" w:rsidP="002120E4">
      <w:pPr>
        <w:rPr>
          <w:rFonts w:cstheme="minorHAnsi"/>
          <w:sz w:val="22"/>
          <w:szCs w:val="22"/>
        </w:rPr>
      </w:pPr>
    </w:p>
    <w:p w14:paraId="62026334" w14:textId="77777777" w:rsidR="007526E2" w:rsidRDefault="007526E2" w:rsidP="002120E4">
      <w:pPr>
        <w:rPr>
          <w:rFonts w:cstheme="minorHAnsi"/>
          <w:sz w:val="22"/>
          <w:szCs w:val="22"/>
        </w:rPr>
      </w:pPr>
    </w:p>
    <w:p w14:paraId="1E45462C" w14:textId="7E822640" w:rsidR="002120E4" w:rsidRPr="00C82444" w:rsidRDefault="002120E4" w:rsidP="002120E4">
      <w:pPr>
        <w:rPr>
          <w:rFonts w:cstheme="minorHAnsi"/>
          <w:sz w:val="22"/>
          <w:szCs w:val="22"/>
        </w:rPr>
      </w:pPr>
      <w:r w:rsidRPr="00C82444">
        <w:rPr>
          <w:rFonts w:cstheme="minorHAnsi"/>
          <w:sz w:val="22"/>
          <w:szCs w:val="22"/>
        </w:rPr>
        <w:br/>
      </w:r>
    </w:p>
    <w:p w14:paraId="62A1D807" w14:textId="77777777" w:rsidR="002120E4" w:rsidRPr="00C82444" w:rsidRDefault="002120E4" w:rsidP="002120E4">
      <w:pPr>
        <w:rPr>
          <w:rFonts w:eastAsia="Times New Roman" w:cstheme="minorHAnsi"/>
          <w:sz w:val="18"/>
          <w:szCs w:val="18"/>
          <w:lang w:eastAsia="sv-SE"/>
        </w:rPr>
      </w:pPr>
      <w:r w:rsidRPr="00C82444">
        <w:rPr>
          <w:rFonts w:eastAsia="Times New Roman" w:cstheme="minorHAnsi"/>
          <w:sz w:val="18"/>
          <w:szCs w:val="18"/>
          <w:lang w:eastAsia="sv-SE"/>
        </w:rPr>
        <w:t xml:space="preserve">Chilimobil startades våren 2020 av Fredrik Brunzell, Hans Carlsson och Lars Ryen Mill. Efter många år i telekombranschen var de eniga om att det saknades något på den svenska marknaden: att kunna erbjuda kunderna ett bekymmersfritt mobilt liv utan finstilta överraskningar. Resultatet är ett mobilabonnemang där allt ingår, helt utan bindningstider och med enkel betalning via kort. Huvudkontoret ligger i Stockholm.   </w:t>
      </w:r>
    </w:p>
    <w:p w14:paraId="6332683B" w14:textId="77777777" w:rsidR="0093331C" w:rsidRDefault="0093331C"/>
    <w:sectPr w:rsidR="0093331C" w:rsidSect="00B65AA5">
      <w:pgSz w:w="11900" w:h="16840"/>
      <w:pgMar w:top="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96DC1" w14:textId="77777777" w:rsidR="001D0AA3" w:rsidRDefault="001D0AA3" w:rsidP="00572438">
      <w:r>
        <w:separator/>
      </w:r>
    </w:p>
  </w:endnote>
  <w:endnote w:type="continuationSeparator" w:id="0">
    <w:p w14:paraId="76DEA43E" w14:textId="77777777" w:rsidR="001D0AA3" w:rsidRDefault="001D0AA3" w:rsidP="0057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82A9B" w14:textId="77777777" w:rsidR="001D0AA3" w:rsidRDefault="001D0AA3" w:rsidP="00572438">
      <w:r>
        <w:separator/>
      </w:r>
    </w:p>
  </w:footnote>
  <w:footnote w:type="continuationSeparator" w:id="0">
    <w:p w14:paraId="3BDB73B6" w14:textId="77777777" w:rsidR="001D0AA3" w:rsidRDefault="001D0AA3" w:rsidP="00572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E4"/>
    <w:rsid w:val="00072609"/>
    <w:rsid w:val="001602CA"/>
    <w:rsid w:val="001D0AA3"/>
    <w:rsid w:val="002120E4"/>
    <w:rsid w:val="00260896"/>
    <w:rsid w:val="002A5F3D"/>
    <w:rsid w:val="003152A2"/>
    <w:rsid w:val="00356054"/>
    <w:rsid w:val="00503ADA"/>
    <w:rsid w:val="00572438"/>
    <w:rsid w:val="005C5E7B"/>
    <w:rsid w:val="007526E2"/>
    <w:rsid w:val="008D6538"/>
    <w:rsid w:val="0093331C"/>
    <w:rsid w:val="009A0DF6"/>
    <w:rsid w:val="00A77D03"/>
    <w:rsid w:val="00AD413C"/>
    <w:rsid w:val="00B63001"/>
    <w:rsid w:val="00BB42F8"/>
    <w:rsid w:val="00BB4B6F"/>
    <w:rsid w:val="00C1515F"/>
    <w:rsid w:val="00EC0778"/>
    <w:rsid w:val="00F9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08038"/>
  <w15:chartTrackingRefBased/>
  <w15:docId w15:val="{72C0DE52-3BD7-47E0-9269-64AEC06F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E4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120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2120E4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6089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726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7260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7260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260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260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260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26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rik.brunzell@chilimobil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ns.carlsson@chilimobi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2035</Characters>
  <Application>Microsoft Office Word</Application>
  <DocSecurity>0</DocSecurity>
  <Lines>42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Carlsson</dc:creator>
  <cp:keywords/>
  <dc:description/>
  <cp:lastModifiedBy>Susanne Åfors</cp:lastModifiedBy>
  <cp:revision>3</cp:revision>
  <dcterms:created xsi:type="dcterms:W3CDTF">2020-06-16T10:00:00Z</dcterms:created>
  <dcterms:modified xsi:type="dcterms:W3CDTF">2020-06-16T10:19:00Z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Owner">
    <vt:lpwstr>Johan.Martis@nentgroup.com</vt:lpwstr>
  </property>
  <property fmtid="{D5CDD505-2E9C-101B-9397-08002B2CF9AE}" pid="5" name="MSIP_Label_60342515-a914-45b6-b96d-fadbf7d23e75_SetDate">
    <vt:lpwstr>2020-06-16T07:19:37.0536469Z</vt:lpwstr>
  </property>
  <property fmtid="{D5CDD505-2E9C-101B-9397-08002B2CF9AE}" pid="6" name="MSIP_Label_60342515-a914-45b6-b96d-fadbf7d23e75_Name">
    <vt:lpwstr>Unrestricted</vt:lpwstr>
  </property>
  <property fmtid="{D5CDD505-2E9C-101B-9397-08002B2CF9AE}" pid="7" name="MSIP_Label_60342515-a914-45b6-b96d-fadbf7d23e75_Application">
    <vt:lpwstr>Microsoft Azure Information Protection</vt:lpwstr>
  </property>
  <property fmtid="{D5CDD505-2E9C-101B-9397-08002B2CF9AE}" pid="8" name="MSIP_Label_60342515-a914-45b6-b96d-fadbf7d23e75_Extended_MSFT_Method">
    <vt:lpwstr>Automatic</vt:lpwstr>
  </property>
  <property fmtid="{D5CDD505-2E9C-101B-9397-08002B2CF9AE}" pid="9" name="Sensitivity">
    <vt:lpwstr>Unrestricted</vt:lpwstr>
  </property>
</Properties>
</file>