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8" w:type="dxa"/>
        <w:tblLayout w:type="fixed"/>
        <w:tblCellMar>
          <w:left w:w="70" w:type="dxa"/>
          <w:right w:w="70" w:type="dxa"/>
        </w:tblCellMar>
        <w:tblLook w:val="0000" w:firstRow="0" w:lastRow="0" w:firstColumn="0" w:lastColumn="0" w:noHBand="0" w:noVBand="0"/>
      </w:tblPr>
      <w:tblGrid>
        <w:gridCol w:w="5245"/>
        <w:gridCol w:w="4195"/>
      </w:tblGrid>
      <w:tr w:rsidR="00450A84" w:rsidRPr="004C27C6">
        <w:trPr>
          <w:cantSplit/>
          <w:trHeight w:val="999"/>
        </w:trPr>
        <w:tc>
          <w:tcPr>
            <w:tcW w:w="5245" w:type="dxa"/>
          </w:tcPr>
          <w:p w:rsidR="00450A84" w:rsidRPr="004C27C6" w:rsidRDefault="00297F54" w:rsidP="00120D76">
            <w:pPr>
              <w:pStyle w:val="Brdtext"/>
              <w:rPr>
                <w:rFonts w:ascii="Times New Roman" w:hAnsi="Times New Roman" w:cs="Times New Roman"/>
                <w:lang w:val="sv-SE"/>
              </w:rPr>
            </w:pPr>
            <w:r>
              <w:rPr>
                <w:rFonts w:ascii="Times New Roman" w:hAnsi="Times New Roman" w:cs="Times New Roman"/>
                <w:lang w:val="sv-SE"/>
              </w:rPr>
              <w:t>2011-04-28</w:t>
            </w:r>
          </w:p>
          <w:p w:rsidR="00450A84" w:rsidRPr="004C27C6" w:rsidRDefault="00450A84" w:rsidP="000B7521">
            <w:pPr>
              <w:ind w:left="14"/>
              <w:rPr>
                <w:rFonts w:ascii="Times New Roman" w:hAnsi="Times New Roman" w:cs="Times New Roman"/>
              </w:rPr>
            </w:pPr>
          </w:p>
        </w:tc>
        <w:tc>
          <w:tcPr>
            <w:tcW w:w="4195" w:type="dxa"/>
          </w:tcPr>
          <w:p w:rsidR="00450A84" w:rsidRPr="004C27C6" w:rsidRDefault="00450A84" w:rsidP="00643B28">
            <w:pPr>
              <w:pStyle w:val="Brdtext"/>
              <w:tabs>
                <w:tab w:val="right" w:pos="3909"/>
              </w:tabs>
              <w:rPr>
                <w:rFonts w:ascii="Times New Roman" w:hAnsi="Times New Roman" w:cs="Times New Roman"/>
                <w:lang w:val="sv-SE"/>
              </w:rPr>
            </w:pPr>
            <w:r w:rsidRPr="004C27C6">
              <w:rPr>
                <w:rFonts w:ascii="Times New Roman" w:hAnsi="Times New Roman" w:cs="Times New Roman"/>
                <w:lang w:val="sv-SE"/>
              </w:rPr>
              <w:tab/>
              <w:t xml:space="preserve">Nummer </w:t>
            </w:r>
            <w:r w:rsidR="005307D0">
              <w:rPr>
                <w:rFonts w:ascii="Times New Roman" w:hAnsi="Times New Roman" w:cs="Times New Roman"/>
                <w:lang w:val="sv-SE"/>
              </w:rPr>
              <w:t>2</w:t>
            </w:r>
            <w:r w:rsidR="00643B28">
              <w:rPr>
                <w:rFonts w:ascii="Times New Roman" w:hAnsi="Times New Roman" w:cs="Times New Roman"/>
                <w:lang w:val="sv-SE"/>
              </w:rPr>
              <w:t>6</w:t>
            </w:r>
            <w:r w:rsidRPr="004C27C6">
              <w:rPr>
                <w:rFonts w:ascii="Times New Roman" w:hAnsi="Times New Roman" w:cs="Times New Roman"/>
                <w:lang w:val="sv-SE"/>
              </w:rPr>
              <w:t>/2011</w:t>
            </w:r>
          </w:p>
        </w:tc>
      </w:tr>
    </w:tbl>
    <w:p w:rsidR="005307D0" w:rsidRPr="00132D6B" w:rsidRDefault="005307D0" w:rsidP="005307D0">
      <w:pPr>
        <w:pStyle w:val="Brdtext"/>
        <w:ind w:left="-784" w:hanging="14"/>
        <w:rPr>
          <w:lang w:val="sv-SE"/>
        </w:rPr>
      </w:pPr>
    </w:p>
    <w:p w:rsidR="00297F54" w:rsidRPr="00277AE7" w:rsidRDefault="00297F54" w:rsidP="00297F54">
      <w:pPr>
        <w:spacing w:line="276" w:lineRule="auto"/>
        <w:ind w:left="0"/>
        <w:rPr>
          <w:rFonts w:ascii="Times New Roman" w:eastAsia="Calibri" w:hAnsi="Times New Roman"/>
          <w:szCs w:val="22"/>
          <w:lang w:eastAsia="en-US"/>
        </w:rPr>
      </w:pPr>
    </w:p>
    <w:p w:rsidR="00643B28" w:rsidRPr="00117E6F" w:rsidRDefault="00643B28" w:rsidP="00643B28">
      <w:pPr>
        <w:spacing w:line="276" w:lineRule="auto"/>
        <w:ind w:left="0"/>
        <w:rPr>
          <w:rFonts w:ascii="Times New Roman" w:eastAsia="Calibri" w:hAnsi="Times New Roman"/>
          <w:b/>
          <w:szCs w:val="22"/>
          <w:lang w:eastAsia="en-US"/>
        </w:rPr>
      </w:pPr>
      <w:r w:rsidRPr="00117E6F">
        <w:rPr>
          <w:rFonts w:ascii="Times New Roman" w:eastAsia="Calibri" w:hAnsi="Times New Roman"/>
          <w:b/>
          <w:szCs w:val="22"/>
          <w:lang w:eastAsia="en-US"/>
        </w:rPr>
        <w:t>Trollhättan satsar på trygghetszoner för äldre</w:t>
      </w:r>
    </w:p>
    <w:p w:rsidR="00643B28" w:rsidRDefault="00643B28" w:rsidP="00643B28">
      <w:pPr>
        <w:spacing w:line="276" w:lineRule="auto"/>
        <w:ind w:left="0"/>
        <w:rPr>
          <w:rFonts w:ascii="Times New Roman" w:eastAsia="Calibri" w:hAnsi="Times New Roman"/>
          <w:szCs w:val="22"/>
          <w:lang w:eastAsia="en-US"/>
        </w:rPr>
      </w:pPr>
      <w:r w:rsidRPr="00117E6F">
        <w:rPr>
          <w:rFonts w:ascii="Times New Roman" w:eastAsia="Calibri" w:hAnsi="Times New Roman"/>
          <w:szCs w:val="22"/>
          <w:lang w:eastAsia="en-US"/>
        </w:rPr>
        <w:t xml:space="preserve">Trollhättans stad får 500 000 kr i </w:t>
      </w:r>
      <w:proofErr w:type="gramStart"/>
      <w:r w:rsidRPr="00117E6F">
        <w:rPr>
          <w:rFonts w:ascii="Times New Roman" w:eastAsia="Calibri" w:hAnsi="Times New Roman"/>
          <w:szCs w:val="22"/>
          <w:lang w:eastAsia="en-US"/>
        </w:rPr>
        <w:t>projektstöd  från</w:t>
      </w:r>
      <w:proofErr w:type="gramEnd"/>
      <w:r w:rsidRPr="00117E6F">
        <w:rPr>
          <w:rFonts w:ascii="Times New Roman" w:eastAsia="Calibri" w:hAnsi="Times New Roman"/>
          <w:szCs w:val="22"/>
          <w:lang w:eastAsia="en-US"/>
        </w:rPr>
        <w:t xml:space="preserve"> regeringsuppdraget Bo bra på äldre dar som drivs av Hjälpmedelsinstitutet, för att förbättra tillgänglighet, trygghet och möjlighet till gemenskap, samt tillgodose efterfrågan på tillgängliga boenden. Trollhättan vill kunna erbjuda områden, med olika boendeformer, som ger en valfrihet för äldre och gynnar kvarboende.</w:t>
      </w:r>
    </w:p>
    <w:p w:rsidR="00643B28" w:rsidRPr="00117E6F" w:rsidRDefault="00643B28" w:rsidP="00643B28">
      <w:pPr>
        <w:spacing w:line="276" w:lineRule="auto"/>
        <w:ind w:left="0"/>
        <w:rPr>
          <w:rFonts w:ascii="Times New Roman" w:eastAsia="Calibri" w:hAnsi="Times New Roman"/>
          <w:szCs w:val="22"/>
          <w:lang w:eastAsia="en-US"/>
        </w:rPr>
      </w:pPr>
      <w:bookmarkStart w:id="0" w:name="_GoBack"/>
      <w:bookmarkEnd w:id="0"/>
    </w:p>
    <w:p w:rsidR="00643B28" w:rsidRPr="00117E6F" w:rsidRDefault="00643B28" w:rsidP="00643B28">
      <w:pPr>
        <w:numPr>
          <w:ilvl w:val="0"/>
          <w:numId w:val="16"/>
        </w:numPr>
        <w:spacing w:line="276" w:lineRule="auto"/>
        <w:contextualSpacing/>
        <w:rPr>
          <w:rFonts w:ascii="Times New Roman" w:eastAsia="Calibri" w:hAnsi="Times New Roman"/>
          <w:szCs w:val="22"/>
          <w:lang w:eastAsia="en-US"/>
        </w:rPr>
      </w:pPr>
      <w:r>
        <w:rPr>
          <w:rFonts w:ascii="Times New Roman" w:eastAsia="Calibri" w:hAnsi="Times New Roman"/>
          <w:szCs w:val="22"/>
          <w:lang w:eastAsia="en-US"/>
        </w:rPr>
        <w:t xml:space="preserve">Det är </w:t>
      </w:r>
      <w:r w:rsidRPr="00117E6F">
        <w:rPr>
          <w:rFonts w:ascii="Times New Roman" w:eastAsia="Calibri" w:hAnsi="Times New Roman"/>
          <w:szCs w:val="22"/>
          <w:lang w:eastAsia="en-US"/>
        </w:rPr>
        <w:t>bra att Trollhättan satsar på tillgänglighet, säger Jan Grönlund, direktör vid Hjälpmedelsinstitutet.</w:t>
      </w:r>
      <w:r w:rsidRPr="00117E6F">
        <w:rPr>
          <w:rFonts w:ascii="Times New Roman" w:eastAsia="Calibri" w:hAnsi="Times New Roman"/>
          <w:noProof/>
          <w:szCs w:val="22"/>
          <w:lang w:eastAsia="en-US"/>
        </w:rPr>
        <w:t xml:space="preserve"> Idag  är det många äldre som tvingas bo kvar i otillgänliga bostäder. Det begränsar deras självständighet och leder till fysisk och psyisk ohälsa. I förlängningen bidrar det även till höga kostnader för samhället.</w:t>
      </w:r>
    </w:p>
    <w:p w:rsidR="00643B28" w:rsidRPr="00117E6F" w:rsidRDefault="00643B28" w:rsidP="00643B28">
      <w:pPr>
        <w:spacing w:line="276" w:lineRule="auto"/>
        <w:ind w:left="360"/>
        <w:rPr>
          <w:rFonts w:ascii="Times New Roman" w:eastAsia="Calibri" w:hAnsi="Times New Roman"/>
          <w:b/>
          <w:szCs w:val="22"/>
          <w:lang w:eastAsia="en-US"/>
        </w:rPr>
      </w:pPr>
    </w:p>
    <w:p w:rsidR="00643B28" w:rsidRPr="00117E6F" w:rsidRDefault="00643B28" w:rsidP="00643B28">
      <w:pPr>
        <w:spacing w:line="276" w:lineRule="auto"/>
        <w:ind w:left="0"/>
        <w:rPr>
          <w:rFonts w:ascii="Times New Roman" w:eastAsia="Calibri" w:hAnsi="Times New Roman"/>
          <w:szCs w:val="22"/>
          <w:lang w:eastAsia="en-US"/>
        </w:rPr>
      </w:pPr>
      <w:r w:rsidRPr="00117E6F">
        <w:rPr>
          <w:rFonts w:ascii="Times New Roman" w:eastAsia="Calibri" w:hAnsi="Times New Roman"/>
          <w:szCs w:val="22"/>
          <w:lang w:eastAsia="en-US"/>
        </w:rPr>
        <w:t xml:space="preserve">I sitt projekt kommer Trollhättan inventera fastigheter som kan möjliggöra olika typer av boende för äldre inom tre områdena Granngården, Kronogården och Stensmedjan. De vill göra en klassificering av bostäder utifrån tillgänglighet samt skapa ”trygghetszoner” för de äldre som ger möjlighet till kvarboende i hög utsträckning. Projektet kommer även att genomföra en analys för kommande omställning till </w:t>
      </w:r>
      <w:proofErr w:type="spellStart"/>
      <w:r w:rsidRPr="00117E6F">
        <w:rPr>
          <w:rFonts w:ascii="Times New Roman" w:eastAsia="Calibri" w:hAnsi="Times New Roman"/>
          <w:szCs w:val="22"/>
          <w:lang w:eastAsia="en-US"/>
        </w:rPr>
        <w:t>flergenerationsboende</w:t>
      </w:r>
      <w:proofErr w:type="spellEnd"/>
      <w:r w:rsidRPr="00117E6F">
        <w:rPr>
          <w:rFonts w:ascii="Times New Roman" w:eastAsia="Calibri" w:hAnsi="Times New Roman"/>
          <w:szCs w:val="22"/>
          <w:lang w:eastAsia="en-US"/>
        </w:rPr>
        <w:t xml:space="preserve"> av hyresrätter inom ett miljonprogramområde. Projektet sker i samverkan mellan bostadsföretag Bostad AB EIDAR, kommunens utförare av äldreomsorg, arbetsterapeuter och hemtjänstpersonal samt Hållbart samhälle.</w:t>
      </w:r>
    </w:p>
    <w:p w:rsidR="00643B28" w:rsidRPr="00117E6F" w:rsidRDefault="00643B28" w:rsidP="00643B28">
      <w:pPr>
        <w:spacing w:line="276" w:lineRule="auto"/>
        <w:ind w:left="0"/>
        <w:rPr>
          <w:rFonts w:ascii="Times New Roman" w:eastAsia="Calibri" w:hAnsi="Times New Roman"/>
          <w:szCs w:val="22"/>
          <w:lang w:eastAsia="en-US"/>
        </w:rPr>
      </w:pPr>
    </w:p>
    <w:p w:rsidR="00643B28" w:rsidRPr="00117E6F" w:rsidRDefault="00643B28" w:rsidP="00643B28">
      <w:pPr>
        <w:spacing w:line="276" w:lineRule="auto"/>
        <w:ind w:left="0"/>
        <w:rPr>
          <w:rFonts w:ascii="Times New Roman" w:eastAsia="Calibri" w:hAnsi="Times New Roman"/>
          <w:b/>
          <w:szCs w:val="22"/>
          <w:lang w:eastAsia="en-US"/>
        </w:rPr>
      </w:pPr>
      <w:proofErr w:type="spellStart"/>
      <w:r w:rsidRPr="00117E6F">
        <w:rPr>
          <w:rFonts w:ascii="Times New Roman" w:eastAsia="Calibri" w:hAnsi="Times New Roman"/>
          <w:b/>
          <w:szCs w:val="22"/>
          <w:lang w:eastAsia="en-US"/>
        </w:rPr>
        <w:t>Äldreboom</w:t>
      </w:r>
      <w:proofErr w:type="spellEnd"/>
    </w:p>
    <w:p w:rsidR="00643B28" w:rsidRPr="00117E6F" w:rsidRDefault="00643B28" w:rsidP="00643B28">
      <w:pPr>
        <w:spacing w:line="276" w:lineRule="auto"/>
        <w:ind w:left="0"/>
        <w:rPr>
          <w:rFonts w:ascii="Times New Roman" w:eastAsia="Calibri" w:hAnsi="Times New Roman"/>
          <w:szCs w:val="22"/>
          <w:lang w:eastAsia="en-US"/>
        </w:rPr>
      </w:pPr>
      <w:r w:rsidRPr="00117E6F">
        <w:rPr>
          <w:rFonts w:ascii="Times New Roman" w:eastAsia="Calibri" w:hAnsi="Times New Roman"/>
          <w:szCs w:val="22"/>
          <w:lang w:eastAsia="en-US"/>
        </w:rPr>
        <w:t xml:space="preserve">Vi står inför en kommande </w:t>
      </w:r>
      <w:proofErr w:type="spellStart"/>
      <w:r w:rsidRPr="00117E6F">
        <w:rPr>
          <w:rFonts w:ascii="Times New Roman" w:eastAsia="Calibri" w:hAnsi="Times New Roman"/>
          <w:szCs w:val="22"/>
          <w:lang w:eastAsia="en-US"/>
        </w:rPr>
        <w:t>äldreboom</w:t>
      </w:r>
      <w:proofErr w:type="spellEnd"/>
      <w:r w:rsidRPr="00117E6F">
        <w:rPr>
          <w:rFonts w:ascii="Times New Roman" w:eastAsia="Calibri" w:hAnsi="Times New Roman"/>
          <w:szCs w:val="22"/>
          <w:lang w:eastAsia="en-US"/>
        </w:rPr>
        <w:t>. Sedan 1980-talet har andelen personer över 65 år legat stadigt på cirka1,5 miljoner, men år 2040 beräknas antalet ha ökat till 2,5 miljoner. I Trollhättan är 17,8% av befolkningen över 65 år. Idag saknas bostäder och boendemiljöer med god tillgänglighet som kan möta behoven hos en allt mer åldrande befolkning. Enligt Äldreboendedelegation kan tillgängligheten i befintliga flerbostadshus bli en ödesfråga för att kommunerna ska kunna hantera den demografiska utvecklingen.</w:t>
      </w:r>
    </w:p>
    <w:p w:rsidR="00643B28" w:rsidRPr="00117E6F" w:rsidRDefault="00643B28" w:rsidP="00643B28">
      <w:pPr>
        <w:spacing w:line="276" w:lineRule="auto"/>
        <w:ind w:left="0"/>
        <w:rPr>
          <w:rFonts w:ascii="Times New Roman" w:eastAsia="Calibri" w:hAnsi="Times New Roman"/>
          <w:b/>
          <w:szCs w:val="22"/>
          <w:lang w:eastAsia="en-US"/>
        </w:rPr>
      </w:pPr>
    </w:p>
    <w:p w:rsidR="00643B28" w:rsidRPr="00117E6F" w:rsidRDefault="00643B28" w:rsidP="00643B28">
      <w:pPr>
        <w:spacing w:line="276" w:lineRule="auto"/>
        <w:ind w:left="0"/>
        <w:rPr>
          <w:rFonts w:ascii="Times New Roman" w:eastAsia="Calibri" w:hAnsi="Times New Roman"/>
          <w:b/>
          <w:szCs w:val="22"/>
          <w:lang w:eastAsia="en-US"/>
        </w:rPr>
      </w:pPr>
      <w:r w:rsidRPr="00117E6F">
        <w:rPr>
          <w:rFonts w:ascii="Times New Roman" w:eastAsia="Calibri" w:hAnsi="Times New Roman"/>
          <w:b/>
          <w:szCs w:val="22"/>
          <w:lang w:eastAsia="en-US"/>
        </w:rPr>
        <w:t xml:space="preserve">Bo bra på äldre </w:t>
      </w:r>
      <w:proofErr w:type="gramStart"/>
      <w:r w:rsidRPr="00117E6F">
        <w:rPr>
          <w:rFonts w:ascii="Times New Roman" w:eastAsia="Calibri" w:hAnsi="Times New Roman"/>
          <w:b/>
          <w:szCs w:val="22"/>
          <w:lang w:eastAsia="en-US"/>
        </w:rPr>
        <w:t>dar</w:t>
      </w:r>
      <w:proofErr w:type="gramEnd"/>
      <w:r w:rsidRPr="00117E6F">
        <w:rPr>
          <w:rFonts w:ascii="Times New Roman" w:eastAsia="Calibri" w:hAnsi="Times New Roman"/>
          <w:b/>
          <w:szCs w:val="22"/>
          <w:lang w:eastAsia="en-US"/>
        </w:rPr>
        <w:br/>
      </w:r>
      <w:r w:rsidRPr="00117E6F">
        <w:rPr>
          <w:rFonts w:ascii="Times New Roman" w:eastAsia="Calibri" w:hAnsi="Times New Roman"/>
          <w:szCs w:val="22"/>
          <w:lang w:eastAsia="en-US"/>
        </w:rPr>
        <w:t>Regeringsuppdraget Bo bra på äldre dar drivs av Hjälpmedelsinstitutet sedan hösten 2010. Syftet är att stimulera kommuner till nytänkande kring bostäder och boendemiljöer för äldre. Regeringsuppdraget pågår till den 1 dec 2012 med en budget på 50 miljoner kronor. Läs mer på www.bobrapåäldredar.se</w:t>
      </w:r>
    </w:p>
    <w:p w:rsidR="00643B28" w:rsidRPr="00117E6F" w:rsidRDefault="00643B28" w:rsidP="00643B28">
      <w:pPr>
        <w:spacing w:line="276" w:lineRule="auto"/>
        <w:ind w:left="0"/>
        <w:rPr>
          <w:rFonts w:ascii="Times New Roman" w:eastAsia="Calibri" w:hAnsi="Times New Roman"/>
          <w:b/>
          <w:szCs w:val="22"/>
          <w:lang w:eastAsia="en-US"/>
        </w:rPr>
      </w:pPr>
    </w:p>
    <w:p w:rsidR="00643B28" w:rsidRDefault="00643B28" w:rsidP="00643B28">
      <w:pPr>
        <w:spacing w:line="276" w:lineRule="auto"/>
        <w:ind w:left="0"/>
        <w:rPr>
          <w:rFonts w:ascii="Times New Roman" w:eastAsia="Calibri" w:hAnsi="Times New Roman"/>
          <w:b/>
          <w:szCs w:val="22"/>
          <w:lang w:eastAsia="en-US"/>
        </w:rPr>
      </w:pPr>
    </w:p>
    <w:p w:rsidR="00643B28" w:rsidRPr="00117E6F" w:rsidRDefault="00643B28" w:rsidP="00643B28">
      <w:pPr>
        <w:spacing w:line="276" w:lineRule="auto"/>
        <w:ind w:left="0"/>
        <w:rPr>
          <w:rFonts w:ascii="Times New Roman" w:eastAsia="Calibri" w:hAnsi="Times New Roman"/>
          <w:b/>
          <w:szCs w:val="22"/>
          <w:lang w:eastAsia="en-US"/>
        </w:rPr>
      </w:pPr>
      <w:r w:rsidRPr="00117E6F">
        <w:rPr>
          <w:rFonts w:ascii="Times New Roman" w:eastAsia="Calibri" w:hAnsi="Times New Roman"/>
          <w:b/>
          <w:szCs w:val="22"/>
          <w:lang w:eastAsia="en-US"/>
        </w:rPr>
        <w:lastRenderedPageBreak/>
        <w:t>För mer information om Trollhättans projekt kontakta:</w:t>
      </w:r>
    </w:p>
    <w:p w:rsidR="00643B28" w:rsidRPr="00117E6F" w:rsidRDefault="00643B28" w:rsidP="00643B28">
      <w:pPr>
        <w:spacing w:line="276" w:lineRule="auto"/>
        <w:ind w:left="0"/>
        <w:rPr>
          <w:rFonts w:ascii="Times New Roman" w:eastAsia="Calibri" w:hAnsi="Times New Roman"/>
          <w:szCs w:val="22"/>
          <w:lang w:eastAsia="en-US"/>
        </w:rPr>
      </w:pPr>
      <w:r w:rsidRPr="00117E6F">
        <w:rPr>
          <w:rFonts w:ascii="Times New Roman" w:eastAsia="Calibri" w:hAnsi="Times New Roman"/>
          <w:szCs w:val="22"/>
          <w:lang w:eastAsia="en-US"/>
        </w:rPr>
        <w:t>Magnus Henriksson, utvecklingsledare</w:t>
      </w:r>
      <w:r w:rsidRPr="00117E6F">
        <w:rPr>
          <w:rFonts w:ascii="Times New Roman" w:eastAsia="Calibri" w:hAnsi="Times New Roman"/>
          <w:szCs w:val="22"/>
          <w:lang w:eastAsia="en-US"/>
        </w:rPr>
        <w:br/>
        <w:t>070-258 722 22</w:t>
      </w:r>
    </w:p>
    <w:p w:rsidR="00643B28" w:rsidRPr="00117E6F" w:rsidRDefault="00643B28" w:rsidP="00643B28">
      <w:pPr>
        <w:spacing w:line="276" w:lineRule="auto"/>
        <w:ind w:left="0"/>
        <w:rPr>
          <w:rFonts w:ascii="Times New Roman" w:eastAsia="Calibri" w:hAnsi="Times New Roman"/>
          <w:szCs w:val="22"/>
          <w:lang w:eastAsia="en-US"/>
        </w:rPr>
      </w:pPr>
      <w:hyperlink r:id="rId8" w:history="1">
        <w:r w:rsidRPr="00117E6F">
          <w:rPr>
            <w:rFonts w:ascii="Times New Roman" w:eastAsia="Calibri" w:hAnsi="Times New Roman"/>
            <w:color w:val="0000FF"/>
            <w:szCs w:val="22"/>
            <w:u w:val="single"/>
            <w:lang w:eastAsia="en-US"/>
          </w:rPr>
          <w:t>Magnus.henriksson@trollhattan.se</w:t>
        </w:r>
      </w:hyperlink>
    </w:p>
    <w:p w:rsidR="00643B28" w:rsidRPr="00117E6F" w:rsidRDefault="00643B28" w:rsidP="00643B28">
      <w:pPr>
        <w:spacing w:line="276" w:lineRule="auto"/>
        <w:ind w:left="0"/>
        <w:rPr>
          <w:rFonts w:ascii="Times New Roman" w:eastAsia="Calibri" w:hAnsi="Times New Roman"/>
          <w:szCs w:val="22"/>
          <w:lang w:eastAsia="en-US"/>
        </w:rPr>
      </w:pPr>
    </w:p>
    <w:p w:rsidR="00643B28" w:rsidRPr="00117E6F" w:rsidRDefault="00643B28" w:rsidP="00643B28">
      <w:pPr>
        <w:spacing w:line="276" w:lineRule="auto"/>
        <w:ind w:left="0"/>
        <w:rPr>
          <w:rFonts w:ascii="Times New Roman" w:eastAsia="Calibri" w:hAnsi="Times New Roman"/>
          <w:b/>
          <w:szCs w:val="22"/>
          <w:lang w:eastAsia="en-US"/>
        </w:rPr>
      </w:pPr>
      <w:r w:rsidRPr="00117E6F">
        <w:rPr>
          <w:rFonts w:ascii="Times New Roman" w:eastAsia="Calibri" w:hAnsi="Times New Roman"/>
          <w:b/>
          <w:szCs w:val="22"/>
          <w:lang w:eastAsia="en-US"/>
        </w:rPr>
        <w:t xml:space="preserve">För mer information om Bo bra på äldre </w:t>
      </w:r>
      <w:proofErr w:type="gramStart"/>
      <w:r w:rsidRPr="00117E6F">
        <w:rPr>
          <w:rFonts w:ascii="Times New Roman" w:eastAsia="Calibri" w:hAnsi="Times New Roman"/>
          <w:b/>
          <w:szCs w:val="22"/>
          <w:lang w:eastAsia="en-US"/>
        </w:rPr>
        <w:t>dar</w:t>
      </w:r>
      <w:proofErr w:type="gramEnd"/>
      <w:r w:rsidRPr="00117E6F">
        <w:rPr>
          <w:rFonts w:ascii="Times New Roman" w:eastAsia="Calibri" w:hAnsi="Times New Roman"/>
          <w:b/>
          <w:szCs w:val="22"/>
          <w:lang w:eastAsia="en-US"/>
        </w:rPr>
        <w:t xml:space="preserve"> kontakta</w:t>
      </w:r>
    </w:p>
    <w:p w:rsidR="00643B28" w:rsidRPr="00117E6F" w:rsidRDefault="00643B28" w:rsidP="00643B28">
      <w:pPr>
        <w:spacing w:line="276" w:lineRule="auto"/>
        <w:ind w:left="0"/>
        <w:rPr>
          <w:rFonts w:ascii="Times New Roman" w:eastAsia="Calibri" w:hAnsi="Times New Roman"/>
          <w:szCs w:val="22"/>
          <w:lang w:eastAsia="en-US"/>
        </w:rPr>
      </w:pPr>
      <w:r w:rsidRPr="00117E6F">
        <w:rPr>
          <w:rFonts w:ascii="Times New Roman" w:eastAsia="Calibri" w:hAnsi="Times New Roman"/>
          <w:szCs w:val="22"/>
          <w:lang w:eastAsia="en-US"/>
        </w:rPr>
        <w:t>Tomas Lagerwall, samordnare</w:t>
      </w:r>
      <w:r w:rsidRPr="00117E6F">
        <w:rPr>
          <w:rFonts w:ascii="Times New Roman" w:eastAsia="Calibri" w:hAnsi="Times New Roman"/>
          <w:b/>
          <w:szCs w:val="22"/>
          <w:lang w:eastAsia="en-US"/>
        </w:rPr>
        <w:t xml:space="preserve"> </w:t>
      </w:r>
    </w:p>
    <w:p w:rsidR="00643B28" w:rsidRPr="00117E6F" w:rsidRDefault="00643B28" w:rsidP="00643B28">
      <w:pPr>
        <w:spacing w:line="276" w:lineRule="auto"/>
        <w:ind w:left="0"/>
        <w:rPr>
          <w:rFonts w:ascii="Times New Roman" w:eastAsia="Calibri" w:hAnsi="Times New Roman"/>
          <w:szCs w:val="22"/>
          <w:lang w:eastAsia="en-US"/>
        </w:rPr>
      </w:pPr>
      <w:r w:rsidRPr="00117E6F">
        <w:rPr>
          <w:rFonts w:ascii="Times New Roman" w:eastAsia="Calibri" w:hAnsi="Times New Roman"/>
          <w:szCs w:val="22"/>
          <w:lang w:eastAsia="en-US"/>
        </w:rPr>
        <w:t>Tel 08 – 620 18 05</w:t>
      </w:r>
    </w:p>
    <w:p w:rsidR="00643B28" w:rsidRPr="00117E6F" w:rsidRDefault="00643B28" w:rsidP="00643B28">
      <w:pPr>
        <w:spacing w:line="276" w:lineRule="auto"/>
        <w:ind w:left="0"/>
        <w:rPr>
          <w:rFonts w:ascii="Times New Roman" w:eastAsia="Calibri" w:hAnsi="Times New Roman"/>
          <w:b/>
          <w:szCs w:val="22"/>
          <w:lang w:eastAsia="en-US"/>
        </w:rPr>
      </w:pPr>
      <w:hyperlink r:id="rId9" w:history="1">
        <w:r w:rsidRPr="00117E6F">
          <w:rPr>
            <w:rFonts w:ascii="Times New Roman" w:eastAsia="Calibri" w:hAnsi="Times New Roman"/>
            <w:color w:val="0000FF"/>
            <w:szCs w:val="22"/>
            <w:u w:val="single"/>
            <w:lang w:eastAsia="en-US"/>
          </w:rPr>
          <w:t>Tomas.lagerwall@hi.se</w:t>
        </w:r>
      </w:hyperlink>
      <w:r w:rsidRPr="00117E6F">
        <w:rPr>
          <w:rFonts w:ascii="Times New Roman" w:eastAsia="Calibri" w:hAnsi="Times New Roman"/>
          <w:b/>
          <w:szCs w:val="22"/>
          <w:lang w:eastAsia="en-US"/>
        </w:rPr>
        <w:t xml:space="preserve"> </w:t>
      </w:r>
    </w:p>
    <w:p w:rsidR="00643B28" w:rsidRDefault="00643B28" w:rsidP="00643B28">
      <w:pPr>
        <w:spacing w:line="276" w:lineRule="auto"/>
        <w:ind w:left="0"/>
        <w:rPr>
          <w:rFonts w:ascii="Times New Roman" w:eastAsia="Calibri" w:hAnsi="Times New Roman"/>
          <w:b/>
          <w:szCs w:val="22"/>
          <w:lang w:eastAsia="en-US"/>
        </w:rPr>
      </w:pPr>
    </w:p>
    <w:p w:rsidR="00643B28" w:rsidRPr="00117E6F" w:rsidRDefault="00643B28" w:rsidP="00643B28">
      <w:pPr>
        <w:spacing w:line="276" w:lineRule="auto"/>
        <w:ind w:left="0"/>
        <w:rPr>
          <w:rFonts w:ascii="Times New Roman" w:eastAsia="Calibri" w:hAnsi="Times New Roman"/>
          <w:szCs w:val="22"/>
          <w:lang w:eastAsia="en-US"/>
        </w:rPr>
      </w:pPr>
      <w:r w:rsidRPr="00117E6F">
        <w:rPr>
          <w:rFonts w:ascii="Times New Roman" w:eastAsia="Calibri" w:hAnsi="Times New Roman"/>
          <w:szCs w:val="22"/>
          <w:lang w:eastAsia="en-US"/>
        </w:rPr>
        <w:t>Annica Lindgren, informationssamordnare</w:t>
      </w:r>
    </w:p>
    <w:p w:rsidR="00643B28" w:rsidRPr="00117E6F" w:rsidRDefault="00643B28" w:rsidP="00643B28">
      <w:pPr>
        <w:spacing w:line="276" w:lineRule="auto"/>
        <w:ind w:left="0"/>
        <w:rPr>
          <w:rFonts w:ascii="Times New Roman" w:eastAsia="Calibri" w:hAnsi="Times New Roman"/>
          <w:szCs w:val="22"/>
          <w:lang w:eastAsia="en-US"/>
        </w:rPr>
      </w:pPr>
      <w:r w:rsidRPr="00117E6F">
        <w:rPr>
          <w:rFonts w:ascii="Times New Roman" w:eastAsia="Calibri" w:hAnsi="Times New Roman"/>
          <w:szCs w:val="22"/>
          <w:lang w:eastAsia="en-US"/>
        </w:rPr>
        <w:t>Tel 08- 620 18 06</w:t>
      </w:r>
    </w:p>
    <w:p w:rsidR="00643B28" w:rsidRPr="00117E6F" w:rsidRDefault="00643B28" w:rsidP="00643B28">
      <w:pPr>
        <w:spacing w:line="276" w:lineRule="auto"/>
        <w:ind w:left="0"/>
        <w:rPr>
          <w:rFonts w:ascii="Times New Roman" w:eastAsia="Calibri" w:hAnsi="Times New Roman"/>
          <w:szCs w:val="22"/>
          <w:lang w:eastAsia="en-US"/>
        </w:rPr>
      </w:pPr>
      <w:hyperlink r:id="rId10" w:history="1">
        <w:r w:rsidRPr="00117E6F">
          <w:rPr>
            <w:rFonts w:ascii="Times New Roman" w:eastAsia="Calibri" w:hAnsi="Times New Roman"/>
            <w:color w:val="0000FF"/>
            <w:szCs w:val="22"/>
            <w:u w:val="single"/>
            <w:lang w:eastAsia="en-US"/>
          </w:rPr>
          <w:t>Annica.lindgren@hi.se</w:t>
        </w:r>
      </w:hyperlink>
    </w:p>
    <w:p w:rsidR="00643B28" w:rsidRPr="00117E6F" w:rsidRDefault="00643B28" w:rsidP="00643B28">
      <w:pPr>
        <w:spacing w:line="276" w:lineRule="auto"/>
        <w:ind w:left="0"/>
        <w:rPr>
          <w:rFonts w:ascii="Times New Roman" w:eastAsia="Calibri" w:hAnsi="Times New Roman"/>
          <w:szCs w:val="22"/>
          <w:lang w:eastAsia="en-US"/>
        </w:rPr>
      </w:pPr>
    </w:p>
    <w:p w:rsidR="00643B28" w:rsidRPr="006479CC" w:rsidRDefault="00643B28" w:rsidP="00643B28">
      <w:pPr>
        <w:spacing w:line="276" w:lineRule="auto"/>
        <w:ind w:left="0"/>
        <w:rPr>
          <w:rFonts w:ascii="Times New Roman" w:eastAsia="Calibri" w:hAnsi="Times New Roman"/>
          <w:b/>
          <w:szCs w:val="22"/>
          <w:lang w:eastAsia="en-US"/>
        </w:rPr>
      </w:pPr>
    </w:p>
    <w:p w:rsidR="00643B28" w:rsidRPr="006479CC" w:rsidRDefault="00643B28" w:rsidP="00643B28">
      <w:pPr>
        <w:spacing w:line="276" w:lineRule="auto"/>
        <w:ind w:left="0"/>
        <w:rPr>
          <w:rFonts w:ascii="Times New Roman" w:eastAsia="Calibri" w:hAnsi="Times New Roman"/>
          <w:szCs w:val="22"/>
          <w:lang w:eastAsia="en-US"/>
        </w:rPr>
      </w:pPr>
    </w:p>
    <w:p w:rsidR="00643B28" w:rsidRDefault="00643B28" w:rsidP="00643B28">
      <w:pPr>
        <w:pStyle w:val="Normalwebb"/>
        <w:rPr>
          <w:rFonts w:ascii="Tahoma" w:hAnsi="Tahoma" w:cs="Tahoma"/>
          <w:color w:val="333333"/>
          <w:sz w:val="18"/>
          <w:szCs w:val="18"/>
        </w:rPr>
      </w:pPr>
      <w:r>
        <w:rPr>
          <w:rFonts w:ascii="Tahoma" w:hAnsi="Tahoma" w:cs="Tahoma"/>
          <w:color w:val="333333"/>
          <w:sz w:val="18"/>
          <w:szCs w:val="18"/>
        </w:rPr>
        <w:t>Hjälpmedelsinstitutet (HI) är ett nationellt kunskapscentrum inom området hjälpmedel och tillgänglighet för människor med funktionsnedsättning.</w:t>
      </w:r>
    </w:p>
    <w:p w:rsidR="00643B28" w:rsidRDefault="00643B28" w:rsidP="00643B28">
      <w:pPr>
        <w:pStyle w:val="Normalwebb"/>
        <w:rPr>
          <w:rFonts w:ascii="Tahoma" w:hAnsi="Tahoma" w:cs="Tahoma"/>
          <w:color w:val="333333"/>
          <w:sz w:val="18"/>
          <w:szCs w:val="18"/>
        </w:rPr>
      </w:pPr>
      <w:r>
        <w:rPr>
          <w:rFonts w:ascii="Tahoma" w:hAnsi="Tahoma" w:cs="Tahoma"/>
          <w:color w:val="333333"/>
          <w:sz w:val="18"/>
          <w:szCs w:val="18"/>
        </w:rPr>
        <w:t>Hjälpmedelsinstitutet arbetar för full delaktighet och jämlikhet genom att medverka till bra hjälpmedel, en effektiv hjälpmedelsverksamhet och ett tillgängligt samhälle.</w:t>
      </w:r>
    </w:p>
    <w:p w:rsidR="00643B28" w:rsidRDefault="00643B28" w:rsidP="00643B28">
      <w:pPr>
        <w:pStyle w:val="Normalwebb"/>
        <w:rPr>
          <w:rFonts w:ascii="Tahoma" w:hAnsi="Tahoma" w:cs="Tahoma"/>
          <w:color w:val="333333"/>
          <w:sz w:val="18"/>
          <w:szCs w:val="18"/>
        </w:rPr>
      </w:pPr>
      <w:r>
        <w:rPr>
          <w:rFonts w:ascii="Tahoma" w:hAnsi="Tahoma" w:cs="Tahoma"/>
          <w:color w:val="333333"/>
          <w:sz w:val="18"/>
          <w:szCs w:val="18"/>
        </w:rPr>
        <w:t>Hjälpmedelsinstitutets huvudmän är staten och Sveriges Kommuner och Landsting.</w:t>
      </w:r>
    </w:p>
    <w:p w:rsidR="00643B28" w:rsidRPr="00132D6B" w:rsidRDefault="00643B28" w:rsidP="00643B28">
      <w:pPr>
        <w:pStyle w:val="Brdtext"/>
        <w:ind w:left="-784" w:hanging="14"/>
        <w:rPr>
          <w:lang w:val="sv-SE"/>
        </w:rPr>
      </w:pPr>
    </w:p>
    <w:p w:rsidR="00297F54" w:rsidRPr="00270125" w:rsidRDefault="00297F54" w:rsidP="00297F54">
      <w:pPr>
        <w:spacing w:line="276" w:lineRule="auto"/>
        <w:ind w:left="0"/>
        <w:rPr>
          <w:rFonts w:ascii="Times New Roman" w:eastAsia="Calibri" w:hAnsi="Times New Roman"/>
          <w:szCs w:val="22"/>
          <w:lang w:eastAsia="en-US"/>
        </w:rPr>
      </w:pPr>
    </w:p>
    <w:p w:rsidR="00297F54" w:rsidRPr="00270125" w:rsidRDefault="00297F54" w:rsidP="00297F54">
      <w:pPr>
        <w:spacing w:line="276" w:lineRule="auto"/>
        <w:ind w:left="0"/>
        <w:rPr>
          <w:rFonts w:ascii="Times New Roman" w:eastAsia="Calibri" w:hAnsi="Times New Roman"/>
          <w:szCs w:val="22"/>
          <w:lang w:eastAsia="en-US"/>
        </w:rPr>
      </w:pPr>
    </w:p>
    <w:p w:rsidR="00297F54" w:rsidRPr="00132D6B" w:rsidRDefault="00297F54" w:rsidP="00297F54">
      <w:pPr>
        <w:pStyle w:val="Brdtext"/>
        <w:ind w:left="-784" w:hanging="14"/>
        <w:rPr>
          <w:lang w:val="sv-SE"/>
        </w:rPr>
      </w:pPr>
    </w:p>
    <w:p w:rsidR="00450A84" w:rsidRPr="00485CCF" w:rsidRDefault="00450A84" w:rsidP="00297F54"/>
    <w:sectPr w:rsidR="00450A84" w:rsidRPr="00485CCF" w:rsidSect="00297F54">
      <w:headerReference w:type="first" r:id="rId11"/>
      <w:footerReference w:type="first" r:id="rId12"/>
      <w:type w:val="continuous"/>
      <w:pgSz w:w="11906" w:h="16838" w:code="9"/>
      <w:pgMar w:top="1292" w:right="1134" w:bottom="1985" w:left="1474" w:header="340" w:footer="312"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48" w:rsidRDefault="00081148">
      <w:r>
        <w:separator/>
      </w:r>
    </w:p>
  </w:endnote>
  <w:endnote w:type="continuationSeparator" w:id="0">
    <w:p w:rsidR="00081148" w:rsidRDefault="0008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84" w:rsidRPr="00132D6B" w:rsidRDefault="00081148">
    <w:pPr>
      <w:pStyle w:val="Sidfot"/>
      <w:tabs>
        <w:tab w:val="left" w:pos="2977"/>
        <w:tab w:val="left" w:pos="5387"/>
        <w:tab w:val="left" w:pos="7513"/>
      </w:tabs>
      <w:spacing w:before="20"/>
      <w:jc w:val="both"/>
      <w:rPr>
        <w:sz w:val="18"/>
        <w:szCs w:val="18"/>
      </w:rPr>
    </w:pPr>
    <w:r>
      <w:rPr>
        <w:noProof/>
      </w:rPr>
      <w:pict>
        <v:line id="_x0000_s2049" style="position:absolute;left:0;text-align:left;z-index:1" from="-6.25pt,4.65pt" to="469.95pt,4.65pt" o:allowincell="f" strokeweight=".5pt">
          <w10:wrap type="topAndBottom"/>
        </v:line>
      </w:pict>
    </w:r>
  </w:p>
  <w:tbl>
    <w:tblPr>
      <w:tblW w:w="0" w:type="auto"/>
      <w:tblInd w:w="-106" w:type="dxa"/>
      <w:tblLook w:val="01E0" w:firstRow="1" w:lastRow="1" w:firstColumn="1" w:lastColumn="1" w:noHBand="0" w:noVBand="0"/>
    </w:tblPr>
    <w:tblGrid>
      <w:gridCol w:w="2964"/>
      <w:gridCol w:w="2170"/>
      <w:gridCol w:w="2334"/>
      <w:gridCol w:w="2046"/>
    </w:tblGrid>
    <w:tr w:rsidR="00450A84" w:rsidRPr="00132D6B">
      <w:tc>
        <w:tcPr>
          <w:tcW w:w="2964"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Box 510</w:t>
          </w:r>
        </w:p>
      </w:tc>
      <w:tc>
        <w:tcPr>
          <w:tcW w:w="2170"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Tfn08-620 17 00</w:t>
          </w:r>
        </w:p>
      </w:tc>
      <w:tc>
        <w:tcPr>
          <w:tcW w:w="2334"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E-postregistrator@hi.se</w:t>
          </w:r>
        </w:p>
      </w:tc>
      <w:tc>
        <w:tcPr>
          <w:tcW w:w="2046" w:type="dxa"/>
        </w:tcPr>
        <w:p w:rsidR="00450A84" w:rsidRPr="00DF4B07" w:rsidRDefault="00450A84" w:rsidP="00DF4B07">
          <w:pPr>
            <w:pStyle w:val="Sidfot"/>
            <w:spacing w:before="20"/>
            <w:ind w:right="-2"/>
            <w:jc w:val="left"/>
            <w:rPr>
              <w:sz w:val="18"/>
              <w:szCs w:val="18"/>
              <w:lang w:val="en-GB"/>
            </w:rPr>
          </w:pPr>
          <w:proofErr w:type="spellStart"/>
          <w:r w:rsidRPr="00DF4B07">
            <w:rPr>
              <w:sz w:val="18"/>
              <w:szCs w:val="18"/>
            </w:rPr>
            <w:t>Org</w:t>
          </w:r>
          <w:proofErr w:type="spellEnd"/>
          <w:r w:rsidRPr="00DF4B07">
            <w:rPr>
              <w:sz w:val="18"/>
              <w:szCs w:val="18"/>
            </w:rPr>
            <w:t xml:space="preserve"> nr.</w:t>
          </w:r>
          <w:proofErr w:type="gramStart"/>
          <w:r w:rsidRPr="00DF4B07">
            <w:rPr>
              <w:snapToGrid w:val="0"/>
              <w:sz w:val="18"/>
              <w:szCs w:val="18"/>
            </w:rPr>
            <w:t>802406-9372</w:t>
          </w:r>
          <w:proofErr w:type="gramEnd"/>
        </w:p>
      </w:tc>
    </w:tr>
    <w:tr w:rsidR="00450A84" w:rsidRPr="00132D6B">
      <w:tc>
        <w:tcPr>
          <w:tcW w:w="2964" w:type="dxa"/>
        </w:tcPr>
        <w:p w:rsidR="00450A84" w:rsidRPr="00DF4B07" w:rsidRDefault="00450A84" w:rsidP="00DF4B07">
          <w:pPr>
            <w:pStyle w:val="Sidfot"/>
            <w:spacing w:before="20"/>
            <w:ind w:right="-2"/>
            <w:jc w:val="both"/>
            <w:rPr>
              <w:sz w:val="18"/>
              <w:szCs w:val="18"/>
            </w:rPr>
          </w:pPr>
          <w:r w:rsidRPr="00DF4B07">
            <w:rPr>
              <w:sz w:val="18"/>
              <w:szCs w:val="18"/>
            </w:rPr>
            <w:t>162 15Vällingby</w:t>
          </w:r>
        </w:p>
      </w:tc>
      <w:tc>
        <w:tcPr>
          <w:tcW w:w="2170" w:type="dxa"/>
        </w:tcPr>
        <w:p w:rsidR="00450A84" w:rsidRPr="00DF4B07" w:rsidRDefault="00450A84" w:rsidP="00DF4B07">
          <w:pPr>
            <w:pStyle w:val="Sidfot"/>
            <w:spacing w:before="20"/>
            <w:ind w:right="-2"/>
            <w:jc w:val="both"/>
            <w:rPr>
              <w:sz w:val="18"/>
              <w:szCs w:val="18"/>
            </w:rPr>
          </w:pPr>
          <w:r w:rsidRPr="00DF4B07">
            <w:rPr>
              <w:sz w:val="18"/>
              <w:szCs w:val="18"/>
            </w:rPr>
            <w:t>Fax08-739 21 52</w:t>
          </w:r>
        </w:p>
      </w:tc>
      <w:tc>
        <w:tcPr>
          <w:tcW w:w="2334" w:type="dxa"/>
        </w:tcPr>
        <w:p w:rsidR="00450A84" w:rsidRPr="00DF4B07" w:rsidRDefault="00450A84" w:rsidP="00DF4B07">
          <w:pPr>
            <w:pStyle w:val="Sidfot"/>
            <w:spacing w:before="20"/>
            <w:ind w:right="-2"/>
            <w:jc w:val="both"/>
            <w:rPr>
              <w:sz w:val="18"/>
              <w:szCs w:val="18"/>
            </w:rPr>
          </w:pPr>
          <w:r w:rsidRPr="00DF4B07">
            <w:rPr>
              <w:sz w:val="18"/>
              <w:szCs w:val="18"/>
            </w:rPr>
            <w:t>Webbplatswww.hi.se</w:t>
          </w:r>
        </w:p>
      </w:tc>
      <w:tc>
        <w:tcPr>
          <w:tcW w:w="2046" w:type="dxa"/>
        </w:tcPr>
        <w:p w:rsidR="00450A84" w:rsidRPr="00DF4B07" w:rsidRDefault="00450A84" w:rsidP="00DF4B07">
          <w:pPr>
            <w:pStyle w:val="Sidfot"/>
            <w:spacing w:before="20"/>
            <w:ind w:right="-2"/>
            <w:jc w:val="left"/>
            <w:rPr>
              <w:sz w:val="18"/>
              <w:szCs w:val="18"/>
            </w:rPr>
          </w:pPr>
          <w:r w:rsidRPr="00DF4B07">
            <w:rPr>
              <w:sz w:val="18"/>
              <w:szCs w:val="18"/>
              <w:lang w:val="en-GB"/>
            </w:rPr>
            <w:t>Plusgiro1080613-1</w:t>
          </w:r>
        </w:p>
      </w:tc>
    </w:tr>
    <w:tr w:rsidR="00450A84" w:rsidRPr="00132D6B">
      <w:tc>
        <w:tcPr>
          <w:tcW w:w="2964" w:type="dxa"/>
        </w:tcPr>
        <w:p w:rsidR="00450A84" w:rsidRPr="00DF4B07" w:rsidRDefault="00450A84" w:rsidP="00DF4B07">
          <w:pPr>
            <w:pStyle w:val="Sidfot"/>
            <w:spacing w:before="20"/>
            <w:ind w:right="-2"/>
            <w:jc w:val="both"/>
            <w:rPr>
              <w:sz w:val="18"/>
              <w:szCs w:val="18"/>
            </w:rPr>
          </w:pPr>
          <w:proofErr w:type="spellStart"/>
          <w:r w:rsidRPr="00DF4B07">
            <w:rPr>
              <w:sz w:val="18"/>
              <w:szCs w:val="18"/>
            </w:rPr>
            <w:t>BesöksadressSorterargatan</w:t>
          </w:r>
          <w:proofErr w:type="spellEnd"/>
          <w:r w:rsidRPr="00DF4B07">
            <w:rPr>
              <w:sz w:val="18"/>
              <w:szCs w:val="18"/>
            </w:rPr>
            <w:t xml:space="preserve"> 23</w:t>
          </w:r>
        </w:p>
      </w:tc>
      <w:tc>
        <w:tcPr>
          <w:tcW w:w="2170" w:type="dxa"/>
        </w:tcPr>
        <w:p w:rsidR="00450A84" w:rsidRPr="00DF4B07" w:rsidRDefault="00450A84" w:rsidP="00DF4B07">
          <w:pPr>
            <w:pStyle w:val="Sidfot"/>
            <w:spacing w:before="20"/>
            <w:ind w:right="-2"/>
            <w:jc w:val="both"/>
            <w:rPr>
              <w:sz w:val="18"/>
              <w:szCs w:val="18"/>
            </w:rPr>
          </w:pPr>
          <w:r w:rsidRPr="00DF4B07">
            <w:rPr>
              <w:sz w:val="18"/>
              <w:szCs w:val="18"/>
            </w:rPr>
            <w:t>Texttfn08-759 66 30</w:t>
          </w:r>
        </w:p>
      </w:tc>
      <w:tc>
        <w:tcPr>
          <w:tcW w:w="2334" w:type="dxa"/>
        </w:tcPr>
        <w:p w:rsidR="00450A84" w:rsidRPr="00132D6B" w:rsidRDefault="00450A84" w:rsidP="00DF4B07">
          <w:pPr>
            <w:pStyle w:val="Sidfot"/>
            <w:spacing w:before="20"/>
            <w:ind w:right="-2"/>
            <w:jc w:val="left"/>
          </w:pPr>
        </w:p>
      </w:tc>
      <w:tc>
        <w:tcPr>
          <w:tcW w:w="2046" w:type="dxa"/>
        </w:tcPr>
        <w:p w:rsidR="00450A84" w:rsidRPr="00132D6B" w:rsidRDefault="00450A84" w:rsidP="00DF4B07">
          <w:pPr>
            <w:pStyle w:val="Sidfot"/>
            <w:spacing w:before="20"/>
            <w:ind w:right="-2"/>
            <w:jc w:val="left"/>
          </w:pPr>
          <w:r w:rsidRPr="00DF4B07">
            <w:rPr>
              <w:sz w:val="18"/>
              <w:szCs w:val="18"/>
            </w:rPr>
            <w:t>Bankgiro5093-4744</w:t>
          </w:r>
        </w:p>
      </w:tc>
    </w:tr>
  </w:tbl>
  <w:p w:rsidR="00450A84" w:rsidRPr="00132D6B" w:rsidRDefault="00450A84">
    <w:pPr>
      <w:pStyle w:val="Sidfot"/>
      <w:tabs>
        <w:tab w:val="left" w:pos="142"/>
        <w:tab w:val="left" w:pos="2977"/>
        <w:tab w:val="left" w:pos="5387"/>
        <w:tab w:val="left" w:pos="7655"/>
      </w:tabs>
      <w:spacing w:before="20"/>
      <w:ind w:right="-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48" w:rsidRDefault="00081148">
      <w:r>
        <w:separator/>
      </w:r>
    </w:p>
  </w:footnote>
  <w:footnote w:type="continuationSeparator" w:id="0">
    <w:p w:rsidR="00081148" w:rsidRDefault="00081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4084"/>
      <w:gridCol w:w="5536"/>
    </w:tblGrid>
    <w:tr w:rsidR="00450A84" w:rsidRPr="00132D6B">
      <w:trPr>
        <w:trHeight w:val="1500"/>
      </w:trPr>
      <w:tc>
        <w:tcPr>
          <w:tcW w:w="5353" w:type="dxa"/>
        </w:tcPr>
        <w:p w:rsidR="00450A84" w:rsidRPr="00DF4B07" w:rsidRDefault="00081148" w:rsidP="00DF4B07">
          <w:pPr>
            <w:pStyle w:val="Sidhuvud"/>
            <w:tabs>
              <w:tab w:val="clear" w:pos="4536"/>
            </w:tabs>
            <w:ind w:left="0"/>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66.75pt">
                <v:imagedata r:id="rId1" o:title=""/>
              </v:shape>
            </w:pict>
          </w:r>
        </w:p>
      </w:tc>
      <w:tc>
        <w:tcPr>
          <w:tcW w:w="4161" w:type="dxa"/>
          <w:vAlign w:val="center"/>
        </w:tcPr>
        <w:p w:rsidR="00450A84" w:rsidRPr="00DF4B07" w:rsidRDefault="00450A84" w:rsidP="00DF4B07">
          <w:pPr>
            <w:ind w:left="0"/>
            <w:jc w:val="center"/>
            <w:rPr>
              <w:rFonts w:ascii="Arial" w:hAnsi="Arial" w:cs="Arial"/>
              <w:b/>
              <w:bCs/>
            </w:rPr>
          </w:pPr>
          <w:r w:rsidRPr="00DF4B07">
            <w:rPr>
              <w:rFonts w:ascii="Arial" w:hAnsi="Arial" w:cs="Arial"/>
              <w:sz w:val="66"/>
              <w:szCs w:val="66"/>
            </w:rPr>
            <w:t>Pressmeddelande</w:t>
          </w:r>
        </w:p>
      </w:tc>
    </w:tr>
  </w:tbl>
  <w:p w:rsidR="00450A84" w:rsidRPr="00132D6B" w:rsidRDefault="00450A84" w:rsidP="00104796">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485D98"/>
    <w:lvl w:ilvl="0">
      <w:start w:val="1"/>
      <w:numFmt w:val="decimal"/>
      <w:lvlText w:val="%1."/>
      <w:lvlJc w:val="left"/>
      <w:pPr>
        <w:tabs>
          <w:tab w:val="num" w:pos="1492"/>
        </w:tabs>
        <w:ind w:left="1492" w:hanging="360"/>
      </w:pPr>
    </w:lvl>
  </w:abstractNum>
  <w:abstractNum w:abstractNumId="1">
    <w:nsid w:val="FFFFFF7D"/>
    <w:multiLevelType w:val="singleLevel"/>
    <w:tmpl w:val="98883F9E"/>
    <w:lvl w:ilvl="0">
      <w:start w:val="1"/>
      <w:numFmt w:val="decimal"/>
      <w:lvlText w:val="%1."/>
      <w:lvlJc w:val="left"/>
      <w:pPr>
        <w:tabs>
          <w:tab w:val="num" w:pos="1209"/>
        </w:tabs>
        <w:ind w:left="1209" w:hanging="360"/>
      </w:pPr>
    </w:lvl>
  </w:abstractNum>
  <w:abstractNum w:abstractNumId="2">
    <w:nsid w:val="FFFFFF7E"/>
    <w:multiLevelType w:val="singleLevel"/>
    <w:tmpl w:val="3D204D44"/>
    <w:lvl w:ilvl="0">
      <w:start w:val="1"/>
      <w:numFmt w:val="decimal"/>
      <w:lvlText w:val="%1."/>
      <w:lvlJc w:val="left"/>
      <w:pPr>
        <w:tabs>
          <w:tab w:val="num" w:pos="926"/>
        </w:tabs>
        <w:ind w:left="926" w:hanging="360"/>
      </w:pPr>
    </w:lvl>
  </w:abstractNum>
  <w:abstractNum w:abstractNumId="3">
    <w:nsid w:val="FFFFFF7F"/>
    <w:multiLevelType w:val="singleLevel"/>
    <w:tmpl w:val="8D4415A2"/>
    <w:lvl w:ilvl="0">
      <w:start w:val="1"/>
      <w:numFmt w:val="decimal"/>
      <w:lvlText w:val="%1."/>
      <w:lvlJc w:val="left"/>
      <w:pPr>
        <w:tabs>
          <w:tab w:val="num" w:pos="643"/>
        </w:tabs>
        <w:ind w:left="643" w:hanging="360"/>
      </w:pPr>
    </w:lvl>
  </w:abstractNum>
  <w:abstractNum w:abstractNumId="4">
    <w:nsid w:val="FFFFFF80"/>
    <w:multiLevelType w:val="singleLevel"/>
    <w:tmpl w:val="4158558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0DC928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4E0636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3D82F2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238A3E8"/>
    <w:lvl w:ilvl="0">
      <w:start w:val="1"/>
      <w:numFmt w:val="decimal"/>
      <w:lvlText w:val="%1."/>
      <w:lvlJc w:val="left"/>
      <w:pPr>
        <w:tabs>
          <w:tab w:val="num" w:pos="360"/>
        </w:tabs>
        <w:ind w:left="360" w:hanging="360"/>
      </w:pPr>
    </w:lvl>
  </w:abstractNum>
  <w:abstractNum w:abstractNumId="9">
    <w:nsid w:val="FFFFFF89"/>
    <w:multiLevelType w:val="singleLevel"/>
    <w:tmpl w:val="1F321A9C"/>
    <w:lvl w:ilvl="0">
      <w:start w:val="1"/>
      <w:numFmt w:val="bullet"/>
      <w:lvlText w:val=""/>
      <w:lvlJc w:val="left"/>
      <w:pPr>
        <w:tabs>
          <w:tab w:val="num" w:pos="360"/>
        </w:tabs>
        <w:ind w:left="360" w:hanging="360"/>
      </w:pPr>
      <w:rPr>
        <w:rFonts w:ascii="Symbol" w:hAnsi="Symbol" w:cs="Symbol" w:hint="default"/>
      </w:rPr>
    </w:lvl>
  </w:abstractNum>
  <w:abstractNum w:abstractNumId="10">
    <w:nsid w:val="0255136E"/>
    <w:multiLevelType w:val="hybridMultilevel"/>
    <w:tmpl w:val="F0A46F94"/>
    <w:lvl w:ilvl="0" w:tplc="4280760A">
      <w:start w:val="2"/>
      <w:numFmt w:val="bullet"/>
      <w:lvlText w:val="-"/>
      <w:lvlJc w:val="left"/>
      <w:pPr>
        <w:ind w:left="420" w:hanging="360"/>
      </w:pPr>
      <w:rPr>
        <w:rFonts w:ascii="Times New Roman" w:eastAsia="Calibr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1">
    <w:nsid w:val="2C514CC8"/>
    <w:multiLevelType w:val="hybridMultilevel"/>
    <w:tmpl w:val="CDAE03B2"/>
    <w:lvl w:ilvl="0" w:tplc="0E449C32">
      <w:start w:val="8"/>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A93139F"/>
    <w:multiLevelType w:val="hybridMultilevel"/>
    <w:tmpl w:val="FD38E7D8"/>
    <w:lvl w:ilvl="0" w:tplc="7416D5C2">
      <w:start w:val="8"/>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80F4319"/>
    <w:multiLevelType w:val="hybridMultilevel"/>
    <w:tmpl w:val="1B0CEE0E"/>
    <w:lvl w:ilvl="0" w:tplc="3536DF40">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C21064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abstractNum w:abstractNumId="15">
    <w:nsid w:val="79337C8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2"/>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oNotTrackMoves/>
  <w:defaultTabStop w:val="1304"/>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ejk_stcDlgApplication" w:val="STC"/>
    <w:docVar w:name="mejk_stcDlgLicencedTo" w:val="Hjälpmedelsinstitutet"/>
    <w:docVar w:name="mejk_stcDlgProcessDate" w:val="2007-07-04 09:27"/>
    <w:docVar w:name="mejk_stcDlgVersion" w:val="2.4.0.2"/>
    <w:docVar w:name="stc_dlg_000_Caption" w:val="Dokumentspecifik information"/>
    <w:docVar w:name="stc_dlg_000_ControlType" w:val="2"/>
    <w:docVar w:name="stc_dlg_000_DisplayInFormMode" w:val="Sant"/>
    <w:docVar w:name="stc_dlg_000_NoOfLines" w:val="0"/>
    <w:docVar w:name="stc_dlg_001_Caption" w:val="Löpnr/år"/>
    <w:docVar w:name="stc_dlg_001_ControlType" w:val="3"/>
    <w:docVar w:name="stc_dlg_001_DisplayInFormMode" w:val="Falskt"/>
    <w:docVar w:name="stc_dlg_001_FieldId" w:val="23"/>
    <w:docVar w:name="stc_dlg_001_NoOfLines" w:val="0"/>
    <w:docVar w:name="stc_dlg_DialogTitle" w:val="Hjälpmedelsinstitutet - Pressmeddelande"/>
    <w:docVar w:name="stc_dlg_FormsStyle" w:val="0"/>
  </w:docVars>
  <w:rsids>
    <w:rsidRoot w:val="00246BC9"/>
    <w:rsid w:val="00066220"/>
    <w:rsid w:val="0007332F"/>
    <w:rsid w:val="00081148"/>
    <w:rsid w:val="000B7521"/>
    <w:rsid w:val="000C0A68"/>
    <w:rsid w:val="000E73C7"/>
    <w:rsid w:val="00104796"/>
    <w:rsid w:val="00120D76"/>
    <w:rsid w:val="0013071B"/>
    <w:rsid w:val="00132D6B"/>
    <w:rsid w:val="001748C1"/>
    <w:rsid w:val="00191309"/>
    <w:rsid w:val="001A1EEC"/>
    <w:rsid w:val="001A2514"/>
    <w:rsid w:val="001D4030"/>
    <w:rsid w:val="001D568B"/>
    <w:rsid w:val="001E26CB"/>
    <w:rsid w:val="001E7CE9"/>
    <w:rsid w:val="00213F72"/>
    <w:rsid w:val="00223A9B"/>
    <w:rsid w:val="002301BD"/>
    <w:rsid w:val="00246BC9"/>
    <w:rsid w:val="002518DD"/>
    <w:rsid w:val="002637B7"/>
    <w:rsid w:val="0026750A"/>
    <w:rsid w:val="0028073F"/>
    <w:rsid w:val="002970C8"/>
    <w:rsid w:val="00297F54"/>
    <w:rsid w:val="002D0B61"/>
    <w:rsid w:val="003001E6"/>
    <w:rsid w:val="003A0130"/>
    <w:rsid w:val="0040287F"/>
    <w:rsid w:val="00450A84"/>
    <w:rsid w:val="00485CCF"/>
    <w:rsid w:val="004C2451"/>
    <w:rsid w:val="004C27C6"/>
    <w:rsid w:val="004C4E5D"/>
    <w:rsid w:val="004F008B"/>
    <w:rsid w:val="00525417"/>
    <w:rsid w:val="00530135"/>
    <w:rsid w:val="005307D0"/>
    <w:rsid w:val="00564065"/>
    <w:rsid w:val="00582DE4"/>
    <w:rsid w:val="005F18F3"/>
    <w:rsid w:val="005F295E"/>
    <w:rsid w:val="00604ADA"/>
    <w:rsid w:val="00625F2E"/>
    <w:rsid w:val="00626D30"/>
    <w:rsid w:val="00643B28"/>
    <w:rsid w:val="006447F9"/>
    <w:rsid w:val="006733EB"/>
    <w:rsid w:val="0069359C"/>
    <w:rsid w:val="006A7B99"/>
    <w:rsid w:val="006E1BFB"/>
    <w:rsid w:val="007235F3"/>
    <w:rsid w:val="00740F52"/>
    <w:rsid w:val="00743A61"/>
    <w:rsid w:val="00755703"/>
    <w:rsid w:val="00757596"/>
    <w:rsid w:val="007603C6"/>
    <w:rsid w:val="007716B9"/>
    <w:rsid w:val="007A7271"/>
    <w:rsid w:val="007D2CE2"/>
    <w:rsid w:val="00804179"/>
    <w:rsid w:val="008365AE"/>
    <w:rsid w:val="00850037"/>
    <w:rsid w:val="008A5567"/>
    <w:rsid w:val="008A6BD5"/>
    <w:rsid w:val="00952304"/>
    <w:rsid w:val="00974D1C"/>
    <w:rsid w:val="00987E3A"/>
    <w:rsid w:val="009D23F2"/>
    <w:rsid w:val="009E45FE"/>
    <w:rsid w:val="00A31A01"/>
    <w:rsid w:val="00AA1D78"/>
    <w:rsid w:val="00AA2772"/>
    <w:rsid w:val="00AB62E5"/>
    <w:rsid w:val="00AE23DB"/>
    <w:rsid w:val="00AE439A"/>
    <w:rsid w:val="00AF3073"/>
    <w:rsid w:val="00B5177A"/>
    <w:rsid w:val="00C375FE"/>
    <w:rsid w:val="00C61D27"/>
    <w:rsid w:val="00CA23BC"/>
    <w:rsid w:val="00CB1769"/>
    <w:rsid w:val="00CB244F"/>
    <w:rsid w:val="00CE44F1"/>
    <w:rsid w:val="00CE4520"/>
    <w:rsid w:val="00D2257C"/>
    <w:rsid w:val="00D32E14"/>
    <w:rsid w:val="00D6423E"/>
    <w:rsid w:val="00D851CE"/>
    <w:rsid w:val="00DA08BE"/>
    <w:rsid w:val="00DA364A"/>
    <w:rsid w:val="00DA795D"/>
    <w:rsid w:val="00DB5D96"/>
    <w:rsid w:val="00DF4B07"/>
    <w:rsid w:val="00E009B2"/>
    <w:rsid w:val="00E65D22"/>
    <w:rsid w:val="00EA406C"/>
    <w:rsid w:val="00EE2C3C"/>
    <w:rsid w:val="00EF5CE2"/>
    <w:rsid w:val="00F07473"/>
    <w:rsid w:val="00F446C1"/>
    <w:rsid w:val="00F4494E"/>
    <w:rsid w:val="00F663C5"/>
    <w:rsid w:val="00F9371D"/>
    <w:rsid w:val="00FD060B"/>
    <w:rsid w:val="00FE3EEA"/>
    <w:rsid w:val="00FF5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FE"/>
    <w:pPr>
      <w:ind w:left="1134"/>
    </w:pPr>
    <w:rPr>
      <w:rFonts w:ascii="Century Schoolbook" w:hAnsi="Century Schoolbook" w:cs="Century Schoolbook"/>
      <w:sz w:val="24"/>
      <w:szCs w:val="24"/>
    </w:rPr>
  </w:style>
  <w:style w:type="paragraph" w:styleId="Rubrik1">
    <w:name w:val="heading 1"/>
    <w:basedOn w:val="Normal"/>
    <w:next w:val="Brdtext"/>
    <w:link w:val="Rubrik1Char"/>
    <w:uiPriority w:val="99"/>
    <w:qFormat/>
    <w:rsid w:val="00485CCF"/>
    <w:pPr>
      <w:keepNext/>
      <w:suppressAutoHyphens/>
      <w:spacing w:before="360" w:after="120"/>
      <w:ind w:left="0"/>
      <w:outlineLvl w:val="0"/>
    </w:pPr>
    <w:rPr>
      <w:rFonts w:ascii="Arial" w:hAnsi="Arial" w:cs="Arial"/>
      <w:color w:val="010000"/>
      <w:kern w:val="2"/>
      <w:sz w:val="32"/>
      <w:szCs w:val="32"/>
    </w:rPr>
  </w:style>
  <w:style w:type="paragraph" w:styleId="Rubrik2">
    <w:name w:val="heading 2"/>
    <w:basedOn w:val="Normal"/>
    <w:next w:val="Brdtext"/>
    <w:link w:val="Rubrik2Char"/>
    <w:uiPriority w:val="99"/>
    <w:qFormat/>
    <w:rsid w:val="00485CCF"/>
    <w:pPr>
      <w:keepNext/>
      <w:snapToGrid w:val="0"/>
      <w:spacing w:before="360" w:after="120"/>
      <w:ind w:left="0"/>
      <w:outlineLvl w:val="1"/>
    </w:pPr>
    <w:rPr>
      <w:rFonts w:ascii="Arial" w:hAnsi="Arial" w:cs="Arial"/>
      <w:color w:val="010000"/>
      <w:sz w:val="28"/>
      <w:szCs w:val="28"/>
    </w:rPr>
  </w:style>
  <w:style w:type="paragraph" w:styleId="Rubrik3">
    <w:name w:val="heading 3"/>
    <w:basedOn w:val="Normal"/>
    <w:next w:val="Brdtext"/>
    <w:link w:val="Rubrik3Char"/>
    <w:uiPriority w:val="99"/>
    <w:qFormat/>
    <w:rsid w:val="00485CCF"/>
    <w:pPr>
      <w:keepNext/>
      <w:snapToGrid w:val="0"/>
      <w:spacing w:before="360" w:after="120"/>
      <w:ind w:left="0"/>
      <w:outlineLvl w:val="2"/>
    </w:pPr>
    <w:rPr>
      <w:rFonts w:ascii="Arial" w:hAnsi="Arial" w:cs="Arial"/>
      <w:b/>
      <w:bCs/>
      <w:color w:val="0D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714076"/>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714076"/>
    <w:rPr>
      <w:rFonts w:ascii="Cambria" w:eastAsia="Times New Roman" w:hAnsi="Cambria" w:cs="Times New Roman"/>
      <w:b/>
      <w:bCs/>
      <w:i/>
      <w:iCs/>
      <w:sz w:val="28"/>
      <w:szCs w:val="28"/>
    </w:rPr>
  </w:style>
  <w:style w:type="character" w:customStyle="1" w:styleId="Rubrik3Char">
    <w:name w:val="Rubrik 3 Char"/>
    <w:link w:val="Rubrik3"/>
    <w:uiPriority w:val="9"/>
    <w:semiHidden/>
    <w:rsid w:val="00714076"/>
    <w:rPr>
      <w:rFonts w:ascii="Cambria" w:eastAsia="Times New Roman" w:hAnsi="Cambria" w:cs="Times New Roman"/>
      <w:b/>
      <w:bCs/>
      <w:sz w:val="26"/>
      <w:szCs w:val="26"/>
    </w:rPr>
  </w:style>
  <w:style w:type="paragraph" w:customStyle="1" w:styleId="Huvud">
    <w:name w:val="Huvud"/>
    <w:basedOn w:val="Normal"/>
    <w:uiPriority w:val="99"/>
    <w:rsid w:val="009E45FE"/>
    <w:pPr>
      <w:ind w:left="0"/>
    </w:pPr>
  </w:style>
  <w:style w:type="paragraph" w:styleId="Sidhuvud">
    <w:name w:val="header"/>
    <w:basedOn w:val="Normal"/>
    <w:link w:val="SidhuvudChar"/>
    <w:uiPriority w:val="99"/>
    <w:rsid w:val="009E45FE"/>
    <w:pPr>
      <w:tabs>
        <w:tab w:val="center" w:pos="4536"/>
        <w:tab w:val="right" w:pos="9072"/>
      </w:tabs>
    </w:pPr>
  </w:style>
  <w:style w:type="character" w:customStyle="1" w:styleId="SidhuvudChar">
    <w:name w:val="Sidhuvud Char"/>
    <w:link w:val="Sidhuvud"/>
    <w:uiPriority w:val="99"/>
    <w:semiHidden/>
    <w:rsid w:val="00714076"/>
    <w:rPr>
      <w:rFonts w:ascii="Century Schoolbook" w:hAnsi="Century Schoolbook" w:cs="Century Schoolbook"/>
      <w:sz w:val="24"/>
      <w:szCs w:val="24"/>
    </w:rPr>
  </w:style>
  <w:style w:type="paragraph" w:styleId="Sidfot">
    <w:name w:val="footer"/>
    <w:basedOn w:val="Normal"/>
    <w:link w:val="SidfotChar"/>
    <w:uiPriority w:val="99"/>
    <w:rsid w:val="00485CCF"/>
    <w:pPr>
      <w:ind w:left="0"/>
      <w:jc w:val="center"/>
    </w:pPr>
    <w:rPr>
      <w:rFonts w:ascii="Arial" w:hAnsi="Arial" w:cs="Arial"/>
      <w:sz w:val="17"/>
      <w:szCs w:val="17"/>
    </w:rPr>
  </w:style>
  <w:style w:type="character" w:customStyle="1" w:styleId="SidfotChar">
    <w:name w:val="Sidfot Char"/>
    <w:link w:val="Sidfot"/>
    <w:uiPriority w:val="99"/>
    <w:semiHidden/>
    <w:rsid w:val="00714076"/>
    <w:rPr>
      <w:rFonts w:ascii="Century Schoolbook" w:hAnsi="Century Schoolbook" w:cs="Century Schoolbook"/>
      <w:sz w:val="24"/>
      <w:szCs w:val="24"/>
    </w:rPr>
  </w:style>
  <w:style w:type="character" w:styleId="Sidnummer">
    <w:name w:val="page number"/>
    <w:basedOn w:val="Standardstycketeckensnitt"/>
    <w:uiPriority w:val="99"/>
    <w:rsid w:val="009E45FE"/>
  </w:style>
  <w:style w:type="character" w:styleId="Hyperlnk">
    <w:name w:val="Hyperlink"/>
    <w:uiPriority w:val="99"/>
    <w:rsid w:val="002637B7"/>
    <w:rPr>
      <w:color w:val="0000FF"/>
      <w:u w:val="single"/>
    </w:rPr>
  </w:style>
  <w:style w:type="paragraph" w:styleId="Brdtext">
    <w:name w:val="Body Text"/>
    <w:basedOn w:val="Normal"/>
    <w:link w:val="BrdtextChar"/>
    <w:uiPriority w:val="99"/>
    <w:rsid w:val="00625F2E"/>
    <w:pPr>
      <w:ind w:left="0"/>
      <w:outlineLvl w:val="8"/>
    </w:pPr>
    <w:rPr>
      <w:color w:val="000000"/>
      <w:lang w:val="en-US"/>
    </w:rPr>
  </w:style>
  <w:style w:type="character" w:customStyle="1" w:styleId="BrdtextChar">
    <w:name w:val="Brödtext Char"/>
    <w:link w:val="Brdtext"/>
    <w:uiPriority w:val="99"/>
    <w:semiHidden/>
    <w:rsid w:val="00714076"/>
    <w:rPr>
      <w:rFonts w:ascii="Century Schoolbook" w:hAnsi="Century Schoolbook" w:cs="Century Schoolbook"/>
      <w:sz w:val="24"/>
      <w:szCs w:val="24"/>
    </w:rPr>
  </w:style>
  <w:style w:type="table" w:styleId="Tabellrutnt">
    <w:name w:val="Table Grid"/>
    <w:basedOn w:val="Normaltabell"/>
    <w:uiPriority w:val="99"/>
    <w:rsid w:val="00FF57BC"/>
    <w:pPr>
      <w:ind w:left="1134"/>
    </w:pPr>
    <w:rPr>
      <w:rFonts w:ascii="Century Schoolbook" w:hAnsi="Century School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rsid w:val="005F295E"/>
    <w:rPr>
      <w:rFonts w:ascii="Tahoma" w:hAnsi="Tahoma" w:cs="Tahoma"/>
      <w:sz w:val="16"/>
      <w:szCs w:val="16"/>
    </w:rPr>
  </w:style>
  <w:style w:type="character" w:customStyle="1" w:styleId="BallongtextChar">
    <w:name w:val="Ballongtext Char"/>
    <w:link w:val="Ballongtext"/>
    <w:uiPriority w:val="99"/>
    <w:semiHidden/>
    <w:rsid w:val="00714076"/>
    <w:rPr>
      <w:sz w:val="0"/>
      <w:szCs w:val="0"/>
    </w:rPr>
  </w:style>
  <w:style w:type="paragraph" w:customStyle="1" w:styleId="NoSpacing1">
    <w:name w:val="No Spacing1"/>
    <w:uiPriority w:val="99"/>
    <w:rsid w:val="002518DD"/>
    <w:rPr>
      <w:rFonts w:ascii="Frutiger 55 Roman" w:hAnsi="Frutiger 55 Roman" w:cs="Frutiger 55 Roman"/>
      <w:sz w:val="24"/>
      <w:szCs w:val="24"/>
    </w:rPr>
  </w:style>
  <w:style w:type="paragraph" w:styleId="Normalwebb">
    <w:name w:val="Normal (Web)"/>
    <w:basedOn w:val="Normal"/>
    <w:uiPriority w:val="99"/>
    <w:semiHidden/>
    <w:unhideWhenUsed/>
    <w:rsid w:val="00297F54"/>
    <w:pPr>
      <w:spacing w:before="100" w:beforeAutospacing="1" w:after="100" w:afterAutospacing="1"/>
      <w:ind w:left="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nus.henriksson@trollhattan.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ica.lindgren@hi.se" TargetMode="External"/><Relationship Id="rId4" Type="http://schemas.openxmlformats.org/officeDocument/2006/relationships/settings" Target="settings.xml"/><Relationship Id="rId9" Type="http://schemas.openxmlformats.org/officeDocument/2006/relationships/hyperlink" Target="mailto:Tomas.lagerwall@hi.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2646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2011-03-30</vt:lpstr>
    </vt:vector>
  </TitlesOfParts>
  <Company>Hjälpmedelsinstitutet</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2011-03-30</dc:title>
  <dc:creator>AnnKa</dc:creator>
  <dc:description>This template was created usingSmart Template Creator from mejkSoftwww.mejksoft.comLicensed to: Hjälpmedelsinstitutet</dc:description>
  <cp:lastModifiedBy>Annica Lindgren</cp:lastModifiedBy>
  <cp:revision>2</cp:revision>
  <cp:lastPrinted>2011-04-28T10:51:00Z</cp:lastPrinted>
  <dcterms:created xsi:type="dcterms:W3CDTF">2011-04-28T14:28:00Z</dcterms:created>
  <dcterms:modified xsi:type="dcterms:W3CDTF">2011-04-28T14:28:00Z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_pr_16">
    <vt:lpwstr>Avdelning/sektion</vt:lpwstr>
  </property>
  <property fmtid="{D5CDD505-2E9C-101B-9397-08002B2CF9AE}" pid="3" name="mejk_UnitId">
    <vt:lpwstr>18</vt:lpwstr>
  </property>
  <property fmtid="{D5CDD505-2E9C-101B-9397-08002B2CF9AE}" pid="4" name="stc_pr_p01">
    <vt:lpwstr>Förnamn</vt:lpwstr>
  </property>
  <property fmtid="{D5CDD505-2E9C-101B-9397-08002B2CF9AE}" pid="5" name="stc_pr_p02">
    <vt:lpwstr>Efternamn</vt:lpwstr>
  </property>
  <property fmtid="{D5CDD505-2E9C-101B-9397-08002B2CF9AE}" pid="6" name="stc_ds_d02">
    <vt:lpwstr>Mottagare</vt:lpwstr>
  </property>
  <property fmtid="{D5CDD505-2E9C-101B-9397-08002B2CF9AE}" pid="7" name="stc_ds_9">
    <vt:lpwstr>Ärende</vt:lpwstr>
  </property>
  <property fmtid="{D5CDD505-2E9C-101B-9397-08002B2CF9AE}" pid="8" name="stc_at_a01">
    <vt:lpwstr>Hälsningsfras</vt:lpwstr>
  </property>
  <property fmtid="{D5CDD505-2E9C-101B-9397-08002B2CF9AE}" pid="9" name="stc_un_14">
    <vt:lpwstr>Hjälpmedelsinstitutet</vt:lpwstr>
  </property>
  <property fmtid="{D5CDD505-2E9C-101B-9397-08002B2CF9AE}" pid="10" name="stc_pr_p03">
    <vt:lpwstr>Befattning</vt:lpwstr>
  </property>
  <property fmtid="{D5CDD505-2E9C-101B-9397-08002B2CF9AE}" pid="11" name="stc_FieldValueMode">
    <vt:lpwstr>FieldName</vt:lpwstr>
  </property>
  <property fmtid="{D5CDD505-2E9C-101B-9397-08002B2CF9AE}" pid="12" name="stc_xd_x1">
    <vt:lpwstr>2010-04-29</vt:lpwstr>
  </property>
  <property fmtid="{D5CDD505-2E9C-101B-9397-08002B2CF9AE}" pid="13" name="stc_ca_ca038">
    <vt:lpwstr>Dnr</vt:lpwstr>
  </property>
  <property fmtid="{D5CDD505-2E9C-101B-9397-08002B2CF9AE}" pid="14" name="stc_ds_d03">
    <vt:lpwstr>Dnr.</vt:lpwstr>
  </property>
  <property fmtid="{D5CDD505-2E9C-101B-9397-08002B2CF9AE}" pid="15" name="stc_un_u03">
    <vt:lpwstr>Box 510</vt:lpwstr>
  </property>
  <property fmtid="{D5CDD505-2E9C-101B-9397-08002B2CF9AE}" pid="16" name="stc_un_u04">
    <vt:lpwstr>162 15</vt:lpwstr>
  </property>
  <property fmtid="{D5CDD505-2E9C-101B-9397-08002B2CF9AE}" pid="17" name="stc_un_u05">
    <vt:lpwstr>Vällingby</vt:lpwstr>
  </property>
  <property fmtid="{D5CDD505-2E9C-101B-9397-08002B2CF9AE}" pid="18" name="stc_un_u02">
    <vt:lpwstr>Sorterargatan 23</vt:lpwstr>
  </property>
  <property fmtid="{D5CDD505-2E9C-101B-9397-08002B2CF9AE}" pid="19" name="stc_ca_ca039">
    <vt:lpwstr>Besöksadress</vt:lpwstr>
  </property>
  <property fmtid="{D5CDD505-2E9C-101B-9397-08002B2CF9AE}" pid="20" name="stc_ca_ca019">
    <vt:lpwstr>Tfn</vt:lpwstr>
  </property>
  <property fmtid="{D5CDD505-2E9C-101B-9397-08002B2CF9AE}" pid="21" name="stc_un_u07">
    <vt:lpwstr>08-620 17 00</vt:lpwstr>
  </property>
  <property fmtid="{D5CDD505-2E9C-101B-9397-08002B2CF9AE}" pid="22" name="stc_ca_ca020">
    <vt:lpwstr>Fax</vt:lpwstr>
  </property>
  <property fmtid="{D5CDD505-2E9C-101B-9397-08002B2CF9AE}" pid="23" name="stc_un_u08">
    <vt:lpwstr>08-739 21 52</vt:lpwstr>
  </property>
  <property fmtid="{D5CDD505-2E9C-101B-9397-08002B2CF9AE}" pid="24" name="stc_ca_79">
    <vt:lpwstr>Texttfn</vt:lpwstr>
  </property>
  <property fmtid="{D5CDD505-2E9C-101B-9397-08002B2CF9AE}" pid="25" name="stc_un_17">
    <vt:lpwstr>08-759 66 30</vt:lpwstr>
  </property>
  <property fmtid="{D5CDD505-2E9C-101B-9397-08002B2CF9AE}" pid="26" name="stc_un_u09">
    <vt:lpwstr>registrator@hi.se</vt:lpwstr>
  </property>
  <property fmtid="{D5CDD505-2E9C-101B-9397-08002B2CF9AE}" pid="27" name="stc_un_u10">
    <vt:lpwstr>www.hi.se</vt:lpwstr>
  </property>
  <property fmtid="{D5CDD505-2E9C-101B-9397-08002B2CF9AE}" pid="28" name="stc_ca_80">
    <vt:lpwstr>Plusgiro</vt:lpwstr>
  </property>
  <property fmtid="{D5CDD505-2E9C-101B-9397-08002B2CF9AE}" pid="29" name="stc_un_u13">
    <vt:lpwstr>1080613-1</vt:lpwstr>
  </property>
  <property fmtid="{D5CDD505-2E9C-101B-9397-08002B2CF9AE}" pid="30" name="stc_ca_81">
    <vt:lpwstr>Bankgiro</vt:lpwstr>
  </property>
  <property fmtid="{D5CDD505-2E9C-101B-9397-08002B2CF9AE}" pid="31" name="stc_un_u12">
    <vt:lpwstr>5093-4744</vt:lpwstr>
  </property>
  <property fmtid="{D5CDD505-2E9C-101B-9397-08002B2CF9AE}" pid="32" name="stc_ca_ca040">
    <vt:lpwstr>Org nr.</vt:lpwstr>
  </property>
  <property fmtid="{D5CDD505-2E9C-101B-9397-08002B2CF9AE}" pid="33" name="stc_un_u11">
    <vt:lpwstr>802406-9372</vt:lpwstr>
  </property>
  <property fmtid="{D5CDD505-2E9C-101B-9397-08002B2CF9AE}" pid="34" name="stc_pr_p05">
    <vt:lpwstr>E-post</vt:lpwstr>
  </property>
  <property fmtid="{D5CDD505-2E9C-101B-9397-08002B2CF9AE}" pid="35" name="stc_ca_90">
    <vt:lpwstr>E-post</vt:lpwstr>
  </property>
  <property fmtid="{D5CDD505-2E9C-101B-9397-08002B2CF9AE}" pid="36" name="stc_pr_p06">
    <vt:lpwstr>Direkttelefon</vt:lpwstr>
  </property>
  <property fmtid="{D5CDD505-2E9C-101B-9397-08002B2CF9AE}" pid="37" name="stc_ca_89">
    <vt:lpwstr>Webbplats</vt:lpwstr>
  </property>
  <property fmtid="{D5CDD505-2E9C-101B-9397-08002B2CF9AE}" pid="38" name="stc_ds_17">
    <vt:lpwstr>Dnr/Projektnr</vt:lpwstr>
  </property>
  <property fmtid="{D5CDD505-2E9C-101B-9397-08002B2CF9AE}" pid="39" name="stc_ds_16">
    <vt:lpwstr>Löpnr</vt:lpwstr>
  </property>
  <property fmtid="{D5CDD505-2E9C-101B-9397-08002B2CF9AE}" pid="40" name="stc_FieldColourMode">
    <vt:lpwstr>Gray</vt:lpwstr>
  </property>
  <property fmtid="{D5CDD505-2E9C-101B-9397-08002B2CF9AE}" pid="41" name="stc_ca_91">
    <vt:lpwstr>Nummer</vt:lpwstr>
  </property>
  <property fmtid="{D5CDD505-2E9C-101B-9397-08002B2CF9AE}" pid="42" name="mejk_Profile">
    <vt:lpwstr>0</vt:lpwstr>
  </property>
  <property fmtid="{D5CDD505-2E9C-101B-9397-08002B2CF9AE}" pid="43" name="mejk_DocLanguage">
    <vt:lpwstr>la02</vt:lpwstr>
  </property>
  <property fmtid="{D5CDD505-2E9C-101B-9397-08002B2CF9AE}" pid="44" name="mejk_UsedTemplate">
    <vt:lpwstr>Pressmeddelande.dot</vt:lpwstr>
  </property>
  <property fmtid="{D5CDD505-2E9C-101B-9397-08002B2CF9AE}" pid="45" name="mejk_Created">
    <vt:lpwstr>2010-04-29 13:45:29</vt:lpwstr>
  </property>
</Properties>
</file>