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C48E" w14:textId="60186EDE" w:rsidR="00D3647D" w:rsidRPr="009B315F" w:rsidRDefault="00362A86" w:rsidP="0015469B">
      <w:pPr>
        <w:pStyle w:val="StandardWeb"/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Hochschulbibliothek</w:t>
      </w:r>
      <w:r w:rsidR="000D718B" w:rsidRPr="00ED2F42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der TH Wildau</w:t>
      </w:r>
      <w:r w:rsidR="00FC1609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beteiligt sich a</w:t>
      </w:r>
      <w:r w:rsidR="000D1491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m</w:t>
      </w:r>
      <w:r w:rsidR="00FC1609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8. Tag der Bibliothek</w:t>
      </w:r>
      <w:r w:rsidR="00B14384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en</w:t>
      </w:r>
      <w:r w:rsidR="00FC1609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und </w:t>
      </w:r>
      <w:r w:rsidR="000D1491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am </w:t>
      </w:r>
      <w:r w:rsidR="00FC1609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Innovationspreis der Bibliotheken</w:t>
      </w:r>
    </w:p>
    <w:p w14:paraId="06A00989" w14:textId="41E0F5BA" w:rsidR="0015469B" w:rsidRPr="009B315F" w:rsidRDefault="0012796E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6E3FBF0D" wp14:editId="45F7EB96">
            <wp:extent cx="5448963" cy="363264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63" cy="363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D748" w14:textId="283A70D4" w:rsidR="00BB081D" w:rsidRPr="0097408E" w:rsidRDefault="00FD2BB9" w:rsidP="00A820B6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97408E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97408E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55EB4">
        <w:rPr>
          <w:rFonts w:ascii="Lucida Sans Unicode" w:hAnsi="Lucida Sans Unicode" w:cs="Lucida Sans Unicode"/>
          <w:bCs/>
          <w:sz w:val="20"/>
          <w:szCs w:val="20"/>
        </w:rPr>
        <w:t xml:space="preserve">Die Hochschulbibliothek der TH Wildau gewann 2012 den Preis als </w:t>
      </w:r>
      <w:r w:rsidR="00826D1E">
        <w:rPr>
          <w:rFonts w:ascii="Lucida Sans Unicode" w:hAnsi="Lucida Sans Unicode" w:cs="Lucida Sans Unicode"/>
          <w:bCs/>
          <w:sz w:val="20"/>
          <w:szCs w:val="20"/>
        </w:rPr>
        <w:t>„Bibliothek des Jahres“.</w:t>
      </w:r>
    </w:p>
    <w:p w14:paraId="527CAE19" w14:textId="0F2DB18B" w:rsidR="004C0DB4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A820B6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A82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0A43" w:rsidRPr="00A820B6">
        <w:rPr>
          <w:rFonts w:ascii="Lucida Sans Unicode" w:hAnsi="Lucida Sans Unicode" w:cs="Lucida Sans Unicode"/>
          <w:sz w:val="20"/>
          <w:szCs w:val="20"/>
        </w:rPr>
        <w:t xml:space="preserve">© </w:t>
      </w:r>
      <w:r w:rsidR="00826D1E">
        <w:rPr>
          <w:rFonts w:ascii="Lucida Sans Unicode" w:hAnsi="Lucida Sans Unicode" w:cs="Lucida Sans Unicode"/>
          <w:sz w:val="20"/>
          <w:szCs w:val="20"/>
        </w:rPr>
        <w:t xml:space="preserve">Matthias </w:t>
      </w:r>
      <w:proofErr w:type="spellStart"/>
      <w:r w:rsidR="00826D1E">
        <w:rPr>
          <w:rFonts w:ascii="Lucida Sans Unicode" w:hAnsi="Lucida Sans Unicode" w:cs="Lucida Sans Unicode"/>
          <w:sz w:val="20"/>
          <w:szCs w:val="20"/>
        </w:rPr>
        <w:t>Friel</w:t>
      </w:r>
      <w:proofErr w:type="spellEnd"/>
      <w:r w:rsidR="00826D1E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362C06">
        <w:rPr>
          <w:rFonts w:ascii="Lucida Sans Unicode" w:hAnsi="Lucida Sans Unicode" w:cs="Lucida Sans Unicode"/>
          <w:sz w:val="20"/>
          <w:szCs w:val="20"/>
        </w:rPr>
        <w:t>TH Wildau</w:t>
      </w:r>
      <w:r w:rsidR="004C0DB4" w:rsidRPr="004C0DB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2AFAB57" w14:textId="79079B3D" w:rsidR="008257BC" w:rsidRPr="0097408E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97408E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9740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62A86">
        <w:rPr>
          <w:rFonts w:ascii="Lucida Sans Unicode" w:hAnsi="Lucida Sans Unicode" w:cs="Lucida Sans Unicode"/>
          <w:sz w:val="20"/>
          <w:szCs w:val="20"/>
        </w:rPr>
        <w:t>Hochschulbibliothek</w:t>
      </w:r>
    </w:p>
    <w:p w14:paraId="0F2C266E" w14:textId="797E0FEA" w:rsidR="00AE057D" w:rsidRPr="00126D7C" w:rsidRDefault="003C7BD7" w:rsidP="00B26A46">
      <w:pPr>
        <w:rPr>
          <w:rFonts w:ascii="Lucida Sans Unicode" w:hAnsi="Lucida Sans Unicode" w:cs="Lucida Sans Unicode"/>
          <w:sz w:val="20"/>
          <w:szCs w:val="20"/>
        </w:rPr>
      </w:pPr>
      <w:r w:rsidRPr="00126D7C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126D7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BC227D0" w14:textId="38A7E5E3" w:rsidR="00362A86" w:rsidRDefault="00362A86" w:rsidP="00B26A4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</w:t>
      </w:r>
      <w:r w:rsidR="00E901AC">
        <w:rPr>
          <w:rFonts w:ascii="Lucida Sans Unicode" w:hAnsi="Lucida Sans Unicode" w:cs="Lucida Sans Unicode"/>
          <w:b/>
          <w:sz w:val="20"/>
          <w:szCs w:val="20"/>
        </w:rPr>
        <w:t>1. Oktober 2022 finde</w:t>
      </w:r>
      <w:r w:rsidR="007B5102">
        <w:rPr>
          <w:rFonts w:ascii="Lucida Sans Unicode" w:hAnsi="Lucida Sans Unicode" w:cs="Lucida Sans Unicode"/>
          <w:b/>
          <w:sz w:val="20"/>
          <w:szCs w:val="20"/>
        </w:rPr>
        <w:t>t</w:t>
      </w:r>
      <w:r w:rsidR="00E901AC">
        <w:rPr>
          <w:rFonts w:ascii="Lucida Sans Unicode" w:hAnsi="Lucida Sans Unicode" w:cs="Lucida Sans Unicode"/>
          <w:b/>
          <w:sz w:val="20"/>
          <w:szCs w:val="20"/>
        </w:rPr>
        <w:t xml:space="preserve"> der 8. Tag der Bibliotheken </w:t>
      </w:r>
      <w:r w:rsidR="007B5102">
        <w:rPr>
          <w:rFonts w:ascii="Lucida Sans Unicode" w:hAnsi="Lucida Sans Unicode" w:cs="Lucida Sans Unicode"/>
          <w:b/>
          <w:sz w:val="20"/>
          <w:szCs w:val="20"/>
        </w:rPr>
        <w:t>statt. Zudem wird der</w:t>
      </w:r>
      <w:r w:rsidR="00E901AC" w:rsidRPr="00E901AC">
        <w:rPr>
          <w:rFonts w:ascii="Lucida Sans Unicode" w:hAnsi="Lucida Sans Unicode" w:cs="Lucida Sans Unicode"/>
          <w:b/>
          <w:sz w:val="20"/>
          <w:szCs w:val="20"/>
        </w:rPr>
        <w:t xml:space="preserve"> Innovationspreis für Bibliotheken der Region Berlin-Brandenburg </w:t>
      </w:r>
      <w:r w:rsidR="007B5102">
        <w:rPr>
          <w:rFonts w:ascii="Lucida Sans Unicode" w:hAnsi="Lucida Sans Unicode" w:cs="Lucida Sans Unicode"/>
          <w:b/>
          <w:sz w:val="20"/>
          <w:szCs w:val="20"/>
        </w:rPr>
        <w:t>verliehen</w:t>
      </w:r>
      <w:r w:rsidR="00E901AC" w:rsidRPr="00E901AC">
        <w:rPr>
          <w:rFonts w:ascii="Lucida Sans Unicode" w:hAnsi="Lucida Sans Unicode" w:cs="Lucida Sans Unicode"/>
          <w:b/>
          <w:sz w:val="20"/>
          <w:szCs w:val="20"/>
        </w:rPr>
        <w:t xml:space="preserve">. Die Hochschulbibliothek der Technischen Hochschule Wildau </w:t>
      </w:r>
      <w:r w:rsidR="00BB0BFB">
        <w:rPr>
          <w:rFonts w:ascii="Lucida Sans Unicode" w:hAnsi="Lucida Sans Unicode" w:cs="Lucida Sans Unicode"/>
          <w:b/>
          <w:sz w:val="20"/>
          <w:szCs w:val="20"/>
        </w:rPr>
        <w:t xml:space="preserve">(TH Wildau) </w:t>
      </w:r>
      <w:r w:rsidR="00E901AC" w:rsidRPr="00E901AC">
        <w:rPr>
          <w:rFonts w:ascii="Lucida Sans Unicode" w:hAnsi="Lucida Sans Unicode" w:cs="Lucida Sans Unicode"/>
          <w:b/>
          <w:sz w:val="20"/>
          <w:szCs w:val="20"/>
        </w:rPr>
        <w:t>ist in beide Events</w:t>
      </w:r>
      <w:r w:rsidR="00BB0BFB">
        <w:rPr>
          <w:rFonts w:ascii="Lucida Sans Unicode" w:hAnsi="Lucida Sans Unicode" w:cs="Lucida Sans Unicode"/>
          <w:b/>
          <w:sz w:val="20"/>
          <w:szCs w:val="20"/>
        </w:rPr>
        <w:t xml:space="preserve"> in Brandenburg an der Havel</w:t>
      </w:r>
      <w:r w:rsidR="00BB1E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901AC" w:rsidRPr="00E901AC">
        <w:rPr>
          <w:rFonts w:ascii="Lucida Sans Unicode" w:hAnsi="Lucida Sans Unicode" w:cs="Lucida Sans Unicode"/>
          <w:b/>
          <w:sz w:val="20"/>
          <w:szCs w:val="20"/>
        </w:rPr>
        <w:t xml:space="preserve">eingebunden und unterstützt </w:t>
      </w:r>
      <w:r w:rsidR="00BB0BFB">
        <w:rPr>
          <w:rFonts w:ascii="Lucida Sans Unicode" w:hAnsi="Lucida Sans Unicode" w:cs="Lucida Sans Unicode"/>
          <w:b/>
          <w:sz w:val="20"/>
          <w:szCs w:val="20"/>
        </w:rPr>
        <w:t>bei der</w:t>
      </w:r>
      <w:r w:rsidR="00E901AC" w:rsidRPr="00E901AC">
        <w:rPr>
          <w:rFonts w:ascii="Lucida Sans Unicode" w:hAnsi="Lucida Sans Unicode" w:cs="Lucida Sans Unicode"/>
          <w:b/>
          <w:sz w:val="20"/>
          <w:szCs w:val="20"/>
        </w:rPr>
        <w:t xml:space="preserve"> Organisation des Innovationspreises im Rahmen des Bibliotheksforschungsvereins, der seinen Sitz an der TH Wildau hat.</w:t>
      </w:r>
    </w:p>
    <w:p w14:paraId="187CC5B1" w14:textId="51ACA2C2" w:rsidR="000F3D09" w:rsidRPr="00C60094" w:rsidRDefault="0042192B" w:rsidP="000F3D09">
      <w:pPr>
        <w:rPr>
          <w:rFonts w:ascii="Lucida Sans Unicode" w:hAnsi="Lucida Sans Unicode" w:cs="Lucida Sans Unicode"/>
          <w:b/>
          <w:sz w:val="20"/>
          <w:szCs w:val="20"/>
        </w:rPr>
      </w:pPr>
      <w:r w:rsidRPr="00192FD1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192FD1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59F03F0" w14:textId="6C51621E" w:rsidR="00BB1EC6" w:rsidRDefault="00BB0BFB" w:rsidP="00362A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Zwei wichtige Events an einem Tag: Sowohl der 8. Tag der Bibliotheken als auch die Verleihung des </w:t>
      </w:r>
      <w:r w:rsidRPr="00BB1EC6">
        <w:rPr>
          <w:rFonts w:ascii="Lucida Sans Unicode" w:hAnsi="Lucida Sans Unicode" w:cs="Lucida Sans Unicode"/>
          <w:sz w:val="20"/>
          <w:szCs w:val="20"/>
        </w:rPr>
        <w:t>Innovationspreises für Bibliotheken der Region Berlin-Brandenburg</w:t>
      </w:r>
      <w:r>
        <w:rPr>
          <w:rFonts w:ascii="Lucida Sans Unicode" w:hAnsi="Lucida Sans Unicode" w:cs="Lucida Sans Unicode"/>
          <w:sz w:val="20"/>
          <w:szCs w:val="20"/>
        </w:rPr>
        <w:t xml:space="preserve"> finden am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1. Oktober 2022 </w:t>
      </w:r>
      <w:r w:rsidR="00B14384">
        <w:rPr>
          <w:rFonts w:ascii="Lucida Sans Unicode" w:hAnsi="Lucida Sans Unicode" w:cs="Lucida Sans Unicode"/>
          <w:sz w:val="20"/>
          <w:szCs w:val="20"/>
        </w:rPr>
        <w:t xml:space="preserve">in Brandenburg an der Havel </w:t>
      </w:r>
      <w:r>
        <w:rPr>
          <w:rFonts w:ascii="Lucida Sans Unicode" w:hAnsi="Lucida Sans Unicode" w:cs="Lucida Sans Unicode"/>
          <w:sz w:val="20"/>
          <w:szCs w:val="20"/>
        </w:rPr>
        <w:t>statt.</w:t>
      </w:r>
      <w:r w:rsidRPr="00E901A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Beide</w:t>
      </w:r>
      <w:r w:rsidR="00362A86" w:rsidRPr="00362A86">
        <w:rPr>
          <w:rFonts w:ascii="Lucida Sans Unicode" w:hAnsi="Lucida Sans Unicode" w:cs="Lucida Sans Unicode"/>
          <w:sz w:val="20"/>
          <w:szCs w:val="20"/>
        </w:rPr>
        <w:t xml:space="preserve"> Veranstaltungen </w:t>
      </w:r>
      <w:r w:rsidR="00B14384">
        <w:rPr>
          <w:rFonts w:ascii="Lucida Sans Unicode" w:hAnsi="Lucida Sans Unicode" w:cs="Lucida Sans Unicode"/>
          <w:sz w:val="20"/>
          <w:szCs w:val="20"/>
        </w:rPr>
        <w:t>gehören zu den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 wichtigsten bibliotheksbezogenen Veranstaltungen </w:t>
      </w:r>
      <w:r w:rsidR="00362A86" w:rsidRPr="00362A8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="00957DC4">
        <w:rPr>
          <w:rFonts w:ascii="Lucida Sans Unicode" w:hAnsi="Lucida Sans Unicode" w:cs="Lucida Sans Unicode"/>
          <w:sz w:val="20"/>
          <w:szCs w:val="20"/>
        </w:rPr>
        <w:t>der Region Berlin-</w:t>
      </w:r>
      <w:r w:rsidR="00362A86" w:rsidRPr="00362A86">
        <w:rPr>
          <w:rFonts w:ascii="Lucida Sans Unicode" w:hAnsi="Lucida Sans Unicode" w:cs="Lucida Sans Unicode"/>
          <w:sz w:val="20"/>
          <w:szCs w:val="20"/>
        </w:rPr>
        <w:t xml:space="preserve">Brandenburg </w:t>
      </w:r>
      <w:r w:rsidR="00957DC4">
        <w:rPr>
          <w:rFonts w:ascii="Lucida Sans Unicode" w:hAnsi="Lucida Sans Unicode" w:cs="Lucida Sans Unicode"/>
          <w:sz w:val="20"/>
          <w:szCs w:val="20"/>
        </w:rPr>
        <w:t>2022.</w:t>
      </w:r>
      <w:r w:rsidR="00C55EB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55EB4" w:rsidRPr="00362A86">
        <w:rPr>
          <w:rFonts w:ascii="Lucida Sans Unicode" w:hAnsi="Lucida Sans Unicode" w:cs="Lucida Sans Unicode"/>
          <w:sz w:val="20"/>
          <w:szCs w:val="20"/>
        </w:rPr>
        <w:t>Der Eintritt ist kostenlos.</w:t>
      </w:r>
    </w:p>
    <w:p w14:paraId="440DEA9F" w14:textId="7492FA73" w:rsidR="00957DC4" w:rsidRPr="00957DC4" w:rsidRDefault="00957DC4" w:rsidP="00362A86">
      <w:pPr>
        <w:rPr>
          <w:rFonts w:ascii="Lucida Sans Unicode" w:hAnsi="Lucida Sans Unicode" w:cs="Lucida Sans Unicode"/>
          <w:b/>
          <w:sz w:val="20"/>
          <w:szCs w:val="20"/>
        </w:rPr>
      </w:pPr>
      <w:r w:rsidRPr="00957DC4">
        <w:rPr>
          <w:rFonts w:ascii="Lucida Sans Unicode" w:hAnsi="Lucida Sans Unicode" w:cs="Lucida Sans Unicode"/>
          <w:b/>
          <w:sz w:val="20"/>
          <w:szCs w:val="20"/>
        </w:rPr>
        <w:t>8. Tag der Bibliotheken</w:t>
      </w:r>
    </w:p>
    <w:p w14:paraId="4C1A2C10" w14:textId="11737868" w:rsidR="00362A86" w:rsidRDefault="00362A86" w:rsidP="00362A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Am Vormittag beginnt der „</w:t>
      </w:r>
      <w:r w:rsidRPr="00362A86">
        <w:rPr>
          <w:rFonts w:ascii="Lucida Sans Unicode" w:hAnsi="Lucida Sans Unicode" w:cs="Lucida Sans Unicode"/>
          <w:sz w:val="20"/>
          <w:szCs w:val="20"/>
        </w:rPr>
        <w:t>8. Tag der Bibliotheken</w:t>
      </w:r>
      <w:r>
        <w:rPr>
          <w:rFonts w:ascii="Lucida Sans Unicode" w:hAnsi="Lucida Sans Unicode" w:cs="Lucida Sans Unicode"/>
          <w:sz w:val="20"/>
          <w:szCs w:val="20"/>
        </w:rPr>
        <w:t>“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unter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dem Motto </w:t>
      </w:r>
      <w:r>
        <w:rPr>
          <w:rFonts w:ascii="Lucida Sans Unicode" w:hAnsi="Lucida Sans Unicode" w:cs="Lucida Sans Unicode"/>
          <w:sz w:val="20"/>
          <w:szCs w:val="20"/>
        </w:rPr>
        <w:t>„</w:t>
      </w:r>
      <w:r w:rsidRPr="00362A86">
        <w:rPr>
          <w:rFonts w:ascii="Lucida Sans Unicode" w:hAnsi="Lucida Sans Unicode" w:cs="Lucida Sans Unicode"/>
          <w:sz w:val="20"/>
          <w:szCs w:val="20"/>
        </w:rPr>
        <w:t>Kompetenz und Leidenschaft</w:t>
      </w:r>
      <w:r>
        <w:rPr>
          <w:rFonts w:ascii="Lucida Sans Unicode" w:hAnsi="Lucida Sans Unicode" w:cs="Lucida Sans Unicode"/>
          <w:sz w:val="20"/>
          <w:szCs w:val="20"/>
        </w:rPr>
        <w:t>“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, zu dem über </w:t>
      </w:r>
      <w:r w:rsidR="00BB0BFB">
        <w:rPr>
          <w:rFonts w:ascii="Lucida Sans Unicode" w:hAnsi="Lucida Sans Unicode" w:cs="Lucida Sans Unicode"/>
          <w:sz w:val="20"/>
          <w:szCs w:val="20"/>
        </w:rPr>
        <w:t>100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Fachkolleg</w:t>
      </w:r>
      <w:r>
        <w:rPr>
          <w:rFonts w:ascii="Lucida Sans Unicode" w:hAnsi="Lucida Sans Unicode" w:cs="Lucida Sans Unicode"/>
          <w:sz w:val="20"/>
          <w:szCs w:val="20"/>
        </w:rPr>
        <w:t>i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nnen </w:t>
      </w:r>
      <w:r w:rsidR="00957DC4">
        <w:rPr>
          <w:rFonts w:ascii="Lucida Sans Unicode" w:hAnsi="Lucida Sans Unicode" w:cs="Lucida Sans Unicode"/>
          <w:sz w:val="20"/>
          <w:szCs w:val="20"/>
        </w:rPr>
        <w:t>und –</w:t>
      </w:r>
      <w:proofErr w:type="spellStart"/>
      <w:r w:rsidR="00957DC4">
        <w:rPr>
          <w:rFonts w:ascii="Lucida Sans Unicode" w:hAnsi="Lucida Sans Unicode" w:cs="Lucida Sans Unicode"/>
          <w:sz w:val="20"/>
          <w:szCs w:val="20"/>
        </w:rPr>
        <w:t>kollegen</w:t>
      </w:r>
      <w:proofErr w:type="spellEnd"/>
      <w:r w:rsidR="00957DC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aus allen </w:t>
      </w:r>
      <w:r w:rsidR="00957DC4">
        <w:rPr>
          <w:rFonts w:ascii="Lucida Sans Unicode" w:hAnsi="Lucida Sans Unicode" w:cs="Lucida Sans Unicode"/>
          <w:sz w:val="20"/>
          <w:szCs w:val="20"/>
        </w:rPr>
        <w:t>Bibliothekss</w:t>
      </w:r>
      <w:r w:rsidRPr="00362A86">
        <w:rPr>
          <w:rFonts w:ascii="Lucida Sans Unicode" w:hAnsi="Lucida Sans Unicode" w:cs="Lucida Sans Unicode"/>
          <w:sz w:val="20"/>
          <w:szCs w:val="20"/>
        </w:rPr>
        <w:t>parten</w:t>
      </w:r>
      <w:r w:rsidR="00BB0BFB">
        <w:rPr>
          <w:rFonts w:ascii="Lucida Sans Unicode" w:hAnsi="Lucida Sans Unicode" w:cs="Lucida Sans Unicode"/>
          <w:sz w:val="20"/>
          <w:szCs w:val="20"/>
        </w:rPr>
        <w:t xml:space="preserve">, darunter </w:t>
      </w:r>
      <w:r w:rsidRPr="00362A86">
        <w:rPr>
          <w:rFonts w:ascii="Lucida Sans Unicode" w:hAnsi="Lucida Sans Unicode" w:cs="Lucida Sans Unicode"/>
          <w:sz w:val="20"/>
          <w:szCs w:val="20"/>
        </w:rPr>
        <w:t>Schul-, Stadt- bis Universitätsbibliotheken</w:t>
      </w:r>
      <w:r w:rsidR="00BB0BFB">
        <w:rPr>
          <w:rFonts w:ascii="Lucida Sans Unicode" w:hAnsi="Lucida Sans Unicode" w:cs="Lucida Sans Unicode"/>
          <w:sz w:val="20"/>
          <w:szCs w:val="20"/>
        </w:rPr>
        <w:t>,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erwartet werden. </w:t>
      </w:r>
    </w:p>
    <w:p w14:paraId="02E390F5" w14:textId="3BC55ABC" w:rsidR="00362A86" w:rsidRDefault="00362A86" w:rsidP="00362A86">
      <w:pPr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 xml:space="preserve">An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den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zwei Standorten St. Johanniskirche und Gotisches Haus in Brandenburg an der Havel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werden zahlreiche </w:t>
      </w:r>
      <w:r w:rsidRPr="00362A86">
        <w:rPr>
          <w:rFonts w:ascii="Lucida Sans Unicode" w:hAnsi="Lucida Sans Unicode" w:cs="Lucida Sans Unicode"/>
          <w:sz w:val="20"/>
          <w:szCs w:val="20"/>
        </w:rPr>
        <w:t>aktuell</w:t>
      </w:r>
      <w:r w:rsidR="00957DC4">
        <w:rPr>
          <w:rFonts w:ascii="Lucida Sans Unicode" w:hAnsi="Lucida Sans Unicode" w:cs="Lucida Sans Unicode"/>
          <w:sz w:val="20"/>
          <w:szCs w:val="20"/>
        </w:rPr>
        <w:t>e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Themen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der Gesellschaft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diskutiert: </w:t>
      </w:r>
      <w:r w:rsidRPr="00362A86">
        <w:rPr>
          <w:rFonts w:ascii="Lucida Sans Unicode" w:hAnsi="Lucida Sans Unicode" w:cs="Lucida Sans Unicode"/>
          <w:sz w:val="20"/>
          <w:szCs w:val="20"/>
        </w:rPr>
        <w:t>ländlicher Raum</w:t>
      </w:r>
      <w:r w:rsidR="00957DC4">
        <w:rPr>
          <w:rFonts w:ascii="Lucida Sans Unicode" w:hAnsi="Lucida Sans Unicode" w:cs="Lucida Sans Unicode"/>
          <w:sz w:val="20"/>
          <w:szCs w:val="20"/>
        </w:rPr>
        <w:t>,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Medien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-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Imagebildung, Forschungsdatenmanagement, fremdsprachige Angebote, Nachhaltigkeit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oder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Rassismus. </w:t>
      </w:r>
    </w:p>
    <w:p w14:paraId="1D36B3CB" w14:textId="062C9218" w:rsidR="00957DC4" w:rsidRDefault="00957DC4" w:rsidP="00362A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Dr. Frank Seeliger, Johanna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Gröpler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und Katja Krause, alle </w:t>
      </w:r>
      <w:r w:rsidR="00BB0BFB">
        <w:rPr>
          <w:rFonts w:ascii="Lucida Sans Unicode" w:hAnsi="Lucida Sans Unicode" w:cs="Lucida Sans Unicode"/>
          <w:sz w:val="20"/>
          <w:szCs w:val="20"/>
        </w:rPr>
        <w:t xml:space="preserve">von der </w:t>
      </w:r>
      <w:r>
        <w:rPr>
          <w:rFonts w:ascii="Lucida Sans Unicode" w:hAnsi="Lucida Sans Unicode" w:cs="Lucida Sans Unicode"/>
          <w:sz w:val="20"/>
          <w:szCs w:val="20"/>
        </w:rPr>
        <w:t>Hochschulbibliothek der TH Wildau, liefern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mit ihrem Beitrag Impulse und Diskussionsansätze zum Einsatz der Open-Source-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Software </w:t>
      </w:r>
      <w:r>
        <w:rPr>
          <w:rFonts w:ascii="Lucida Sans Unicode" w:hAnsi="Lucida Sans Unicode" w:cs="Lucida Sans Unicode"/>
          <w:sz w:val="20"/>
          <w:szCs w:val="20"/>
        </w:rPr>
        <w:t>KOHA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als Bibliotheksmanagementsoftware eingesetzt werden kann. Die TH Wildau unterstützt seit zehn Jahren erfolgreich die Wildauer Stadtbibliothek im Einsatz dieser Umgebung und testet </w:t>
      </w:r>
      <w:r w:rsidR="00BB0BFB">
        <w:rPr>
          <w:rFonts w:ascii="Lucida Sans Unicode" w:hAnsi="Lucida Sans Unicode" w:cs="Lucida Sans Unicode"/>
          <w:sz w:val="20"/>
          <w:szCs w:val="20"/>
        </w:rPr>
        <w:t>federführend</w:t>
      </w:r>
      <w:r w:rsidR="00BB0BFB"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für alle brandenburgischen Hochschulbibliotheken die Einsatzfähigkeit von </w:t>
      </w:r>
      <w:r>
        <w:rPr>
          <w:rFonts w:ascii="Lucida Sans Unicode" w:hAnsi="Lucida Sans Unicode" w:cs="Lucida Sans Unicode"/>
          <w:sz w:val="20"/>
          <w:szCs w:val="20"/>
        </w:rPr>
        <w:t>KOHA</w:t>
      </w:r>
      <w:r w:rsidRPr="00362A86">
        <w:rPr>
          <w:rFonts w:ascii="Lucida Sans Unicode" w:hAnsi="Lucida Sans Unicode" w:cs="Lucida Sans Unicode"/>
          <w:sz w:val="20"/>
          <w:szCs w:val="20"/>
        </w:rPr>
        <w:t>.</w:t>
      </w:r>
    </w:p>
    <w:p w14:paraId="124353BF" w14:textId="64482219" w:rsidR="00957DC4" w:rsidRDefault="00957DC4" w:rsidP="00362A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vollständige Programm </w:t>
      </w:r>
      <w:r w:rsidR="00BB0BFB">
        <w:rPr>
          <w:rFonts w:ascii="Lucida Sans Unicode" w:hAnsi="Lucida Sans Unicode" w:cs="Lucida Sans Unicode"/>
          <w:sz w:val="20"/>
          <w:szCs w:val="20"/>
        </w:rPr>
        <w:t xml:space="preserve">der Veranstaltung </w:t>
      </w:r>
      <w:r>
        <w:rPr>
          <w:rFonts w:ascii="Lucida Sans Unicode" w:hAnsi="Lucida Sans Unicode" w:cs="Lucida Sans Unicode"/>
          <w:sz w:val="20"/>
          <w:szCs w:val="20"/>
        </w:rPr>
        <w:t xml:space="preserve">kann unter </w:t>
      </w:r>
      <w:hyperlink r:id="rId9" w:history="1">
        <w:r w:rsidRPr="0085785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https://bibliotheks</w:t>
        </w:r>
        <w:r w:rsidRPr="00857855">
          <w:rPr>
            <w:rStyle w:val="Hyperlink"/>
            <w:rFonts w:ascii="Lucida Sans Unicode" w:hAnsi="Lucida Sans Unicode" w:cs="Lucida Sans Unicode"/>
            <w:sz w:val="20"/>
            <w:szCs w:val="20"/>
          </w:rPr>
          <w:t>v</w:t>
        </w:r>
        <w:r w:rsidRPr="00857855">
          <w:rPr>
            <w:rStyle w:val="Hyperlink"/>
            <w:rFonts w:ascii="Lucida Sans Unicode" w:hAnsi="Lucida Sans Unicode" w:cs="Lucida Sans Unicode"/>
            <w:sz w:val="20"/>
            <w:szCs w:val="20"/>
          </w:rPr>
          <w:t>erband-brandenburg.de/t3b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eingesehen werden.</w:t>
      </w:r>
    </w:p>
    <w:p w14:paraId="6DCAB52D" w14:textId="0EF46C77" w:rsidR="00957DC4" w:rsidRPr="00957DC4" w:rsidRDefault="00957DC4" w:rsidP="00362A86">
      <w:pPr>
        <w:rPr>
          <w:rFonts w:ascii="Lucida Sans Unicode" w:hAnsi="Lucida Sans Unicode" w:cs="Lucida Sans Unicode"/>
          <w:b/>
          <w:sz w:val="20"/>
          <w:szCs w:val="20"/>
        </w:rPr>
      </w:pPr>
      <w:r w:rsidRPr="00957DC4">
        <w:rPr>
          <w:rFonts w:ascii="Lucida Sans Unicode" w:hAnsi="Lucida Sans Unicode" w:cs="Lucida Sans Unicode"/>
          <w:b/>
          <w:sz w:val="20"/>
          <w:szCs w:val="20"/>
        </w:rPr>
        <w:t>Innovationspreis der Bibliotheken</w:t>
      </w:r>
    </w:p>
    <w:p w14:paraId="3DE5DC55" w14:textId="575F2756" w:rsidR="00957DC4" w:rsidRDefault="00362A86" w:rsidP="00362A86">
      <w:pPr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 xml:space="preserve">Am Nachmittag findet 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dann </w:t>
      </w:r>
      <w:r w:rsidRPr="00362A86">
        <w:rPr>
          <w:rFonts w:ascii="Lucida Sans Unicode" w:hAnsi="Lucida Sans Unicode" w:cs="Lucida Sans Unicode"/>
          <w:sz w:val="20"/>
          <w:szCs w:val="20"/>
        </w:rPr>
        <w:t>zum dritten Mal die Verleihung des Innovationspreises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 statt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BB0BFB">
        <w:rPr>
          <w:rFonts w:ascii="Lucida Sans Unicode" w:hAnsi="Lucida Sans Unicode" w:cs="Lucida Sans Unicode"/>
          <w:sz w:val="20"/>
          <w:szCs w:val="20"/>
        </w:rPr>
        <w:t>für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den sich vier Nominierte beworben haben. Die Dotierung soll</w:t>
      </w:r>
      <w:r w:rsidR="00BB0BFB">
        <w:rPr>
          <w:rFonts w:ascii="Lucida Sans Unicode" w:hAnsi="Lucida Sans Unicode" w:cs="Lucida Sans Unicode"/>
          <w:sz w:val="20"/>
          <w:szCs w:val="20"/>
        </w:rPr>
        <w:t>,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wie </w:t>
      </w:r>
      <w:r w:rsidR="00957DC4">
        <w:rPr>
          <w:rFonts w:ascii="Lucida Sans Unicode" w:hAnsi="Lucida Sans Unicode" w:cs="Lucida Sans Unicode"/>
          <w:sz w:val="20"/>
          <w:szCs w:val="20"/>
        </w:rPr>
        <w:t>in den Jahren 2017 und 2019</w:t>
      </w:r>
      <w:r w:rsidR="00BB0BFB">
        <w:rPr>
          <w:rFonts w:ascii="Lucida Sans Unicode" w:hAnsi="Lucida Sans Unicode" w:cs="Lucida Sans Unicode"/>
          <w:sz w:val="20"/>
          <w:szCs w:val="20"/>
        </w:rPr>
        <w:t>,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62A86">
        <w:rPr>
          <w:rFonts w:ascii="Lucida Sans Unicode" w:hAnsi="Lucida Sans Unicode" w:cs="Lucida Sans Unicode"/>
          <w:sz w:val="20"/>
          <w:szCs w:val="20"/>
        </w:rPr>
        <w:t>da</w:t>
      </w:r>
      <w:r w:rsidR="00BB0BFB">
        <w:rPr>
          <w:rFonts w:ascii="Lucida Sans Unicode" w:hAnsi="Lucida Sans Unicode" w:cs="Lucida Sans Unicode"/>
          <w:sz w:val="20"/>
          <w:szCs w:val="20"/>
        </w:rPr>
        <w:t>für verwendet werden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, Projektideen </w:t>
      </w:r>
      <w:r w:rsidR="00BB0BFB">
        <w:rPr>
          <w:rFonts w:ascii="Lucida Sans Unicode" w:hAnsi="Lucida Sans Unicode" w:cs="Lucida Sans Unicode"/>
          <w:sz w:val="20"/>
          <w:szCs w:val="20"/>
        </w:rPr>
        <w:t xml:space="preserve">in die </w:t>
      </w:r>
      <w:r w:rsidRPr="00362A86">
        <w:rPr>
          <w:rFonts w:ascii="Lucida Sans Unicode" w:hAnsi="Lucida Sans Unicode" w:cs="Lucida Sans Unicode"/>
          <w:sz w:val="20"/>
          <w:szCs w:val="20"/>
        </w:rPr>
        <w:t>Wirkl</w:t>
      </w:r>
      <w:r>
        <w:rPr>
          <w:rFonts w:ascii="Lucida Sans Unicode" w:hAnsi="Lucida Sans Unicode" w:cs="Lucida Sans Unicode"/>
          <w:sz w:val="20"/>
          <w:szCs w:val="20"/>
        </w:rPr>
        <w:t xml:space="preserve">ichkeit </w:t>
      </w:r>
      <w:r w:rsidR="00BB0BFB">
        <w:rPr>
          <w:rFonts w:ascii="Lucida Sans Unicode" w:hAnsi="Lucida Sans Unicode" w:cs="Lucida Sans Unicode"/>
          <w:sz w:val="20"/>
          <w:szCs w:val="20"/>
        </w:rPr>
        <w:t>umzusetzen</w:t>
      </w:r>
      <w:r w:rsidR="00957DC4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F0C4FF1" w14:textId="78C82F8B" w:rsidR="00362A86" w:rsidRDefault="00A74550" w:rsidP="00362A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2017 gewann die Wildauer Stadtbibliothek den Innovationspreis der Bibliotheken. Die Idee</w:t>
      </w:r>
      <w:r w:rsidR="00C55EB4" w:rsidRPr="00C55EB4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>die Lesekompetenz von Kindern</w:t>
      </w:r>
      <w:r w:rsidR="00C55EB4" w:rsidRPr="00C55EB4">
        <w:rPr>
          <w:rFonts w:ascii="Lucida Sans Unicode" w:hAnsi="Lucida Sans Unicode" w:cs="Lucida Sans Unicode"/>
          <w:sz w:val="20"/>
          <w:szCs w:val="20"/>
        </w:rPr>
        <w:t xml:space="preserve"> im Grundschulalter mithilfe eines </w:t>
      </w:r>
      <w:proofErr w:type="spellStart"/>
      <w:r w:rsidR="00C55EB4" w:rsidRPr="00C55EB4">
        <w:rPr>
          <w:rFonts w:ascii="Lucida Sans Unicode" w:hAnsi="Lucida Sans Unicode" w:cs="Lucida Sans Unicode"/>
          <w:sz w:val="20"/>
          <w:szCs w:val="20"/>
        </w:rPr>
        <w:t>humanoiden</w:t>
      </w:r>
      <w:proofErr w:type="spellEnd"/>
      <w:r w:rsidR="00C55EB4" w:rsidRPr="00C55EB4">
        <w:rPr>
          <w:rFonts w:ascii="Lucida Sans Unicode" w:hAnsi="Lucida Sans Unicode" w:cs="Lucida Sans Unicode"/>
          <w:sz w:val="20"/>
          <w:szCs w:val="20"/>
        </w:rPr>
        <w:t xml:space="preserve"> Roboters zu </w:t>
      </w:r>
      <w:r>
        <w:rPr>
          <w:rFonts w:ascii="Lucida Sans Unicode" w:hAnsi="Lucida Sans Unicode" w:cs="Lucida Sans Unicode"/>
          <w:sz w:val="20"/>
          <w:szCs w:val="20"/>
        </w:rPr>
        <w:t xml:space="preserve">stärken, überzeugte. Gemeinsam mit dem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RoboticLab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Telematik der TH Wildau wurde die Idee tatsächlich realisiert.</w:t>
      </w:r>
      <w:r w:rsidR="00B1438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B1EC6">
        <w:rPr>
          <w:rFonts w:ascii="Lucida Sans Unicode" w:hAnsi="Lucida Sans Unicode" w:cs="Lucida Sans Unicode"/>
          <w:sz w:val="20"/>
          <w:szCs w:val="20"/>
        </w:rPr>
        <w:t>(</w:t>
      </w:r>
      <w:hyperlink r:id="rId10" w:history="1">
        <w:r w:rsidR="00BB1EC6" w:rsidRPr="005437C8">
          <w:rPr>
            <w:rStyle w:val="Hyperlink"/>
            <w:rFonts w:ascii="Lucida Sans Unicode" w:hAnsi="Lucida Sans Unicode" w:cs="Lucida Sans Unicode"/>
            <w:sz w:val="20"/>
            <w:szCs w:val="20"/>
          </w:rPr>
          <w:t>http://bibliotheksforschung.de/innovationspreis/innovationspreis-2017</w:t>
        </w:r>
      </w:hyperlink>
      <w:r w:rsidR="00957DC4">
        <w:rPr>
          <w:rFonts w:ascii="Lucida Sans Unicode" w:hAnsi="Lucida Sans Unicode" w:cs="Lucida Sans Unicode"/>
          <w:sz w:val="20"/>
          <w:szCs w:val="20"/>
        </w:rPr>
        <w:t>).</w:t>
      </w:r>
    </w:p>
    <w:p w14:paraId="455B9A19" w14:textId="0A8DBF57" w:rsidR="00362A86" w:rsidRPr="00362A86" w:rsidRDefault="00362A86" w:rsidP="00362A86">
      <w:pPr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>In vielen weiteren Bibliotheken</w:t>
      </w:r>
      <w:r w:rsidR="00C55EB4">
        <w:rPr>
          <w:rFonts w:ascii="Lucida Sans Unicode" w:hAnsi="Lucida Sans Unicode" w:cs="Lucida Sans Unicode"/>
          <w:sz w:val="20"/>
          <w:szCs w:val="20"/>
        </w:rPr>
        <w:t>,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auch außerhalb Brandenburgs</w:t>
      </w:r>
      <w:r w:rsidR="00C55EB4">
        <w:rPr>
          <w:rFonts w:ascii="Lucida Sans Unicode" w:hAnsi="Lucida Sans Unicode" w:cs="Lucida Sans Unicode"/>
          <w:sz w:val="20"/>
          <w:szCs w:val="20"/>
        </w:rPr>
        <w:t>,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55EB4">
        <w:rPr>
          <w:rFonts w:ascii="Lucida Sans Unicode" w:hAnsi="Lucida Sans Unicode" w:cs="Lucida Sans Unicode"/>
          <w:sz w:val="20"/>
          <w:szCs w:val="20"/>
        </w:rPr>
        <w:t xml:space="preserve">wird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dieses </w:t>
      </w:r>
      <w:r w:rsidR="00C55EB4">
        <w:rPr>
          <w:rFonts w:ascii="Lucida Sans Unicode" w:hAnsi="Lucida Sans Unicode" w:cs="Lucida Sans Unicode"/>
          <w:sz w:val="20"/>
          <w:szCs w:val="20"/>
        </w:rPr>
        <w:t xml:space="preserve">Konzept mittlerweile angewendet: </w:t>
      </w:r>
      <w:hyperlink r:id="rId11" w:history="1">
        <w:r w:rsidR="00A74550" w:rsidRPr="00485BE7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https://icampus.th-wildau.de/cms/roboticlab/aktuelles/roboter-hoert-mit</w:t>
        </w:r>
      </w:hyperlink>
      <w:r w:rsidR="00A7455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6339795" w14:textId="1E009F7A" w:rsidR="00362A86" w:rsidRPr="00362A86" w:rsidRDefault="00362A86" w:rsidP="00362A86">
      <w:pPr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lastRenderedPageBreak/>
        <w:t xml:space="preserve">Die Organisation des </w:t>
      </w:r>
      <w:r w:rsidR="00B14384" w:rsidRPr="00362A86">
        <w:rPr>
          <w:rFonts w:ascii="Lucida Sans Unicode" w:hAnsi="Lucida Sans Unicode" w:cs="Lucida Sans Unicode"/>
          <w:sz w:val="20"/>
          <w:szCs w:val="20"/>
        </w:rPr>
        <w:t>Innovationspreises</w:t>
      </w:r>
      <w:r w:rsidR="00B14384">
        <w:rPr>
          <w:rFonts w:ascii="Lucida Sans Unicode" w:hAnsi="Lucida Sans Unicode" w:cs="Lucida Sans Unicode"/>
          <w:sz w:val="20"/>
          <w:szCs w:val="20"/>
        </w:rPr>
        <w:t>, der</w:t>
      </w:r>
      <w:r w:rsidR="00B14384" w:rsidRPr="00362A8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14384">
        <w:rPr>
          <w:rFonts w:ascii="Lucida Sans Unicode" w:hAnsi="Lucida Sans Unicode" w:cs="Lucida Sans Unicode"/>
          <w:sz w:val="20"/>
          <w:szCs w:val="20"/>
        </w:rPr>
        <w:t xml:space="preserve">normalerweise </w:t>
      </w:r>
      <w:r w:rsidRPr="00362A86">
        <w:rPr>
          <w:rFonts w:ascii="Lucida Sans Unicode" w:hAnsi="Lucida Sans Unicode" w:cs="Lucida Sans Unicode"/>
          <w:sz w:val="20"/>
          <w:szCs w:val="20"/>
        </w:rPr>
        <w:t xml:space="preserve">alle zwei Jahre </w:t>
      </w:r>
      <w:r w:rsidR="00B14384">
        <w:rPr>
          <w:rFonts w:ascii="Lucida Sans Unicode" w:hAnsi="Lucida Sans Unicode" w:cs="Lucida Sans Unicode"/>
          <w:sz w:val="20"/>
          <w:szCs w:val="20"/>
        </w:rPr>
        <w:t xml:space="preserve">vergeben wird, </w:t>
      </w:r>
      <w:r w:rsidRPr="00362A86">
        <w:rPr>
          <w:rFonts w:ascii="Lucida Sans Unicode" w:hAnsi="Lucida Sans Unicode" w:cs="Lucida Sans Unicode"/>
          <w:sz w:val="20"/>
          <w:szCs w:val="20"/>
        </w:rPr>
        <w:t>obliegt dem Bibliotheksforschungsverein</w:t>
      </w:r>
      <w:r w:rsidR="00C55EB4">
        <w:rPr>
          <w:rFonts w:ascii="Lucida Sans Unicode" w:hAnsi="Lucida Sans Unicode" w:cs="Lucida Sans Unicode"/>
          <w:sz w:val="20"/>
          <w:szCs w:val="20"/>
        </w:rPr>
        <w:t xml:space="preserve">, der </w:t>
      </w:r>
      <w:r w:rsidRPr="00362A86">
        <w:rPr>
          <w:rFonts w:ascii="Lucida Sans Unicode" w:hAnsi="Lucida Sans Unicode" w:cs="Lucida Sans Unicode"/>
          <w:sz w:val="20"/>
          <w:szCs w:val="20"/>
        </w:rPr>
        <w:t>seinen Sitz an der TH Wildau hat.</w:t>
      </w:r>
    </w:p>
    <w:p w14:paraId="15743DF6" w14:textId="6F86FFE0" w:rsidR="00362A86" w:rsidRPr="00120021" w:rsidRDefault="00120021" w:rsidP="00362C06">
      <w:pPr>
        <w:rPr>
          <w:rFonts w:ascii="Lucida Sans Unicode" w:hAnsi="Lucida Sans Unicode" w:cs="Lucida Sans Unicode"/>
          <w:b/>
          <w:sz w:val="20"/>
          <w:szCs w:val="20"/>
        </w:rPr>
      </w:pPr>
      <w:r w:rsidRPr="00120021">
        <w:rPr>
          <w:rFonts w:ascii="Lucida Sans Unicode" w:hAnsi="Lucida Sans Unicode" w:cs="Lucida Sans Unicode"/>
          <w:b/>
          <w:sz w:val="20"/>
          <w:szCs w:val="20"/>
        </w:rPr>
        <w:t>Mehr Informationen</w:t>
      </w:r>
    </w:p>
    <w:p w14:paraId="0FEA4E07" w14:textId="4A582035" w:rsidR="00120021" w:rsidRPr="00B14384" w:rsidRDefault="00120021" w:rsidP="00857B0D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</w:rPr>
      </w:pPr>
      <w:r w:rsidRPr="00B14384">
        <w:rPr>
          <w:rFonts w:ascii="Lucida Sans Unicode" w:hAnsi="Lucida Sans Unicode" w:cs="Lucida Sans Unicode"/>
          <w:sz w:val="20"/>
          <w:szCs w:val="20"/>
        </w:rPr>
        <w:t xml:space="preserve">8. Tag der Bibliotheken: </w:t>
      </w:r>
      <w:r w:rsidR="003307A0" w:rsidRPr="00B14384">
        <w:rPr>
          <w:rFonts w:ascii="Lucida Sans Unicode" w:hAnsi="Lucida Sans Unicode" w:cs="Lucida Sans Unicode"/>
          <w:sz w:val="20"/>
          <w:szCs w:val="20"/>
        </w:rPr>
        <w:fldChar w:fldCharType="begin"/>
      </w:r>
      <w:r w:rsidR="003307A0" w:rsidRPr="00B14384">
        <w:rPr>
          <w:rFonts w:ascii="Lucida Sans Unicode" w:hAnsi="Lucida Sans Unicode" w:cs="Lucida Sans Unicode"/>
          <w:sz w:val="20"/>
          <w:szCs w:val="20"/>
        </w:rPr>
        <w:instrText xml:space="preserve"> HYPERLINK "https://bibliotheksverband-brandenburg.de/t3b" </w:instrText>
      </w:r>
      <w:r w:rsidR="003307A0" w:rsidRPr="00B14384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3307A0" w:rsidRPr="00B14384">
        <w:rPr>
          <w:rFonts w:ascii="Lucida Sans Unicode" w:hAnsi="Lucida Sans Unicode" w:cs="Lucida Sans Unicode"/>
          <w:sz w:val="20"/>
          <w:szCs w:val="20"/>
        </w:rPr>
        <w:t>https://bibliotheksverband-brandenburg.de/t3b</w:t>
      </w:r>
      <w:r w:rsidR="003307A0" w:rsidRPr="00B14384">
        <w:rPr>
          <w:rFonts w:ascii="Lucida Sans Unicode" w:hAnsi="Lucida Sans Unicode" w:cs="Lucida Sans Unicode"/>
          <w:sz w:val="20"/>
          <w:szCs w:val="20"/>
        </w:rPr>
        <w:fldChar w:fldCharType="end"/>
      </w:r>
      <w:bookmarkStart w:id="0" w:name="_GoBack"/>
      <w:bookmarkEnd w:id="0"/>
      <w:r w:rsidR="003307A0" w:rsidRPr="00B1438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384">
        <w:rPr>
          <w:rFonts w:ascii="Lucida Sans Unicode" w:hAnsi="Lucida Sans Unicode" w:cs="Lucida Sans Unicode"/>
          <w:sz w:val="20"/>
          <w:szCs w:val="20"/>
        </w:rPr>
        <w:t xml:space="preserve">Innovationspreis der Bibliotheken: </w:t>
      </w:r>
      <w:hyperlink r:id="rId12" w:history="1">
        <w:r w:rsidRPr="00B14384">
          <w:rPr>
            <w:rFonts w:ascii="Lucida Sans Unicode" w:hAnsi="Lucida Sans Unicode"/>
            <w:sz w:val="20"/>
            <w:szCs w:val="20"/>
          </w:rPr>
          <w:t>http://bibliotheksforschung.de/innovationspreis/innovationspreis-2022</w:t>
        </w:r>
      </w:hyperlink>
    </w:p>
    <w:p w14:paraId="7DFF4152" w14:textId="1110CCAE" w:rsidR="00120021" w:rsidRPr="00B14384" w:rsidRDefault="00120021" w:rsidP="00120021">
      <w:pPr>
        <w:pStyle w:val="Listenabsatz"/>
        <w:numPr>
          <w:ilvl w:val="0"/>
          <w:numId w:val="8"/>
        </w:numPr>
        <w:rPr>
          <w:rFonts w:ascii="Lucida Sans Unicode" w:hAnsi="Lucida Sans Unicode"/>
          <w:sz w:val="20"/>
          <w:szCs w:val="20"/>
        </w:rPr>
      </w:pPr>
      <w:r w:rsidRPr="00B14384">
        <w:rPr>
          <w:rFonts w:ascii="Lucida Sans Unicode" w:hAnsi="Lucida Sans Unicode" w:cs="Lucida Sans Unicode"/>
          <w:sz w:val="20"/>
          <w:szCs w:val="20"/>
        </w:rPr>
        <w:t xml:space="preserve">Bibliotheksforschungsverein: </w:t>
      </w:r>
      <w:hyperlink r:id="rId13" w:history="1">
        <w:r w:rsidRPr="00B14384">
          <w:rPr>
            <w:rFonts w:ascii="Lucida Sans Unicode" w:hAnsi="Lucida Sans Unicode"/>
            <w:sz w:val="20"/>
            <w:szCs w:val="20"/>
          </w:rPr>
          <w:t>http://bibliotheksforschung.de</w:t>
        </w:r>
      </w:hyperlink>
    </w:p>
    <w:p w14:paraId="4C88F4AB" w14:textId="3BE28331" w:rsidR="00C55EB4" w:rsidRPr="00B14384" w:rsidRDefault="00C55EB4" w:rsidP="00C55EB4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</w:rPr>
      </w:pPr>
      <w:r w:rsidRPr="00B14384">
        <w:rPr>
          <w:rFonts w:ascii="Lucida Sans Unicode" w:hAnsi="Lucida Sans Unicode" w:cs="Lucida Sans Unicode"/>
          <w:sz w:val="20"/>
          <w:szCs w:val="20"/>
        </w:rPr>
        <w:t xml:space="preserve">Bachelor-Studiengang Telematik an der TH Wildau: </w:t>
      </w:r>
      <w:hyperlink r:id="rId14" w:history="1">
        <w:r w:rsidRPr="00B14384">
          <w:rPr>
            <w:rFonts w:ascii="Lucida Sans Unicode" w:hAnsi="Lucida Sans Unicode"/>
            <w:sz w:val="20"/>
            <w:szCs w:val="20"/>
          </w:rPr>
          <w:t>https://www.th-wildau.de/telematik</w:t>
        </w:r>
      </w:hyperlink>
    </w:p>
    <w:p w14:paraId="4FB689F5" w14:textId="1C258168" w:rsidR="00C55EB4" w:rsidRPr="00B14384" w:rsidRDefault="00C55EB4" w:rsidP="00C55EB4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</w:rPr>
      </w:pPr>
      <w:r w:rsidRPr="00B14384">
        <w:rPr>
          <w:rFonts w:ascii="Lucida Sans Unicode" w:hAnsi="Lucida Sans Unicode" w:cs="Lucida Sans Unicode"/>
          <w:sz w:val="20"/>
          <w:szCs w:val="20"/>
        </w:rPr>
        <w:t xml:space="preserve">Master-Studiengang Telematik an der TH Wildau: </w:t>
      </w:r>
      <w:hyperlink r:id="rId15" w:history="1">
        <w:r w:rsidRPr="00B14384">
          <w:rPr>
            <w:rFonts w:ascii="Lucida Sans Unicode" w:hAnsi="Lucida Sans Unicode"/>
            <w:sz w:val="20"/>
            <w:szCs w:val="20"/>
          </w:rPr>
          <w:t>https://www.th-wildau.de/index.php?id=12750</w:t>
        </w:r>
      </w:hyperlink>
    </w:p>
    <w:p w14:paraId="31DE104B" w14:textId="77777777" w:rsidR="00C55EB4" w:rsidRDefault="00C55EB4" w:rsidP="00C55EB4">
      <w:pPr>
        <w:pStyle w:val="Listenabsatz"/>
        <w:rPr>
          <w:rFonts w:ascii="Lucida Sans Unicode" w:hAnsi="Lucida Sans Unicode" w:cs="Lucida Sans Unicode"/>
          <w:sz w:val="20"/>
          <w:szCs w:val="20"/>
        </w:rPr>
      </w:pPr>
    </w:p>
    <w:p w14:paraId="77167341" w14:textId="539337FE" w:rsidR="00E4493D" w:rsidRPr="00167F09" w:rsidRDefault="00167F09" w:rsidP="00DB1CF1">
      <w:pPr>
        <w:rPr>
          <w:rFonts w:ascii="Lucida Sans Unicode" w:hAnsi="Lucida Sans Unicode" w:cs="Lucida Sans Unicode"/>
          <w:b/>
          <w:sz w:val="20"/>
          <w:szCs w:val="20"/>
        </w:rPr>
      </w:pPr>
      <w:r w:rsidRPr="00167F09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</w:p>
    <w:p w14:paraId="4C444A12" w14:textId="6860DC94" w:rsidR="00362C06" w:rsidRPr="00362C06" w:rsidRDefault="00362A86" w:rsidP="00362C0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Dr. Frank Seeliger</w:t>
      </w:r>
    </w:p>
    <w:p w14:paraId="3987D9D0" w14:textId="6960D460" w:rsidR="00362A86" w:rsidRPr="00362A86" w:rsidRDefault="00E901AC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Leiter </w:t>
      </w:r>
      <w:r w:rsidR="00362A86" w:rsidRPr="00362A86">
        <w:rPr>
          <w:rFonts w:ascii="Lucida Sans Unicode" w:hAnsi="Lucida Sans Unicode" w:cs="Lucida Sans Unicode"/>
          <w:sz w:val="20"/>
          <w:szCs w:val="20"/>
        </w:rPr>
        <w:t>Hochschulbibliothek</w:t>
      </w:r>
    </w:p>
    <w:p w14:paraId="2BBBC5F3" w14:textId="77777777" w:rsidR="00362A86" w:rsidRPr="00362A86" w:rsidRDefault="00362A86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>TH Wildau</w:t>
      </w:r>
    </w:p>
    <w:p w14:paraId="5DA5B665" w14:textId="77777777" w:rsidR="00362A86" w:rsidRPr="00362A86" w:rsidRDefault="00362A86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>Hochschulring 1</w:t>
      </w:r>
    </w:p>
    <w:p w14:paraId="39532698" w14:textId="77777777" w:rsidR="00362A86" w:rsidRPr="00362A86" w:rsidRDefault="00362A86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>15745 Wildau</w:t>
      </w:r>
    </w:p>
    <w:p w14:paraId="006B620E" w14:textId="77777777" w:rsidR="00362A86" w:rsidRPr="00362A86" w:rsidRDefault="00362A86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>Tel.: +49 3375 508 155</w:t>
      </w:r>
    </w:p>
    <w:p w14:paraId="329D70E7" w14:textId="77777777" w:rsidR="00362A86" w:rsidRPr="00362A86" w:rsidRDefault="00362A86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>Mail: frank.seeliger@th-wildau.de</w:t>
      </w:r>
    </w:p>
    <w:p w14:paraId="5D012223" w14:textId="46F503AA" w:rsidR="00362A86" w:rsidRPr="00362A86" w:rsidRDefault="00362A86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62A86">
        <w:rPr>
          <w:rFonts w:ascii="Lucida Sans Unicode" w:hAnsi="Lucida Sans Unicode" w:cs="Lucida Sans Unicode"/>
          <w:sz w:val="20"/>
          <w:szCs w:val="20"/>
        </w:rPr>
        <w:t xml:space="preserve">Web: </w:t>
      </w:r>
      <w:hyperlink r:id="rId16" w:history="1">
        <w:r w:rsidR="003307A0" w:rsidRPr="00485BE7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www.th-wildau.de/bibliothek</w:t>
        </w:r>
      </w:hyperlink>
      <w:r w:rsidR="003307A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45FDBAA" w14:textId="77777777" w:rsidR="00362C06" w:rsidRPr="00362C06" w:rsidRDefault="00362C06" w:rsidP="00362C06">
      <w:pPr>
        <w:pStyle w:val="NurText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</w:p>
    <w:p w14:paraId="5974C5D6" w14:textId="2866F9A3" w:rsidR="001D617A" w:rsidRPr="0097408E" w:rsidRDefault="00604AE1" w:rsidP="004C203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97408E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97408E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97408E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97408E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97408E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97408E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97408E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04125256" w:rsidR="00A516DA" w:rsidRPr="0097408E" w:rsidRDefault="00C17084" w:rsidP="0097408E">
      <w:pPr>
        <w:spacing w:line="240" w:lineRule="auto"/>
        <w:rPr>
          <w:rStyle w:val="Hyperlink"/>
          <w:rFonts w:ascii="Lucida Sans Unicode" w:hAnsi="Lucida Sans Unicode" w:cs="Lucida Sans Unicode"/>
          <w:sz w:val="20"/>
          <w:szCs w:val="20"/>
        </w:rPr>
      </w:pPr>
      <w:r w:rsidRPr="0097408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</w:t>
      </w:r>
      <w:r w:rsidR="00C20769" w:rsidRPr="0097408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/ </w:t>
      </w:r>
      <w:r w:rsidR="00C128BC" w:rsidRPr="0097408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Mareike Rammelt</w:t>
      </w:r>
      <w:r w:rsidR="001D617A" w:rsidRPr="0097408E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97408E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97408E">
        <w:rPr>
          <w:rFonts w:ascii="Lucida Sans Unicode" w:hAnsi="Lucida Sans Unicode" w:cs="Lucida Sans Unicode"/>
          <w:sz w:val="20"/>
          <w:szCs w:val="20"/>
        </w:rPr>
        <w:br/>
      </w:r>
      <w:r w:rsidRPr="0097408E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97408E">
        <w:rPr>
          <w:rFonts w:ascii="Lucida Sans Unicode" w:hAnsi="Lucida Sans Unicode" w:cs="Lucida Sans Unicode"/>
          <w:sz w:val="20"/>
          <w:szCs w:val="20"/>
        </w:rPr>
        <w:br/>
      </w:r>
      <w:r w:rsidR="008C2E90" w:rsidRPr="0097408E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97408E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97408E">
        <w:rPr>
          <w:rFonts w:ascii="Lucida Sans Unicode" w:hAnsi="Lucida Sans Unicode" w:cs="Lucida Sans Unicode"/>
          <w:sz w:val="20"/>
          <w:szCs w:val="20"/>
        </w:rPr>
        <w:br/>
      </w:r>
      <w:r w:rsidR="007730AA" w:rsidRPr="0097408E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E7487B" w:rsidRPr="0097408E">
        <w:rPr>
          <w:rFonts w:ascii="Lucida Sans Unicode" w:hAnsi="Lucida Sans Unicode" w:cs="Lucida Sans Unicode"/>
          <w:sz w:val="20"/>
          <w:szCs w:val="20"/>
        </w:rPr>
        <w:t>presse@th-wildau.de</w:t>
      </w:r>
    </w:p>
    <w:p w14:paraId="2987D283" w14:textId="77777777" w:rsidR="00346D1B" w:rsidRPr="0097408E" w:rsidRDefault="00346D1B" w:rsidP="00E7487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sectPr w:rsidR="00346D1B" w:rsidRPr="0097408E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FF05" w14:textId="77777777" w:rsidR="00E308BB" w:rsidRDefault="00E308BB" w:rsidP="00141289">
      <w:pPr>
        <w:spacing w:after="0" w:line="240" w:lineRule="auto"/>
      </w:pPr>
      <w:r>
        <w:separator/>
      </w:r>
    </w:p>
  </w:endnote>
  <w:endnote w:type="continuationSeparator" w:id="0">
    <w:p w14:paraId="117662E8" w14:textId="77777777" w:rsidR="00E308BB" w:rsidRDefault="00E308B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BDC0B84" w:rsidR="00E308BB" w:rsidRPr="00831275" w:rsidRDefault="00E308BB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8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F962" w14:textId="77777777" w:rsidR="00E308BB" w:rsidRDefault="00E308BB" w:rsidP="00141289">
      <w:pPr>
        <w:spacing w:after="0" w:line="240" w:lineRule="auto"/>
      </w:pPr>
      <w:r>
        <w:separator/>
      </w:r>
    </w:p>
  </w:footnote>
  <w:footnote w:type="continuationSeparator" w:id="0">
    <w:p w14:paraId="09A4D917" w14:textId="77777777" w:rsidR="00E308BB" w:rsidRDefault="00E308B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E308BB" w:rsidRPr="00D56C77" w:rsidRDefault="00E308B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2E850E40" w:rsidR="00E308BB" w:rsidRPr="00D56C77" w:rsidRDefault="007B510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28</w:t>
    </w:r>
    <w:r w:rsidR="00E308BB">
      <w:rPr>
        <w:rFonts w:ascii="Lucida Sans" w:eastAsiaTheme="minorHAnsi" w:hAnsi="Lucida Sans" w:cstheme="minorBidi"/>
        <w:sz w:val="20"/>
        <w:szCs w:val="20"/>
        <w:lang w:val="en-GB" w:eastAsia="en-US"/>
      </w:rPr>
      <w:t>.09</w:t>
    </w:r>
    <w:r w:rsidR="00E308BB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.2022</w:t>
    </w:r>
  </w:p>
  <w:p w14:paraId="0325D1A3" w14:textId="24310558" w:rsidR="00E308BB" w:rsidRPr="00D56C77" w:rsidRDefault="00E308B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 2022/0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9</w:t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7B5102">
      <w:rPr>
        <w:rFonts w:ascii="Lucida Sans" w:eastAsiaTheme="minorHAnsi" w:hAnsi="Lucida Sans" w:cstheme="minorBidi"/>
        <w:sz w:val="20"/>
        <w:szCs w:val="20"/>
        <w:lang w:val="en-GB" w:eastAsia="en-US"/>
      </w:rPr>
      <w:t>15</w:t>
    </w:r>
  </w:p>
  <w:p w14:paraId="5CE812EF" w14:textId="77777777" w:rsidR="00E308BB" w:rsidRPr="00D56C77" w:rsidRDefault="00E308B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E33B0"/>
    <w:multiLevelType w:val="hybridMultilevel"/>
    <w:tmpl w:val="421A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444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253E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4228"/>
    <w:rsid w:val="000A50B8"/>
    <w:rsid w:val="000B5C7F"/>
    <w:rsid w:val="000B74A8"/>
    <w:rsid w:val="000C0371"/>
    <w:rsid w:val="000C3D83"/>
    <w:rsid w:val="000C4989"/>
    <w:rsid w:val="000C5E76"/>
    <w:rsid w:val="000C65F3"/>
    <w:rsid w:val="000C794B"/>
    <w:rsid w:val="000C7ED6"/>
    <w:rsid w:val="000D0749"/>
    <w:rsid w:val="000D08EC"/>
    <w:rsid w:val="000D1187"/>
    <w:rsid w:val="000D1491"/>
    <w:rsid w:val="000D2488"/>
    <w:rsid w:val="000D4A4C"/>
    <w:rsid w:val="000D4DAD"/>
    <w:rsid w:val="000D5F30"/>
    <w:rsid w:val="000D718B"/>
    <w:rsid w:val="000E0527"/>
    <w:rsid w:val="000E1350"/>
    <w:rsid w:val="000E7287"/>
    <w:rsid w:val="000F00E7"/>
    <w:rsid w:val="000F1212"/>
    <w:rsid w:val="000F2212"/>
    <w:rsid w:val="000F2B75"/>
    <w:rsid w:val="000F3702"/>
    <w:rsid w:val="000F3D09"/>
    <w:rsid w:val="000F7384"/>
    <w:rsid w:val="000F7F8E"/>
    <w:rsid w:val="00100CCD"/>
    <w:rsid w:val="0010405D"/>
    <w:rsid w:val="00105072"/>
    <w:rsid w:val="00110347"/>
    <w:rsid w:val="00111EA7"/>
    <w:rsid w:val="001126E4"/>
    <w:rsid w:val="001130AF"/>
    <w:rsid w:val="0011573C"/>
    <w:rsid w:val="001161DA"/>
    <w:rsid w:val="0011713E"/>
    <w:rsid w:val="0011715E"/>
    <w:rsid w:val="00117835"/>
    <w:rsid w:val="00120021"/>
    <w:rsid w:val="00120448"/>
    <w:rsid w:val="0012115C"/>
    <w:rsid w:val="001225EB"/>
    <w:rsid w:val="00126D7C"/>
    <w:rsid w:val="0012796E"/>
    <w:rsid w:val="001347FE"/>
    <w:rsid w:val="00134D7D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57E"/>
    <w:rsid w:val="001465F9"/>
    <w:rsid w:val="00153038"/>
    <w:rsid w:val="001544CD"/>
    <w:rsid w:val="0015469B"/>
    <w:rsid w:val="00160807"/>
    <w:rsid w:val="00161641"/>
    <w:rsid w:val="00164782"/>
    <w:rsid w:val="00164E6A"/>
    <w:rsid w:val="00167C12"/>
    <w:rsid w:val="00167F09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409"/>
    <w:rsid w:val="001926B9"/>
    <w:rsid w:val="00192C9B"/>
    <w:rsid w:val="00192FD1"/>
    <w:rsid w:val="0019517A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1D42"/>
    <w:rsid w:val="001C3B6B"/>
    <w:rsid w:val="001C7A37"/>
    <w:rsid w:val="001C7F16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98"/>
    <w:rsid w:val="001F13C6"/>
    <w:rsid w:val="001F2A72"/>
    <w:rsid w:val="001F4D2A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26FF"/>
    <w:rsid w:val="00265CD5"/>
    <w:rsid w:val="002662EB"/>
    <w:rsid w:val="00267CAB"/>
    <w:rsid w:val="0027135C"/>
    <w:rsid w:val="00272DE6"/>
    <w:rsid w:val="00274053"/>
    <w:rsid w:val="002746E7"/>
    <w:rsid w:val="00274CC6"/>
    <w:rsid w:val="00280680"/>
    <w:rsid w:val="002806FC"/>
    <w:rsid w:val="0028338C"/>
    <w:rsid w:val="002838A5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E1555"/>
    <w:rsid w:val="002E31E9"/>
    <w:rsid w:val="002E3443"/>
    <w:rsid w:val="002E6002"/>
    <w:rsid w:val="002E6272"/>
    <w:rsid w:val="002E66D4"/>
    <w:rsid w:val="002E6716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07A0"/>
    <w:rsid w:val="003335A8"/>
    <w:rsid w:val="00334BD7"/>
    <w:rsid w:val="00335D48"/>
    <w:rsid w:val="00336507"/>
    <w:rsid w:val="0033707B"/>
    <w:rsid w:val="00337B9D"/>
    <w:rsid w:val="003403E7"/>
    <w:rsid w:val="003410DB"/>
    <w:rsid w:val="0034123C"/>
    <w:rsid w:val="00341DE9"/>
    <w:rsid w:val="00342921"/>
    <w:rsid w:val="00344CA8"/>
    <w:rsid w:val="00345385"/>
    <w:rsid w:val="00345392"/>
    <w:rsid w:val="00345441"/>
    <w:rsid w:val="00346D1B"/>
    <w:rsid w:val="0034798C"/>
    <w:rsid w:val="003501BC"/>
    <w:rsid w:val="00351C7B"/>
    <w:rsid w:val="003522FF"/>
    <w:rsid w:val="003528E3"/>
    <w:rsid w:val="003532FC"/>
    <w:rsid w:val="00354DA9"/>
    <w:rsid w:val="00361DC9"/>
    <w:rsid w:val="00362409"/>
    <w:rsid w:val="00362A86"/>
    <w:rsid w:val="00362C06"/>
    <w:rsid w:val="003642F6"/>
    <w:rsid w:val="00367DBA"/>
    <w:rsid w:val="003704F5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46B1"/>
    <w:rsid w:val="00386434"/>
    <w:rsid w:val="003867A3"/>
    <w:rsid w:val="00390DF1"/>
    <w:rsid w:val="00394CCF"/>
    <w:rsid w:val="00394CFD"/>
    <w:rsid w:val="003A1A5B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7E1"/>
    <w:rsid w:val="003E7C8E"/>
    <w:rsid w:val="003F1269"/>
    <w:rsid w:val="003F14B8"/>
    <w:rsid w:val="003F5620"/>
    <w:rsid w:val="00401A92"/>
    <w:rsid w:val="0040719F"/>
    <w:rsid w:val="0041138B"/>
    <w:rsid w:val="00412DB9"/>
    <w:rsid w:val="00413B23"/>
    <w:rsid w:val="00415D07"/>
    <w:rsid w:val="0042075D"/>
    <w:rsid w:val="0042192B"/>
    <w:rsid w:val="00424B3E"/>
    <w:rsid w:val="0042589F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64D75"/>
    <w:rsid w:val="0047193A"/>
    <w:rsid w:val="00471AD8"/>
    <w:rsid w:val="00471E9A"/>
    <w:rsid w:val="00473EA0"/>
    <w:rsid w:val="00474055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4267"/>
    <w:rsid w:val="004954E9"/>
    <w:rsid w:val="0049670B"/>
    <w:rsid w:val="00497421"/>
    <w:rsid w:val="00497EB2"/>
    <w:rsid w:val="004A1DAB"/>
    <w:rsid w:val="004A5744"/>
    <w:rsid w:val="004B03BA"/>
    <w:rsid w:val="004B140D"/>
    <w:rsid w:val="004B25FF"/>
    <w:rsid w:val="004B2E85"/>
    <w:rsid w:val="004B4EFB"/>
    <w:rsid w:val="004B5F3F"/>
    <w:rsid w:val="004B6846"/>
    <w:rsid w:val="004B71C7"/>
    <w:rsid w:val="004C0129"/>
    <w:rsid w:val="004C0855"/>
    <w:rsid w:val="004C0BD6"/>
    <w:rsid w:val="004C0DB4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920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4F73"/>
    <w:rsid w:val="00537426"/>
    <w:rsid w:val="005378D5"/>
    <w:rsid w:val="00537982"/>
    <w:rsid w:val="005411C3"/>
    <w:rsid w:val="00541EC0"/>
    <w:rsid w:val="0054337C"/>
    <w:rsid w:val="00543D1C"/>
    <w:rsid w:val="00544EC9"/>
    <w:rsid w:val="005452AD"/>
    <w:rsid w:val="00546EAC"/>
    <w:rsid w:val="005510A9"/>
    <w:rsid w:val="00552603"/>
    <w:rsid w:val="00552A22"/>
    <w:rsid w:val="00556367"/>
    <w:rsid w:val="00556FC4"/>
    <w:rsid w:val="0055792E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5A39"/>
    <w:rsid w:val="005977B3"/>
    <w:rsid w:val="00597F59"/>
    <w:rsid w:val="005A043C"/>
    <w:rsid w:val="005A1ACF"/>
    <w:rsid w:val="005A350C"/>
    <w:rsid w:val="005A3645"/>
    <w:rsid w:val="005A5075"/>
    <w:rsid w:val="005A770A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D73ED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651E"/>
    <w:rsid w:val="006174DF"/>
    <w:rsid w:val="006217BB"/>
    <w:rsid w:val="0062278A"/>
    <w:rsid w:val="00622895"/>
    <w:rsid w:val="00625106"/>
    <w:rsid w:val="0062530E"/>
    <w:rsid w:val="00631786"/>
    <w:rsid w:val="006332E3"/>
    <w:rsid w:val="00636342"/>
    <w:rsid w:val="00640326"/>
    <w:rsid w:val="006428D6"/>
    <w:rsid w:val="006435BE"/>
    <w:rsid w:val="006451D9"/>
    <w:rsid w:val="006453A1"/>
    <w:rsid w:val="00651740"/>
    <w:rsid w:val="00651F6C"/>
    <w:rsid w:val="00652FDA"/>
    <w:rsid w:val="00654ECF"/>
    <w:rsid w:val="00661FC3"/>
    <w:rsid w:val="00663E01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2A86"/>
    <w:rsid w:val="0069359A"/>
    <w:rsid w:val="0069718A"/>
    <w:rsid w:val="006A1367"/>
    <w:rsid w:val="006A1949"/>
    <w:rsid w:val="006A34EA"/>
    <w:rsid w:val="006A4A64"/>
    <w:rsid w:val="006A7330"/>
    <w:rsid w:val="006B2465"/>
    <w:rsid w:val="006B247E"/>
    <w:rsid w:val="006B3F9D"/>
    <w:rsid w:val="006B755F"/>
    <w:rsid w:val="006C5AB5"/>
    <w:rsid w:val="006D2391"/>
    <w:rsid w:val="006D365A"/>
    <w:rsid w:val="006D51BB"/>
    <w:rsid w:val="006D562C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3B8C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05B"/>
    <w:rsid w:val="00727DE5"/>
    <w:rsid w:val="0073114B"/>
    <w:rsid w:val="00731AB5"/>
    <w:rsid w:val="00732CF6"/>
    <w:rsid w:val="00734521"/>
    <w:rsid w:val="0073738A"/>
    <w:rsid w:val="007416E6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0AC6"/>
    <w:rsid w:val="0077164F"/>
    <w:rsid w:val="007730AA"/>
    <w:rsid w:val="00773AC1"/>
    <w:rsid w:val="007773CA"/>
    <w:rsid w:val="00786014"/>
    <w:rsid w:val="0079054E"/>
    <w:rsid w:val="00791214"/>
    <w:rsid w:val="00791AE7"/>
    <w:rsid w:val="007931E0"/>
    <w:rsid w:val="0079520F"/>
    <w:rsid w:val="007A02C8"/>
    <w:rsid w:val="007A104E"/>
    <w:rsid w:val="007A4D31"/>
    <w:rsid w:val="007A7197"/>
    <w:rsid w:val="007A73CE"/>
    <w:rsid w:val="007B448F"/>
    <w:rsid w:val="007B5102"/>
    <w:rsid w:val="007B52A9"/>
    <w:rsid w:val="007B7079"/>
    <w:rsid w:val="007B73AC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181"/>
    <w:rsid w:val="008179B0"/>
    <w:rsid w:val="00817BE5"/>
    <w:rsid w:val="0082054F"/>
    <w:rsid w:val="008227FB"/>
    <w:rsid w:val="00824845"/>
    <w:rsid w:val="008257BC"/>
    <w:rsid w:val="00826AEA"/>
    <w:rsid w:val="00826D1E"/>
    <w:rsid w:val="0082738B"/>
    <w:rsid w:val="00827A02"/>
    <w:rsid w:val="008307E8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5944"/>
    <w:rsid w:val="00876822"/>
    <w:rsid w:val="00882282"/>
    <w:rsid w:val="00882363"/>
    <w:rsid w:val="00882B6F"/>
    <w:rsid w:val="00883951"/>
    <w:rsid w:val="00885348"/>
    <w:rsid w:val="00886ED7"/>
    <w:rsid w:val="0089015E"/>
    <w:rsid w:val="00890655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0D3"/>
    <w:rsid w:val="008D1479"/>
    <w:rsid w:val="008D45A1"/>
    <w:rsid w:val="008D45DB"/>
    <w:rsid w:val="008D56EA"/>
    <w:rsid w:val="008E01C7"/>
    <w:rsid w:val="008E04AF"/>
    <w:rsid w:val="008E106D"/>
    <w:rsid w:val="008E2FDA"/>
    <w:rsid w:val="008E33A5"/>
    <w:rsid w:val="008E379A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0D8A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3410"/>
    <w:rsid w:val="00943553"/>
    <w:rsid w:val="0094790E"/>
    <w:rsid w:val="009508ED"/>
    <w:rsid w:val="00955820"/>
    <w:rsid w:val="00955F35"/>
    <w:rsid w:val="00957D73"/>
    <w:rsid w:val="00957DC4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8E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0E3"/>
    <w:rsid w:val="009A131F"/>
    <w:rsid w:val="009A1B85"/>
    <w:rsid w:val="009A545E"/>
    <w:rsid w:val="009A7439"/>
    <w:rsid w:val="009A74B2"/>
    <w:rsid w:val="009B084A"/>
    <w:rsid w:val="009B2430"/>
    <w:rsid w:val="009B2F19"/>
    <w:rsid w:val="009B2F5C"/>
    <w:rsid w:val="009B315F"/>
    <w:rsid w:val="009B3FBD"/>
    <w:rsid w:val="009B6F4E"/>
    <w:rsid w:val="009C0794"/>
    <w:rsid w:val="009C37AA"/>
    <w:rsid w:val="009C3EA1"/>
    <w:rsid w:val="009C6379"/>
    <w:rsid w:val="009C6F1F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74550"/>
    <w:rsid w:val="00A808FC"/>
    <w:rsid w:val="00A809D5"/>
    <w:rsid w:val="00A820B6"/>
    <w:rsid w:val="00A82203"/>
    <w:rsid w:val="00A83C39"/>
    <w:rsid w:val="00A86685"/>
    <w:rsid w:val="00A903B5"/>
    <w:rsid w:val="00A90579"/>
    <w:rsid w:val="00A927A1"/>
    <w:rsid w:val="00A92D57"/>
    <w:rsid w:val="00A93816"/>
    <w:rsid w:val="00A93A09"/>
    <w:rsid w:val="00A94ADD"/>
    <w:rsid w:val="00A95303"/>
    <w:rsid w:val="00A96CBF"/>
    <w:rsid w:val="00A96F0F"/>
    <w:rsid w:val="00AA1473"/>
    <w:rsid w:val="00AA5004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AF6570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4384"/>
    <w:rsid w:val="00B15F3F"/>
    <w:rsid w:val="00B16BF8"/>
    <w:rsid w:val="00B17761"/>
    <w:rsid w:val="00B20464"/>
    <w:rsid w:val="00B24977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7E98"/>
    <w:rsid w:val="00B50F66"/>
    <w:rsid w:val="00B55A94"/>
    <w:rsid w:val="00B5612E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0F59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63F3"/>
    <w:rsid w:val="00B9681F"/>
    <w:rsid w:val="00B96FB5"/>
    <w:rsid w:val="00BA0EA7"/>
    <w:rsid w:val="00BA113F"/>
    <w:rsid w:val="00BA37D5"/>
    <w:rsid w:val="00BA3800"/>
    <w:rsid w:val="00BA4695"/>
    <w:rsid w:val="00BB081D"/>
    <w:rsid w:val="00BB0BFB"/>
    <w:rsid w:val="00BB0C7C"/>
    <w:rsid w:val="00BB179E"/>
    <w:rsid w:val="00BB17E4"/>
    <w:rsid w:val="00BB1EBF"/>
    <w:rsid w:val="00BB1EC6"/>
    <w:rsid w:val="00BB3690"/>
    <w:rsid w:val="00BB396D"/>
    <w:rsid w:val="00BB4272"/>
    <w:rsid w:val="00BB43DF"/>
    <w:rsid w:val="00BB51DF"/>
    <w:rsid w:val="00BB5210"/>
    <w:rsid w:val="00BB6639"/>
    <w:rsid w:val="00BC03D3"/>
    <w:rsid w:val="00BC3E51"/>
    <w:rsid w:val="00BC4698"/>
    <w:rsid w:val="00BC4AFA"/>
    <w:rsid w:val="00BC6AA3"/>
    <w:rsid w:val="00BD1A75"/>
    <w:rsid w:val="00BD22D2"/>
    <w:rsid w:val="00BD557A"/>
    <w:rsid w:val="00BE06EB"/>
    <w:rsid w:val="00BE6F2B"/>
    <w:rsid w:val="00BE7226"/>
    <w:rsid w:val="00BF0146"/>
    <w:rsid w:val="00BF278E"/>
    <w:rsid w:val="00BF583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5AC"/>
    <w:rsid w:val="00C11DB3"/>
    <w:rsid w:val="00C1258D"/>
    <w:rsid w:val="00C128BC"/>
    <w:rsid w:val="00C12C25"/>
    <w:rsid w:val="00C12E08"/>
    <w:rsid w:val="00C1665E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55EB4"/>
    <w:rsid w:val="00C60094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5ABB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37E8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647D"/>
    <w:rsid w:val="00D37713"/>
    <w:rsid w:val="00D37A9B"/>
    <w:rsid w:val="00D42BD9"/>
    <w:rsid w:val="00D431BF"/>
    <w:rsid w:val="00D44EEF"/>
    <w:rsid w:val="00D458A7"/>
    <w:rsid w:val="00D47EFF"/>
    <w:rsid w:val="00D51D52"/>
    <w:rsid w:val="00D52805"/>
    <w:rsid w:val="00D53657"/>
    <w:rsid w:val="00D53D07"/>
    <w:rsid w:val="00D540D2"/>
    <w:rsid w:val="00D5595C"/>
    <w:rsid w:val="00D56C77"/>
    <w:rsid w:val="00D60B97"/>
    <w:rsid w:val="00D627F0"/>
    <w:rsid w:val="00D641BB"/>
    <w:rsid w:val="00D6455A"/>
    <w:rsid w:val="00D715CD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2EC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1CF1"/>
    <w:rsid w:val="00DB389D"/>
    <w:rsid w:val="00DC0A43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8BB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493D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7487B"/>
    <w:rsid w:val="00E75E8D"/>
    <w:rsid w:val="00E80BCD"/>
    <w:rsid w:val="00E824D6"/>
    <w:rsid w:val="00E82C21"/>
    <w:rsid w:val="00E8666E"/>
    <w:rsid w:val="00E866DD"/>
    <w:rsid w:val="00E901AC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2F42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4936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488"/>
    <w:rsid w:val="00F23282"/>
    <w:rsid w:val="00F23F59"/>
    <w:rsid w:val="00F24069"/>
    <w:rsid w:val="00F242FA"/>
    <w:rsid w:val="00F24A9B"/>
    <w:rsid w:val="00F26585"/>
    <w:rsid w:val="00F26793"/>
    <w:rsid w:val="00F27A1C"/>
    <w:rsid w:val="00F27CE9"/>
    <w:rsid w:val="00F32729"/>
    <w:rsid w:val="00F32A77"/>
    <w:rsid w:val="00F3367D"/>
    <w:rsid w:val="00F362EE"/>
    <w:rsid w:val="00F3758C"/>
    <w:rsid w:val="00F37E93"/>
    <w:rsid w:val="00F4064A"/>
    <w:rsid w:val="00F427DC"/>
    <w:rsid w:val="00F4389A"/>
    <w:rsid w:val="00F44EF9"/>
    <w:rsid w:val="00F46686"/>
    <w:rsid w:val="00F50A8C"/>
    <w:rsid w:val="00F50C7B"/>
    <w:rsid w:val="00F55274"/>
    <w:rsid w:val="00F563C8"/>
    <w:rsid w:val="00F56B80"/>
    <w:rsid w:val="00F60E13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34DD"/>
    <w:rsid w:val="00F84983"/>
    <w:rsid w:val="00F84D9F"/>
    <w:rsid w:val="00F86077"/>
    <w:rsid w:val="00F94082"/>
    <w:rsid w:val="00F95597"/>
    <w:rsid w:val="00F95709"/>
    <w:rsid w:val="00F97E16"/>
    <w:rsid w:val="00FA09BE"/>
    <w:rsid w:val="00FA263A"/>
    <w:rsid w:val="00FA397C"/>
    <w:rsid w:val="00FA50E4"/>
    <w:rsid w:val="00FB0816"/>
    <w:rsid w:val="00FB526C"/>
    <w:rsid w:val="00FB53D0"/>
    <w:rsid w:val="00FB78AC"/>
    <w:rsid w:val="00FC0870"/>
    <w:rsid w:val="00FC0D6B"/>
    <w:rsid w:val="00FC1609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09D517E7-DF39-4C21-9B94-D9DB1C8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93D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styleId="Datum">
    <w:name w:val="Date"/>
    <w:basedOn w:val="Standard"/>
    <w:next w:val="Standard"/>
    <w:link w:val="DatumZchn"/>
    <w:uiPriority w:val="11"/>
    <w:qFormat/>
    <w:rsid w:val="0047193A"/>
    <w:pPr>
      <w:spacing w:after="560" w:line="259" w:lineRule="auto"/>
    </w:pPr>
    <w:rPr>
      <w:color w:val="1F497D" w:themeColor="text2"/>
      <w:sz w:val="20"/>
      <w:szCs w:val="20"/>
    </w:rPr>
  </w:style>
  <w:style w:type="character" w:customStyle="1" w:styleId="DatumZchn">
    <w:name w:val="Datum Zchn"/>
    <w:basedOn w:val="Absatz-Standardschriftart"/>
    <w:link w:val="Datum"/>
    <w:uiPriority w:val="11"/>
    <w:rsid w:val="0047193A"/>
    <w:rPr>
      <w:color w:val="1F497D" w:themeColor="text2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50E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theksforschung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theksforschung.de/innovationspreis/innovationspreis-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h-wildau.de/biblioth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ampus.th-wildau.de/cms/roboticlab/aktuelles/roboter-hoert-m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-wildau.de/index.php?id=12750" TargetMode="External"/><Relationship Id="rId10" Type="http://schemas.openxmlformats.org/officeDocument/2006/relationships/hyperlink" Target="http://bibliotheksforschung.de/innovationspreis/innovationspreis-2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heksverband-brandenburg.de/t3b" TargetMode="External"/><Relationship Id="rId14" Type="http://schemas.openxmlformats.org/officeDocument/2006/relationships/hyperlink" Target="https://www.th-wildau.de/telema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0C83-6D65-44D0-95BF-E69FC8C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Rammelt</cp:lastModifiedBy>
  <cp:revision>4</cp:revision>
  <dcterms:created xsi:type="dcterms:W3CDTF">2022-09-28T13:08:00Z</dcterms:created>
  <dcterms:modified xsi:type="dcterms:W3CDTF">2022-09-28T13:20:00Z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911c7992a3464e40fbd1a1a501053c298dc8c44dad8efd85a6b4bcdc87860a4e</vt:lpwstr>
  </property>
</Properties>
</file>