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C1" w:rsidRDefault="00907ACF" w:rsidP="00442911">
      <w:pPr>
        <w:keepNext/>
        <w:spacing w:line="360" w:lineRule="auto"/>
        <w:ind w:right="1418"/>
        <w:outlineLvl w:val="1"/>
        <w:rPr>
          <w:rFonts w:ascii="Helvetica"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7B24D2A8" wp14:editId="4EB2791B">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7F799E" w:rsidRPr="007F799E">
        <w:rPr>
          <w:rFonts w:ascii="Helvetica" w:hAnsi="Helvetica" w:cs="Helvetica"/>
          <w:b/>
          <w:sz w:val="22"/>
          <w:szCs w:val="22"/>
          <w:lang w:val="en-US"/>
        </w:rPr>
        <w:t>Robust operation terminals for use on vehicles</w:t>
      </w:r>
    </w:p>
    <w:p w:rsidR="007F799E" w:rsidRPr="00442911" w:rsidRDefault="007F799E" w:rsidP="00036D14"/>
    <w:p w:rsidR="007F799E" w:rsidRPr="00442911" w:rsidRDefault="007F799E" w:rsidP="007F799E">
      <w:pPr>
        <w:pStyle w:val="Heading1"/>
        <w:ind w:right="2552"/>
        <w:rPr>
          <w:rFonts w:ascii="Helvetica" w:eastAsia="Times New Roman" w:hAnsi="Helvetica" w:cs="Helvetica"/>
          <w:b w:val="0"/>
          <w:kern w:val="28"/>
        </w:rPr>
      </w:pPr>
      <w:r w:rsidRPr="00442911">
        <w:rPr>
          <w:rFonts w:ascii="Helvetica" w:eastAsia="Times New Roman" w:hAnsi="Helvetica" w:cs="Helvetica"/>
          <w:b w:val="0"/>
          <w:kern w:val="28"/>
        </w:rPr>
        <w:t>Phoenix Contact now offers operation terminals for particularly harsh ambient conditions in the form of the VMT 9000 product range.</w:t>
      </w:r>
    </w:p>
    <w:p w:rsidR="007F799E" w:rsidRPr="00442911" w:rsidRDefault="007F799E" w:rsidP="007F799E">
      <w:pPr>
        <w:pStyle w:val="Heading1"/>
        <w:ind w:right="2552"/>
        <w:rPr>
          <w:rFonts w:ascii="Helvetica" w:eastAsia="Times New Roman" w:hAnsi="Helvetica" w:cs="Helvetica"/>
          <w:b w:val="0"/>
          <w:kern w:val="28"/>
        </w:rPr>
      </w:pPr>
    </w:p>
    <w:p w:rsidR="007F799E" w:rsidRPr="00442911" w:rsidRDefault="007F799E" w:rsidP="007F799E">
      <w:pPr>
        <w:pStyle w:val="Heading1"/>
        <w:ind w:right="2552"/>
        <w:rPr>
          <w:rFonts w:ascii="Helvetica" w:eastAsia="Times New Roman" w:hAnsi="Helvetica" w:cs="Helvetica"/>
          <w:b w:val="0"/>
          <w:kern w:val="28"/>
        </w:rPr>
      </w:pPr>
      <w:r w:rsidRPr="00442911">
        <w:rPr>
          <w:rFonts w:ascii="Helvetica" w:eastAsia="Times New Roman" w:hAnsi="Helvetica" w:cs="Helvetica"/>
          <w:b w:val="0"/>
          <w:kern w:val="28"/>
        </w:rPr>
        <w:t>Based on the new generation of Intel® Atom™ x7-E3950 processors and featuring a high-end design, the terminals have been specifically developed for the target markets of logistics as well as agricultural and construction machinery.</w:t>
      </w:r>
    </w:p>
    <w:p w:rsidR="007F799E" w:rsidRPr="00442911" w:rsidRDefault="007F799E" w:rsidP="007F799E">
      <w:pPr>
        <w:pStyle w:val="Heading1"/>
        <w:ind w:right="2552"/>
        <w:rPr>
          <w:rFonts w:ascii="Helvetica" w:eastAsia="Times New Roman" w:hAnsi="Helvetica" w:cs="Helvetica"/>
          <w:b w:val="0"/>
          <w:kern w:val="28"/>
        </w:rPr>
      </w:pPr>
    </w:p>
    <w:p w:rsidR="007F799E" w:rsidRPr="00442911" w:rsidRDefault="007F799E" w:rsidP="007F799E">
      <w:pPr>
        <w:pStyle w:val="Heading1"/>
        <w:ind w:right="2552"/>
        <w:rPr>
          <w:rFonts w:ascii="Helvetica" w:eastAsia="Times New Roman" w:hAnsi="Helvetica" w:cs="Helvetica"/>
          <w:b w:val="0"/>
          <w:kern w:val="28"/>
        </w:rPr>
      </w:pPr>
      <w:r w:rsidRPr="00442911">
        <w:rPr>
          <w:rFonts w:ascii="Helvetica" w:eastAsia="Times New Roman" w:hAnsi="Helvetica" w:cs="Helvetica"/>
          <w:b w:val="0"/>
          <w:kern w:val="28"/>
        </w:rPr>
        <w:t>The devices ar</w:t>
      </w:r>
      <w:r w:rsidR="00661815">
        <w:rPr>
          <w:rFonts w:ascii="Helvetica" w:eastAsia="Times New Roman" w:hAnsi="Helvetica" w:cs="Helvetica"/>
          <w:b w:val="0"/>
          <w:kern w:val="28"/>
        </w:rPr>
        <w:t>e characteris</w:t>
      </w:r>
      <w:r w:rsidRPr="00442911">
        <w:rPr>
          <w:rFonts w:ascii="Helvetica" w:eastAsia="Times New Roman" w:hAnsi="Helvetica" w:cs="Helvetica"/>
          <w:b w:val="0"/>
          <w:kern w:val="28"/>
        </w:rPr>
        <w:t>ed by their particularly compact and robust design, ensuring that they will function reliably even in the harshest environments. In the IP66 protection class, users can opt for a full-fledged industrial PC with a 10" to 15" heavy-duty touch display with resistive or PCAP touch technology. The displays can even be read in direct sunlight. Four freely configurable function keys also simplify integration into existing customer applications. The device can therefore also be used in harsh industrial environments over several years as an operator interface on vehicles or in machine-oriented applications.</w:t>
      </w:r>
    </w:p>
    <w:p w:rsidR="007F799E" w:rsidRPr="00442911" w:rsidRDefault="007F799E" w:rsidP="007F799E">
      <w:pPr>
        <w:pStyle w:val="Heading1"/>
        <w:ind w:right="2552"/>
        <w:rPr>
          <w:rFonts w:ascii="Helvetica" w:eastAsia="Times New Roman" w:hAnsi="Helvetica" w:cs="Helvetica"/>
          <w:b w:val="0"/>
          <w:kern w:val="28"/>
        </w:rPr>
      </w:pPr>
    </w:p>
    <w:p w:rsidR="0069744E" w:rsidRPr="00442911" w:rsidRDefault="007F799E" w:rsidP="007F799E">
      <w:pPr>
        <w:pStyle w:val="Heading1"/>
        <w:ind w:right="2552"/>
        <w:rPr>
          <w:rFonts w:ascii="Helvetica" w:eastAsia="Times New Roman" w:hAnsi="Helvetica" w:cs="Helvetica"/>
          <w:b w:val="0"/>
          <w:kern w:val="28"/>
        </w:rPr>
      </w:pPr>
      <w:r w:rsidRPr="00442911">
        <w:rPr>
          <w:rFonts w:ascii="Helvetica" w:eastAsia="Times New Roman" w:hAnsi="Helvetica" w:cs="Helvetica"/>
          <w:b w:val="0"/>
          <w:kern w:val="28"/>
        </w:rPr>
        <w:t>Furthermore, the ope</w:t>
      </w:r>
      <w:r w:rsidR="00661815">
        <w:rPr>
          <w:rFonts w:ascii="Helvetica" w:eastAsia="Times New Roman" w:hAnsi="Helvetica" w:cs="Helvetica"/>
          <w:b w:val="0"/>
          <w:kern w:val="28"/>
        </w:rPr>
        <w:t>ration terminals are characteris</w:t>
      </w:r>
      <w:bookmarkStart w:id="1" w:name="_GoBack"/>
      <w:bookmarkEnd w:id="1"/>
      <w:r w:rsidRPr="00442911">
        <w:rPr>
          <w:rFonts w:ascii="Helvetica" w:eastAsia="Times New Roman" w:hAnsi="Helvetica" w:cs="Helvetica"/>
          <w:b w:val="0"/>
          <w:kern w:val="28"/>
        </w:rPr>
        <w:t xml:space="preserve">ed by their wide range power supply unit (9 - 60 V DC), flexible WLAN or Bluetooth connection, and use in extreme temperature ranges from -30°C to +60°C. Other features, such as user recognition via RFID, an integrated UPS for uninterrupted operation even if the forklift truck battery is replaced, and </w:t>
      </w:r>
      <w:proofErr w:type="gramStart"/>
      <w:r w:rsidRPr="00442911">
        <w:rPr>
          <w:rFonts w:ascii="Helvetica" w:eastAsia="Times New Roman" w:hAnsi="Helvetica" w:cs="Helvetica"/>
          <w:b w:val="0"/>
          <w:kern w:val="28"/>
        </w:rPr>
        <w:t>an LTE/GPS module are</w:t>
      </w:r>
      <w:proofErr w:type="gramEnd"/>
      <w:r w:rsidRPr="00442911">
        <w:rPr>
          <w:rFonts w:ascii="Helvetica" w:eastAsia="Times New Roman" w:hAnsi="Helvetica" w:cs="Helvetica"/>
          <w:b w:val="0"/>
          <w:kern w:val="28"/>
        </w:rPr>
        <w:t xml:space="preserve"> also available.</w:t>
      </w:r>
    </w:p>
    <w:p w:rsidR="00CE56C1" w:rsidRPr="00CE56C1" w:rsidRDefault="00CE56C1" w:rsidP="00CE56C1">
      <w:pPr>
        <w:rPr>
          <w:lang w:val="en-US"/>
        </w:rPr>
      </w:pPr>
    </w:p>
    <w:p w:rsidR="00442911" w:rsidRDefault="00442911" w:rsidP="00036D14">
      <w:pPr>
        <w:spacing w:line="360" w:lineRule="auto"/>
        <w:rPr>
          <w:rFonts w:ascii="Helvetica" w:hAnsi="Helvetica"/>
          <w:b/>
        </w:rPr>
      </w:pPr>
      <w:r>
        <w:rPr>
          <w:rFonts w:ascii="Helvetica" w:hAnsi="Helvetica"/>
          <w:b/>
        </w:rPr>
        <w:t>ENDS</w:t>
      </w:r>
      <w:r>
        <w:rPr>
          <w:rFonts w:ascii="Helvetica" w:hAnsi="Helvetica"/>
          <w:b/>
        </w:rPr>
        <w:br/>
      </w:r>
    </w:p>
    <w:p w:rsidR="00442911" w:rsidRDefault="00442911" w:rsidP="00036D14">
      <w:pPr>
        <w:spacing w:line="360" w:lineRule="auto"/>
        <w:rPr>
          <w:rFonts w:ascii="Helvetica" w:hAnsi="Helvetica"/>
          <w:b/>
        </w:rPr>
      </w:pPr>
      <w:r>
        <w:rPr>
          <w:rFonts w:ascii="Helvetica" w:hAnsi="Helvetica"/>
          <w:b/>
        </w:rPr>
        <w:t>January 2019</w:t>
      </w:r>
    </w:p>
    <w:p w:rsidR="00442911" w:rsidRDefault="00442911" w:rsidP="00036D14">
      <w:pPr>
        <w:spacing w:line="360" w:lineRule="auto"/>
        <w:rPr>
          <w:rFonts w:ascii="Helvetica" w:hAnsi="Helvetica"/>
          <w:b/>
        </w:rPr>
      </w:pPr>
    </w:p>
    <w:p w:rsidR="00036D14" w:rsidRDefault="00442911" w:rsidP="00036D14">
      <w:pPr>
        <w:spacing w:line="360" w:lineRule="auto"/>
        <w:rPr>
          <w:rFonts w:ascii="Helvetica" w:hAnsi="Helvetica"/>
          <w:b/>
        </w:rPr>
      </w:pPr>
      <w:r>
        <w:rPr>
          <w:rFonts w:ascii="Helvetica" w:hAnsi="Helvetica"/>
          <w:b/>
        </w:rPr>
        <w:t>PR</w:t>
      </w:r>
      <w:r w:rsidR="000E22A4">
        <w:rPr>
          <w:rFonts w:ascii="Helvetica" w:hAnsi="Helvetica"/>
          <w:b/>
        </w:rPr>
        <w:t>5</w:t>
      </w:r>
      <w:r w:rsidR="0069744E">
        <w:rPr>
          <w:rFonts w:ascii="Helvetica" w:hAnsi="Helvetica"/>
          <w:b/>
        </w:rPr>
        <w:t>11</w:t>
      </w:r>
      <w:r w:rsidR="007F799E">
        <w:rPr>
          <w:rFonts w:ascii="Helvetica" w:hAnsi="Helvetica"/>
          <w:b/>
        </w:rPr>
        <w:t>4</w:t>
      </w:r>
      <w:r>
        <w:rPr>
          <w:rFonts w:ascii="Helvetica" w:hAnsi="Helvetica"/>
          <w:b/>
        </w:rPr>
        <w:t>GB</w:t>
      </w:r>
    </w:p>
    <w:p w:rsidR="00442911" w:rsidRDefault="00442911" w:rsidP="00036D14">
      <w:pPr>
        <w:spacing w:line="360" w:lineRule="auto"/>
        <w:rPr>
          <w:rFonts w:ascii="Helvetica" w:hAnsi="Helvetica"/>
          <w:lang w:eastAsia="ja-JP"/>
        </w:rPr>
      </w:pPr>
    </w:p>
    <w:p w:rsidR="00442911" w:rsidRDefault="00442911" w:rsidP="00442911">
      <w:pPr>
        <w:rPr>
          <w:rFonts w:ascii="Arial" w:hAnsi="Arial" w:cs="Arial"/>
        </w:rPr>
      </w:pPr>
      <w:r>
        <w:rPr>
          <w:rFonts w:ascii="Arial" w:hAnsi="Arial" w:cs="Arial"/>
        </w:rPr>
        <w:t>Phoenix Contact Ltd</w:t>
      </w:r>
    </w:p>
    <w:p w:rsidR="00442911" w:rsidRDefault="00442911" w:rsidP="00442911">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42911" w:rsidRDefault="00442911" w:rsidP="00442911">
      <w:pPr>
        <w:rPr>
          <w:rFonts w:ascii="Arial" w:hAnsi="Arial" w:cs="Arial"/>
        </w:rPr>
      </w:pPr>
      <w:r>
        <w:rPr>
          <w:rFonts w:ascii="Arial" w:hAnsi="Arial" w:cs="Arial"/>
        </w:rPr>
        <w:t>Telford</w:t>
      </w:r>
    </w:p>
    <w:p w:rsidR="00442911" w:rsidRDefault="00442911" w:rsidP="00442911">
      <w:pPr>
        <w:rPr>
          <w:rFonts w:ascii="Arial" w:hAnsi="Arial" w:cs="Arial"/>
        </w:rPr>
      </w:pPr>
      <w:r>
        <w:rPr>
          <w:rFonts w:ascii="Arial" w:hAnsi="Arial" w:cs="Arial"/>
        </w:rPr>
        <w:t>Shropshire</w:t>
      </w:r>
    </w:p>
    <w:p w:rsidR="00442911" w:rsidRDefault="00442911" w:rsidP="00442911">
      <w:pPr>
        <w:rPr>
          <w:rFonts w:ascii="Arial" w:hAnsi="Arial" w:cs="Arial"/>
        </w:rPr>
      </w:pPr>
      <w:r>
        <w:rPr>
          <w:rFonts w:ascii="Arial" w:hAnsi="Arial" w:cs="Arial"/>
        </w:rPr>
        <w:t>TF7 4PG</w:t>
      </w:r>
    </w:p>
    <w:p w:rsidR="00442911" w:rsidRDefault="00442911" w:rsidP="00442911">
      <w:pPr>
        <w:rPr>
          <w:rFonts w:ascii="Arial" w:hAnsi="Arial" w:cs="Arial"/>
        </w:rPr>
      </w:pPr>
      <w:r>
        <w:rPr>
          <w:rFonts w:ascii="Arial" w:hAnsi="Arial" w:cs="Arial"/>
        </w:rPr>
        <w:t>Tel: 0845 881 2222</w:t>
      </w:r>
    </w:p>
    <w:p w:rsidR="00442911" w:rsidRDefault="00442911" w:rsidP="00442911">
      <w:pPr>
        <w:rPr>
          <w:rFonts w:ascii="Arial" w:hAnsi="Arial" w:cs="Arial"/>
        </w:rPr>
      </w:pPr>
      <w:r>
        <w:rPr>
          <w:rFonts w:ascii="Arial" w:hAnsi="Arial" w:cs="Arial"/>
        </w:rPr>
        <w:t>Fax: 0845 881 2211</w:t>
      </w:r>
    </w:p>
    <w:p w:rsidR="00442911" w:rsidRDefault="00442911" w:rsidP="00442911">
      <w:pPr>
        <w:rPr>
          <w:rFonts w:ascii="Arial" w:hAnsi="Arial" w:cs="Arial"/>
        </w:rPr>
      </w:pPr>
      <w:hyperlink r:id="rId10" w:history="1">
        <w:r>
          <w:rPr>
            <w:rStyle w:val="Hyperlink"/>
            <w:rFonts w:ascii="Arial" w:hAnsi="Arial" w:cs="Arial"/>
          </w:rPr>
          <w:t>www.phoenixcontact.co.uk</w:t>
        </w:r>
      </w:hyperlink>
    </w:p>
    <w:p w:rsidR="00442911" w:rsidRDefault="00442911" w:rsidP="00442911">
      <w:pPr>
        <w:rPr>
          <w:rFonts w:ascii="Arial" w:hAnsi="Arial" w:cs="Arial"/>
        </w:rPr>
      </w:pPr>
      <w:hyperlink r:id="rId11" w:history="1">
        <w:r>
          <w:rPr>
            <w:rStyle w:val="Hyperlink"/>
            <w:rFonts w:ascii="Arial" w:hAnsi="Arial" w:cs="Arial"/>
          </w:rPr>
          <w:t>info@phoenixcontact.co.uk</w:t>
        </w:r>
      </w:hyperlink>
    </w:p>
    <w:p w:rsidR="00442911" w:rsidRDefault="00442911" w:rsidP="00442911">
      <w:pPr>
        <w:rPr>
          <w:rFonts w:ascii="Arial" w:hAnsi="Arial" w:cs="Arial"/>
        </w:rPr>
      </w:pPr>
    </w:p>
    <w:p w:rsidR="00442911" w:rsidRDefault="00442911" w:rsidP="00442911">
      <w:pPr>
        <w:rPr>
          <w:rFonts w:ascii="Arial" w:hAnsi="Arial" w:cs="Arial"/>
          <w:b/>
        </w:rPr>
      </w:pPr>
      <w:r>
        <w:rPr>
          <w:rFonts w:ascii="Arial" w:hAnsi="Arial" w:cs="Arial"/>
          <w:b/>
        </w:rPr>
        <w:t>For news updates from Phoenix Contact visit:</w:t>
      </w:r>
    </w:p>
    <w:p w:rsidR="00442911" w:rsidRDefault="00442911" w:rsidP="00442911">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42911" w:rsidRDefault="00442911" w:rsidP="00442911">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442911" w:rsidRDefault="00442911" w:rsidP="00442911">
      <w:pPr>
        <w:rPr>
          <w:rFonts w:ascii="Arial" w:hAnsi="Arial" w:cs="Arial"/>
        </w:rPr>
      </w:pPr>
      <w:r>
        <w:rPr>
          <w:rFonts w:ascii="Arial" w:hAnsi="Arial" w:cs="Arial"/>
          <w:b/>
        </w:rPr>
        <w:t>YouTube</w:t>
      </w:r>
      <w:r>
        <w:rPr>
          <w:rFonts w:ascii="Arial" w:hAnsi="Arial" w:cs="Arial"/>
        </w:rPr>
        <w:t xml:space="preserve"> – Phoenix Contact UK</w:t>
      </w:r>
    </w:p>
    <w:p w:rsidR="00442911" w:rsidRDefault="00442911" w:rsidP="00442911">
      <w:pPr>
        <w:rPr>
          <w:rFonts w:ascii="Arial" w:hAnsi="Arial" w:cs="Arial"/>
        </w:rPr>
      </w:pPr>
      <w:r>
        <w:rPr>
          <w:rFonts w:ascii="Arial" w:hAnsi="Arial" w:cs="Arial"/>
          <w:b/>
        </w:rPr>
        <w:t>Blog</w:t>
      </w:r>
      <w:r>
        <w:rPr>
          <w:rFonts w:ascii="Arial" w:hAnsi="Arial" w:cs="Arial"/>
        </w:rPr>
        <w:t xml:space="preserve"> – www.phoenixcontact.co.uk/blog</w:t>
      </w:r>
    </w:p>
    <w:p w:rsidR="00442911" w:rsidRDefault="00442911" w:rsidP="00442911">
      <w:pPr>
        <w:rPr>
          <w:rFonts w:ascii="Arial" w:hAnsi="Arial" w:cs="Arial"/>
        </w:rPr>
      </w:pPr>
      <w:r>
        <w:rPr>
          <w:rFonts w:ascii="Arial" w:hAnsi="Arial" w:cs="Arial"/>
          <w:b/>
        </w:rPr>
        <w:t xml:space="preserve">LinkedIn </w:t>
      </w:r>
      <w:r>
        <w:rPr>
          <w:rFonts w:ascii="Arial" w:hAnsi="Arial" w:cs="Arial"/>
        </w:rPr>
        <w:t>– www.linkedin.com/company/phoenix-contact-uk</w:t>
      </w:r>
    </w:p>
    <w:p w:rsidR="00442911" w:rsidRDefault="00442911" w:rsidP="00442911">
      <w:pPr>
        <w:rPr>
          <w:rFonts w:ascii="Arial" w:hAnsi="Arial" w:cs="Arial"/>
        </w:rPr>
      </w:pPr>
    </w:p>
    <w:sectPr w:rsidR="00442911">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911" w:rsidRDefault="00442911" w:rsidP="00442911">
    <w:pPr>
      <w:rPr>
        <w:rFonts w:ascii="Arial" w:hAnsi="Arial" w:cs="Arial"/>
      </w:rPr>
    </w:pPr>
    <w:r>
      <w:rPr>
        <w:rFonts w:ascii="Arial" w:hAnsi="Arial" w:cs="Arial"/>
      </w:rPr>
      <w:t>For further information on this press release please contact:</w:t>
    </w:r>
  </w:p>
  <w:p w:rsidR="00442911" w:rsidRDefault="00442911" w:rsidP="00442911">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442911" w:rsidRDefault="00442911" w:rsidP="00442911">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442911" w:rsidRDefault="00442911" w:rsidP="00442911">
    <w:pPr>
      <w:spacing w:line="360" w:lineRule="auto"/>
      <w:rPr>
        <w:rFonts w:ascii="Helvetica" w:hAnsi="Helvetica"/>
        <w:lang w:eastAsia="ja-JP"/>
      </w:rPr>
    </w:pPr>
  </w:p>
  <w:p w:rsidR="001778E4" w:rsidRPr="00442911" w:rsidRDefault="001778E4" w:rsidP="00442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2911"/>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15"/>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7F799E"/>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56C1"/>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EEA9-8DA7-4E23-9044-D0695103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297</Words>
  <Characters>1695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Becky Smith</cp:lastModifiedBy>
  <cp:revision>3</cp:revision>
  <cp:lastPrinted>2019-02-08T11:14:00Z</cp:lastPrinted>
  <dcterms:created xsi:type="dcterms:W3CDTF">2019-02-08T07:50:00Z</dcterms:created>
  <dcterms:modified xsi:type="dcterms:W3CDTF">2019-02-08T11:26:00Z</dcterms:modified>
</cp:coreProperties>
</file>