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71" w:rsidRPr="00361815" w:rsidRDefault="00C34090" w:rsidP="0060505E">
      <w:r>
        <w:t>Tirsdag</w:t>
      </w:r>
      <w:r w:rsidR="00CA71AC" w:rsidRPr="00361815">
        <w:t xml:space="preserve">, </w:t>
      </w:r>
      <w:r w:rsidR="00744F5E">
        <w:t>1</w:t>
      </w:r>
      <w:r>
        <w:t>5</w:t>
      </w:r>
      <w:r w:rsidR="00744F5E">
        <w:t>. jan. 2019</w:t>
      </w:r>
    </w:p>
    <w:p w:rsidR="00EB33D7" w:rsidRPr="00EB33D7" w:rsidRDefault="0056635E" w:rsidP="00EB33D7">
      <w:pPr>
        <w:rPr>
          <w:b/>
        </w:rPr>
      </w:pPr>
      <w:r w:rsidRPr="00361815">
        <w:rPr>
          <w:b/>
        </w:rPr>
        <w:t xml:space="preserve">SAK: </w:t>
      </w:r>
      <w:r w:rsidR="004E787F" w:rsidRPr="004E787F">
        <w:rPr>
          <w:b/>
        </w:rPr>
        <w:t>Norner er ISO/IEC 17025 akkreditert testlaboratorium for korrosjonsbeskyttende maling</w:t>
      </w:r>
    </w:p>
    <w:p w:rsidR="004E787F" w:rsidRDefault="004E787F" w:rsidP="004E787F">
      <w:r>
        <w:t>Vi er veldig stolte over å kunne informere om at vi nå har mottatt ISO/IEC 17025 akkreditering for vårt testlaboratorium for korrosjonsbeskyttende maling og lakk. Dette er den viktigste kvalitetsstandarden for testlaboratorier internasjonalt.</w:t>
      </w:r>
    </w:p>
    <w:p w:rsidR="004E787F" w:rsidRDefault="004E787F" w:rsidP="004E787F">
      <w:r>
        <w:t>Norner har investert i moderne testutstyr, utviklet og implementert relevante testmetoder og opparbeidet en ledende posisjon på tredjeparts testtjenester for korrosjonsbeskyttelse. Vi ser et økende behov for akkrediterte testtjenester for</w:t>
      </w:r>
      <w:r w:rsidR="00C34090">
        <w:t xml:space="preserve"> slik</w:t>
      </w:r>
      <w:r>
        <w:t xml:space="preserve"> maling og lakk men få laboratorier har oppnådd dette til dags dato.</w:t>
      </w:r>
    </w:p>
    <w:p w:rsidR="004E787F" w:rsidRDefault="004E787F" w:rsidP="004E787F">
      <w:r>
        <w:t>Med en ISO 17025 akkreditering viser vi at vårt laboratorium er teknisk ledende innen kvalitetsledelse og teknisk kompetanse. Våre testmetoder er i henhold til siste versjoner av internasjonale standarder og utstyret og instrumentene kontrolleres jevnlig av akkrediterte og uavhengige tredjepartsinspeksjoner, noe som gir en nøyaktig sporbarhet på våre tester. Akkrediterte testrapporter gir våre kunder høy troverdighet og dermed en bedre konkurranseevne</w:t>
      </w:r>
      <w:r w:rsidR="00C34090">
        <w:t xml:space="preserve">. Dette </w:t>
      </w:r>
      <w:r>
        <w:t>er også i en del situasjoner obligatorisk og flere selskaper krever dette.</w:t>
      </w:r>
    </w:p>
    <w:p w:rsidR="004E787F" w:rsidRDefault="004E787F" w:rsidP="004E787F">
      <w:r>
        <w:t>"Vi utvikler våre laboratorietjenester kontinuerlig gjennom investeringer og kvalitetsstyring for å tilfredsstille våre kunder. Da er det veldig inspirerende for oss å oppnå ISO 17025 akkreditering og det bekreft</w:t>
      </w:r>
      <w:r w:rsidR="00B15181">
        <w:t>er at vårt fokus er riktig. ", s</w:t>
      </w:r>
      <w:r>
        <w:t xml:space="preserve">ier Henning </w:t>
      </w:r>
      <w:proofErr w:type="spellStart"/>
      <w:r>
        <w:t>Baann</w:t>
      </w:r>
      <w:proofErr w:type="spellEnd"/>
      <w:r>
        <w:t>, forretningsdirektør i Norner.</w:t>
      </w:r>
    </w:p>
    <w:p w:rsidR="004E787F" w:rsidRDefault="004E787F" w:rsidP="004E787F">
      <w:r>
        <w:t xml:space="preserve">Den internasjonale standardiserings organisasjonen (ISO) har sammen med det internasjonale akkrediteringsforumet </w:t>
      </w:r>
      <w:r w:rsidR="00C34090">
        <w:t xml:space="preserve">(IAF) </w:t>
      </w:r>
      <w:r>
        <w:t>meddelt følgende om de generelle krav til kompetanse for test- og kalibreringslaboratorier: "Et laboratoriums oppfyllelse av kravene i ISO 17025 betyr at laboratoriet oppfyller både kravene til teknisk kompetanse og styringssystem som er nødvendige for å konsekvent levere teknisk gyldige testresultater og kalibreringer". For å oppnå ISO 17025 akkreditering, er laboratoriets kvalitetsstyringssystem og teknisk kompetanse godkjent og evaluert regelmessig av en tredjepart.</w:t>
      </w:r>
    </w:p>
    <w:p w:rsidR="00740214" w:rsidRDefault="004E787F" w:rsidP="004E787F">
      <w:r>
        <w:t xml:space="preserve">Norner tilbyr både tredjepartstesting og prekvalifiseringstesting av korrosjonsbeskyttende maling og lakk innenfor forskjellige applikasjoner. Vårt brede utvalg av metoder dekker katodisk </w:t>
      </w:r>
      <w:proofErr w:type="spellStart"/>
      <w:r>
        <w:t>disbonding</w:t>
      </w:r>
      <w:proofErr w:type="spellEnd"/>
      <w:r>
        <w:t xml:space="preserve">, korrosjon, </w:t>
      </w:r>
      <w:proofErr w:type="spellStart"/>
      <w:r>
        <w:t>nedsenking</w:t>
      </w:r>
      <w:proofErr w:type="spellEnd"/>
      <w:r>
        <w:t>, UV-testing og eksponering i klimakammer. Vi tester også ulike fysiske egenskaper.</w:t>
      </w:r>
    </w:p>
    <w:p w:rsidR="00656762" w:rsidRPr="0023568B" w:rsidRDefault="00522597" w:rsidP="00656762">
      <w:pPr>
        <w:rPr>
          <w:b/>
        </w:rPr>
      </w:pPr>
      <w:r w:rsidRPr="0023568B">
        <w:rPr>
          <w:b/>
        </w:rPr>
        <w:t>K</w:t>
      </w:r>
      <w:r w:rsidR="00656762" w:rsidRPr="0023568B">
        <w:rPr>
          <w:b/>
        </w:rPr>
        <w:t xml:space="preserve">ontakter: </w:t>
      </w:r>
    </w:p>
    <w:p w:rsidR="004E787F" w:rsidRPr="00D750EF" w:rsidRDefault="004E787F" w:rsidP="004E787F">
      <w:pPr>
        <w:pStyle w:val="ListParagraph"/>
        <w:numPr>
          <w:ilvl w:val="0"/>
          <w:numId w:val="5"/>
        </w:numPr>
      </w:pPr>
      <w:r>
        <w:t xml:space="preserve">Henning </w:t>
      </w:r>
      <w:proofErr w:type="spellStart"/>
      <w:r>
        <w:t>Baann</w:t>
      </w:r>
      <w:proofErr w:type="spellEnd"/>
      <w:r w:rsidRPr="0023568B">
        <w:t xml:space="preserve">: </w:t>
      </w:r>
      <w:r>
        <w:tab/>
      </w:r>
      <w:r>
        <w:tab/>
      </w:r>
      <w:r w:rsidR="00C34090">
        <w:t xml:space="preserve">(+47) </w:t>
      </w:r>
      <w:r w:rsidRPr="00264DA1">
        <w:t>91</w:t>
      </w:r>
      <w:r>
        <w:t xml:space="preserve"> </w:t>
      </w:r>
      <w:r w:rsidRPr="00264DA1">
        <w:t>55</w:t>
      </w:r>
      <w:r>
        <w:t xml:space="preserve"> </w:t>
      </w:r>
      <w:r w:rsidRPr="00264DA1">
        <w:t>09</w:t>
      </w:r>
      <w:r>
        <w:t xml:space="preserve"> </w:t>
      </w:r>
      <w:r w:rsidRPr="00264DA1">
        <w:t>35</w:t>
      </w:r>
      <w:r>
        <w:t xml:space="preserve">, mail: </w:t>
      </w:r>
      <w:hyperlink r:id="rId7" w:history="1">
        <w:r w:rsidRPr="005C5F70">
          <w:rPr>
            <w:rStyle w:val="Hyperlink"/>
          </w:rPr>
          <w:t>henning.baann@norner.no</w:t>
        </w:r>
      </w:hyperlink>
      <w:r>
        <w:t xml:space="preserve"> </w:t>
      </w:r>
      <w:r w:rsidRPr="0023568B">
        <w:t xml:space="preserve"> </w:t>
      </w:r>
    </w:p>
    <w:p w:rsidR="004E787F" w:rsidRPr="008C0AC6" w:rsidRDefault="004E787F" w:rsidP="004E787F">
      <w:pPr>
        <w:pStyle w:val="ListParagraph"/>
        <w:numPr>
          <w:ilvl w:val="0"/>
          <w:numId w:val="5"/>
        </w:numPr>
        <w:rPr>
          <w:lang w:val="en-GB"/>
        </w:rPr>
      </w:pPr>
      <w:r w:rsidRPr="004E787F">
        <w:rPr>
          <w:lang w:val="en-GB"/>
        </w:rPr>
        <w:t>Ole Jan Myhre</w:t>
      </w:r>
      <w:r w:rsidRPr="008C0AC6">
        <w:rPr>
          <w:lang w:val="en-GB"/>
        </w:rPr>
        <w:t>:</w:t>
      </w:r>
      <w:r>
        <w:rPr>
          <w:lang w:val="en-GB"/>
        </w:rPr>
        <w:tab/>
      </w:r>
      <w:r w:rsidRPr="008C0AC6">
        <w:rPr>
          <w:lang w:val="en-GB"/>
        </w:rPr>
        <w:tab/>
        <w:t xml:space="preserve"> </w:t>
      </w:r>
      <w:r w:rsidRPr="008C0AC6">
        <w:rPr>
          <w:lang w:val="en-GB"/>
        </w:rPr>
        <w:tab/>
      </w:r>
      <w:r w:rsidR="00C34090">
        <w:rPr>
          <w:lang w:val="en-GB"/>
        </w:rPr>
        <w:t>(</w:t>
      </w:r>
      <w:r w:rsidR="00C34090" w:rsidRPr="00C34090">
        <w:rPr>
          <w:lang w:val="en-GB"/>
        </w:rPr>
        <w:t>+47</w:t>
      </w:r>
      <w:r w:rsidR="00C34090">
        <w:rPr>
          <w:lang w:val="en-GB"/>
        </w:rPr>
        <w:t>)</w:t>
      </w:r>
      <w:r w:rsidR="00C34090" w:rsidRPr="00C34090">
        <w:rPr>
          <w:lang w:val="en-GB"/>
        </w:rPr>
        <w:t xml:space="preserve"> </w:t>
      </w:r>
      <w:r w:rsidRPr="008C0AC6">
        <w:rPr>
          <w:lang w:val="en-GB"/>
        </w:rPr>
        <w:t xml:space="preserve">90 75 67 25, mail: </w:t>
      </w:r>
      <w:hyperlink r:id="rId8" w:history="1">
        <w:r w:rsidRPr="008C0AC6">
          <w:rPr>
            <w:rStyle w:val="Hyperlink"/>
            <w:lang w:val="en-GB"/>
          </w:rPr>
          <w:t>olejan.myhre@norner.no</w:t>
        </w:r>
      </w:hyperlink>
      <w:r w:rsidRPr="008C0AC6">
        <w:rPr>
          <w:lang w:val="en-GB"/>
        </w:rPr>
        <w:t xml:space="preserve"> </w:t>
      </w:r>
    </w:p>
    <w:p w:rsidR="008C0AC6" w:rsidRPr="00B442D4" w:rsidRDefault="008C0AC6" w:rsidP="008C0AC6">
      <w:pPr>
        <w:pStyle w:val="ListParagraph"/>
        <w:numPr>
          <w:ilvl w:val="0"/>
          <w:numId w:val="5"/>
        </w:numPr>
      </w:pPr>
      <w:r w:rsidRPr="00B442D4">
        <w:t xml:space="preserve">Kjetil Larsen: </w:t>
      </w:r>
      <w:r w:rsidRPr="00B442D4">
        <w:tab/>
      </w:r>
      <w:r w:rsidRPr="00B442D4">
        <w:tab/>
      </w:r>
      <w:r w:rsidRPr="00B442D4">
        <w:tab/>
      </w:r>
      <w:r w:rsidR="00C34090">
        <w:t>(</w:t>
      </w:r>
      <w:r w:rsidR="00C34090">
        <w:t>+47</w:t>
      </w:r>
      <w:r w:rsidR="00C34090">
        <w:t>)</w:t>
      </w:r>
      <w:r w:rsidR="00C34090">
        <w:t xml:space="preserve"> </w:t>
      </w:r>
      <w:r w:rsidRPr="00B442D4">
        <w:t>91</w:t>
      </w:r>
      <w:r>
        <w:t xml:space="preserve"> </w:t>
      </w:r>
      <w:r w:rsidRPr="00B442D4">
        <w:t>64</w:t>
      </w:r>
      <w:r>
        <w:t xml:space="preserve"> </w:t>
      </w:r>
      <w:r w:rsidRPr="00B442D4">
        <w:t>08</w:t>
      </w:r>
      <w:r>
        <w:t xml:space="preserve"> </w:t>
      </w:r>
      <w:r w:rsidRPr="00B442D4">
        <w:t xml:space="preserve">74, mail: </w:t>
      </w:r>
      <w:hyperlink r:id="rId9" w:history="1">
        <w:r w:rsidRPr="00167177">
          <w:rPr>
            <w:rStyle w:val="Hyperlink"/>
          </w:rPr>
          <w:t>kjetil.larsen@norner.no</w:t>
        </w:r>
      </w:hyperlink>
      <w:r>
        <w:t xml:space="preserve"> </w:t>
      </w:r>
    </w:p>
    <w:p w:rsidR="00C34090" w:rsidRDefault="00C34090" w:rsidP="004E787F"/>
    <w:p w:rsidR="004E787F" w:rsidRDefault="004E787F" w:rsidP="004E787F">
      <w:r w:rsidRPr="0023568B">
        <w:t>Med vennlig hilsen</w:t>
      </w:r>
      <w:r>
        <w:br/>
      </w:r>
      <w:r w:rsidRPr="0023568B">
        <w:t>Ole Jan Myhre</w:t>
      </w:r>
      <w:r>
        <w:br/>
      </w:r>
      <w:r w:rsidRPr="0023568B">
        <w:t>Markedssjef</w:t>
      </w:r>
      <w:bookmarkStart w:id="0" w:name="_GoBack"/>
      <w:bookmarkEnd w:id="0"/>
    </w:p>
    <w:p w:rsidR="004E787F" w:rsidRPr="004E787F" w:rsidRDefault="004E787F" w:rsidP="0060505E"/>
    <w:p w:rsidR="00B11D19" w:rsidRPr="004E787F" w:rsidRDefault="00B11D19" w:rsidP="00B11D19"/>
    <w:p w:rsidR="00B11D19" w:rsidRPr="0023568B" w:rsidRDefault="00B11D19" w:rsidP="00B11D19">
      <w:pPr>
        <w:rPr>
          <w:b/>
        </w:rPr>
      </w:pPr>
      <w:bookmarkStart w:id="1" w:name="_Hlk535236268"/>
      <w:r w:rsidRPr="0023568B">
        <w:rPr>
          <w:b/>
        </w:rPr>
        <w:t xml:space="preserve">Om Norner </w:t>
      </w:r>
    </w:p>
    <w:p w:rsidR="00B11D19" w:rsidRPr="0023568B" w:rsidRDefault="00D4762C" w:rsidP="00B11D19">
      <w:r w:rsidRPr="002512EA">
        <w:t xml:space="preserve">Norner er en globalt ledende leverandør </w:t>
      </w:r>
      <w:r>
        <w:t xml:space="preserve">av industrielle polymertekniske F&amp;U tjenester </w:t>
      </w:r>
      <w:r w:rsidRPr="002512EA">
        <w:t xml:space="preserve">basert i Norge hvor vi har et avansert teknologisenter for gjennomføring av utvikling og testing. </w:t>
      </w:r>
      <w:r>
        <w:t>Vi jobber hardt for å oppfylle vår visjon om å være Plastutforskerne for våre klienter gjennom en bred portefølje av F&amp;U</w:t>
      </w:r>
      <w:r w:rsidRPr="002512EA">
        <w:t xml:space="preserve">, </w:t>
      </w:r>
      <w:r>
        <w:t>laboratorie</w:t>
      </w:r>
      <w:r w:rsidRPr="002512EA">
        <w:t>tjenester</w:t>
      </w:r>
      <w:r>
        <w:t xml:space="preserve"> og strategisk rådgiving basert på 40 års industriell erfaring. Våre viktigste kundesegmenter er </w:t>
      </w:r>
      <w:r w:rsidR="00257A9F">
        <w:t>polymer industri</w:t>
      </w:r>
      <w:r>
        <w:t xml:space="preserve">, </w:t>
      </w:r>
      <w:r w:rsidR="00257A9F">
        <w:t>energi sektoren</w:t>
      </w:r>
      <w:r>
        <w:t>, infrastruktur, emballasje og grønn teknologi. Vi bidrar til økt lønnsomhet og forbedret bærekraft for våre klienter.</w:t>
      </w:r>
    </w:p>
    <w:bookmarkEnd w:id="1"/>
    <w:p w:rsidR="008C0AC6" w:rsidRPr="009915F8" w:rsidRDefault="009915F8" w:rsidP="008C0AC6">
      <w:pPr>
        <w:rPr>
          <w:sz w:val="28"/>
        </w:rPr>
      </w:pPr>
      <w:r w:rsidRPr="009915F8">
        <w:rPr>
          <w:sz w:val="28"/>
        </w:rPr>
        <w:t>En liste over akkrediterte testmetode</w:t>
      </w:r>
      <w:r>
        <w:rPr>
          <w:sz w:val="28"/>
        </w:rPr>
        <w:t>r</w:t>
      </w:r>
      <w:r w:rsidRPr="009915F8">
        <w:rPr>
          <w:sz w:val="28"/>
        </w:rPr>
        <w:t xml:space="preserve"> kan leveres ved forespørsel</w:t>
      </w:r>
    </w:p>
    <w:p w:rsidR="008C0AC6" w:rsidRPr="009915F8" w:rsidRDefault="008C0AC6" w:rsidP="008C0AC6">
      <w:pPr>
        <w:rPr>
          <w:sz w:val="28"/>
        </w:rPr>
      </w:pPr>
      <w:r w:rsidRPr="009915F8">
        <w:rPr>
          <w:sz w:val="28"/>
        </w:rPr>
        <w:t xml:space="preserve">Vedlegg: Foto </w:t>
      </w:r>
      <w:r w:rsidR="009915F8" w:rsidRPr="009915F8">
        <w:rPr>
          <w:sz w:val="28"/>
        </w:rPr>
        <w:t xml:space="preserve">/ </w:t>
      </w:r>
      <w:r w:rsidR="009915F8">
        <w:rPr>
          <w:sz w:val="28"/>
        </w:rPr>
        <w:t>Testing av korrosjonsbeskyttende maling hos Norner</w:t>
      </w:r>
    </w:p>
    <w:p w:rsidR="008C0AC6" w:rsidRPr="00A372DD" w:rsidRDefault="009915F8" w:rsidP="008C0AC6">
      <w:r>
        <w:rPr>
          <w:noProof/>
        </w:rPr>
        <w:drawing>
          <wp:inline distT="0" distB="0" distL="0" distR="0" wp14:anchorId="4F67F457" wp14:editId="62158EA3">
            <wp:extent cx="4701540" cy="47015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1540" cy="4701540"/>
                    </a:xfrm>
                    <a:prstGeom prst="rect">
                      <a:avLst/>
                    </a:prstGeom>
                    <a:noFill/>
                    <a:ln>
                      <a:noFill/>
                    </a:ln>
                  </pic:spPr>
                </pic:pic>
              </a:graphicData>
            </a:graphic>
          </wp:inline>
        </w:drawing>
      </w:r>
    </w:p>
    <w:p w:rsidR="002C755B" w:rsidRPr="0023568B" w:rsidRDefault="002C755B" w:rsidP="008C0AC6">
      <w:pPr>
        <w:rPr>
          <w:rFonts w:eastAsia="Times" w:cs="Times New Roman"/>
        </w:rPr>
      </w:pPr>
    </w:p>
    <w:sectPr w:rsidR="002C755B" w:rsidRPr="0023568B" w:rsidSect="004B3733">
      <w:headerReference w:type="default" r:id="rId11"/>
      <w:footerReference w:type="default" r:id="rId12"/>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982" w:rsidRDefault="006D5982" w:rsidP="00944BFB">
      <w:pPr>
        <w:spacing w:after="0" w:line="240" w:lineRule="auto"/>
      </w:pPr>
      <w:r>
        <w:separator/>
      </w:r>
    </w:p>
  </w:endnote>
  <w:endnote w:type="continuationSeparator" w:id="0">
    <w:p w:rsidR="006D5982" w:rsidRDefault="006D5982" w:rsidP="0094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FB" w:rsidRDefault="00C603EB" w:rsidP="00944BFB">
    <w:pPr>
      <w:pStyle w:val="Footer"/>
    </w:pPr>
    <w:r>
      <w:rPr>
        <w:noProof/>
      </w:rPr>
      <w:drawing>
        <wp:anchor distT="0" distB="0" distL="114300" distR="114300" simplePos="0" relativeHeight="251665920" behindDoc="1" locked="0" layoutInCell="1" allowOverlap="1" wp14:anchorId="70944FC6" wp14:editId="04C5620F">
          <wp:simplePos x="0" y="0"/>
          <wp:positionH relativeFrom="column">
            <wp:posOffset>4594860</wp:posOffset>
          </wp:positionH>
          <wp:positionV relativeFrom="paragraph">
            <wp:posOffset>-116205</wp:posOffset>
          </wp:positionV>
          <wp:extent cx="365125" cy="607060"/>
          <wp:effectExtent l="0" t="0" r="0" b="2540"/>
          <wp:wrapTight wrapText="bothSides">
            <wp:wrapPolygon edited="0">
              <wp:start x="6762" y="0"/>
              <wp:lineTo x="2254" y="3389"/>
              <wp:lineTo x="0" y="10845"/>
              <wp:lineTo x="0" y="19657"/>
              <wp:lineTo x="2254" y="21013"/>
              <wp:lineTo x="18031" y="21013"/>
              <wp:lineTo x="20285" y="19657"/>
              <wp:lineTo x="20285" y="10845"/>
              <wp:lineTo x="18031" y="3389"/>
              <wp:lineTo x="13523" y="0"/>
              <wp:lineTo x="676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26E">
      <w:rPr>
        <w:noProof/>
        <w:lang w:eastAsia="nb-NO"/>
      </w:rPr>
      <mc:AlternateContent>
        <mc:Choice Requires="wps">
          <w:drawing>
            <wp:anchor distT="0" distB="0" distL="114300" distR="114300" simplePos="0" relativeHeight="251657728" behindDoc="0" locked="0" layoutInCell="1" allowOverlap="1" wp14:anchorId="3E338C84" wp14:editId="5AA26836">
              <wp:simplePos x="0" y="0"/>
              <wp:positionH relativeFrom="column">
                <wp:posOffset>2208432</wp:posOffset>
              </wp:positionH>
              <wp:positionV relativeFrom="paragraph">
                <wp:posOffset>-109220</wp:posOffset>
              </wp:positionV>
              <wp:extent cx="20574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BFB" w:rsidRDefault="00944BFB" w:rsidP="00843B62">
                          <w:pPr>
                            <w:tabs>
                              <w:tab w:val="left" w:pos="1134"/>
                            </w:tabs>
                            <w:spacing w:line="240" w:lineRule="auto"/>
                            <w:rPr>
                              <w:sz w:val="16"/>
                            </w:rPr>
                          </w:pPr>
                          <w:r w:rsidRPr="00C2126E">
                            <w:rPr>
                              <w:sz w:val="16"/>
                            </w:rPr>
                            <w:t>Telefon:</w:t>
                          </w:r>
                          <w:r w:rsidRPr="00C2126E">
                            <w:rPr>
                              <w:sz w:val="16"/>
                            </w:rPr>
                            <w:tab/>
                            <w:t>+47 35 57 80 00</w:t>
                          </w:r>
                          <w:r w:rsidRPr="00C2126E">
                            <w:rPr>
                              <w:sz w:val="16"/>
                            </w:rPr>
                            <w:br/>
                            <w:t>Fax:</w:t>
                          </w:r>
                          <w:r w:rsidRPr="00C2126E">
                            <w:rPr>
                              <w:sz w:val="16"/>
                            </w:rPr>
                            <w:tab/>
                            <w:t>+47 35 57 81 24</w:t>
                          </w:r>
                          <w:r w:rsidRPr="00C2126E">
                            <w:rPr>
                              <w:sz w:val="16"/>
                            </w:rPr>
                            <w:br/>
                            <w:t>Mail:</w:t>
                          </w:r>
                          <w:r w:rsidRPr="00C2126E">
                            <w:rPr>
                              <w:sz w:val="16"/>
                            </w:rPr>
                            <w:tab/>
                          </w:r>
                          <w:hyperlink r:id="rId2" w:history="1">
                            <w:r w:rsidRPr="00C2126E">
                              <w:rPr>
                                <w:rStyle w:val="Hyperlink"/>
                                <w:sz w:val="16"/>
                              </w:rPr>
                              <w:t>post@norner.no</w:t>
                            </w:r>
                          </w:hyperlink>
                          <w:r w:rsidRPr="00C2126E">
                            <w:rPr>
                              <w:sz w:val="16"/>
                            </w:rPr>
                            <w:br/>
                            <w:t>Web:</w:t>
                          </w:r>
                          <w:r w:rsidRPr="00C2126E">
                            <w:rPr>
                              <w:sz w:val="16"/>
                            </w:rPr>
                            <w:tab/>
                          </w:r>
                          <w:hyperlink r:id="rId3" w:history="1">
                            <w:r w:rsidR="00C2126E" w:rsidRPr="00781377">
                              <w:rPr>
                                <w:rStyle w:val="Hyperlink"/>
                                <w:sz w:val="16"/>
                              </w:rPr>
                              <w:t>www.norner.no</w:t>
                            </w:r>
                          </w:hyperlink>
                        </w:p>
                        <w:p w:rsidR="00C2126E" w:rsidRPr="00C2126E" w:rsidRDefault="00C2126E" w:rsidP="00843B62">
                          <w:pPr>
                            <w:tabs>
                              <w:tab w:val="left" w:pos="1134"/>
                            </w:tabs>
                            <w:spacing w:line="240" w:lineRule="auto"/>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38C84" id="_x0000_t202" coordsize="21600,21600" o:spt="202" path="m,l,21600r21600,l21600,xe">
              <v:stroke joinstyle="miter"/>
              <v:path gradientshapeok="t" o:connecttype="rect"/>
            </v:shapetype>
            <v:shape id="Text Box 3" o:spid="_x0000_s1026" type="#_x0000_t202" style="position:absolute;margin-left:173.9pt;margin-top:-8.6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44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" stroked="f">
              <v:textbox>
                <w:txbxContent>
                  <w:p w:rsidR="00944BFB" w:rsidRDefault="00944BFB" w:rsidP="00843B62">
                    <w:pPr>
                      <w:tabs>
                        <w:tab w:val="left" w:pos="1134"/>
                      </w:tabs>
                      <w:spacing w:line="240" w:lineRule="auto"/>
                      <w:rPr>
                        <w:sz w:val="16"/>
                      </w:rPr>
                    </w:pPr>
                    <w:r w:rsidRPr="00C2126E">
                      <w:rPr>
                        <w:sz w:val="16"/>
                      </w:rPr>
                      <w:t>Telefon:</w:t>
                    </w:r>
                    <w:r w:rsidRPr="00C2126E">
                      <w:rPr>
                        <w:sz w:val="16"/>
                      </w:rPr>
                      <w:tab/>
                      <w:t>+47 35 57 80 00</w:t>
                    </w:r>
                    <w:r w:rsidRPr="00C2126E">
                      <w:rPr>
                        <w:sz w:val="16"/>
                      </w:rPr>
                      <w:br/>
                      <w:t>Fax:</w:t>
                    </w:r>
                    <w:r w:rsidRPr="00C2126E">
                      <w:rPr>
                        <w:sz w:val="16"/>
                      </w:rPr>
                      <w:tab/>
                      <w:t>+47 35 57 81 24</w:t>
                    </w:r>
                    <w:r w:rsidRPr="00C2126E">
                      <w:rPr>
                        <w:sz w:val="16"/>
                      </w:rPr>
                      <w:br/>
                      <w:t>Mail:</w:t>
                    </w:r>
                    <w:r w:rsidRPr="00C2126E">
                      <w:rPr>
                        <w:sz w:val="16"/>
                      </w:rPr>
                      <w:tab/>
                    </w:r>
                    <w:hyperlink r:id="rId4" w:history="1">
                      <w:r w:rsidRPr="00C2126E">
                        <w:rPr>
                          <w:rStyle w:val="Hyperlink"/>
                          <w:sz w:val="16"/>
                        </w:rPr>
                        <w:t>post@norner.no</w:t>
                      </w:r>
                    </w:hyperlink>
                    <w:r w:rsidRPr="00C2126E">
                      <w:rPr>
                        <w:sz w:val="16"/>
                      </w:rPr>
                      <w:br/>
                      <w:t>Web:</w:t>
                    </w:r>
                    <w:r w:rsidRPr="00C2126E">
                      <w:rPr>
                        <w:sz w:val="16"/>
                      </w:rPr>
                      <w:tab/>
                    </w:r>
                    <w:hyperlink r:id="rId5" w:history="1">
                      <w:r w:rsidR="00C2126E" w:rsidRPr="00781377">
                        <w:rPr>
                          <w:rStyle w:val="Hyperlink"/>
                          <w:sz w:val="16"/>
                        </w:rPr>
                        <w:t>www.norner.no</w:t>
                      </w:r>
                    </w:hyperlink>
                  </w:p>
                  <w:p w:rsidR="00C2126E" w:rsidRPr="00C2126E" w:rsidRDefault="00C2126E" w:rsidP="00843B62">
                    <w:pPr>
                      <w:tabs>
                        <w:tab w:val="left" w:pos="1134"/>
                      </w:tabs>
                      <w:spacing w:line="240" w:lineRule="auto"/>
                      <w:rPr>
                        <w:sz w:val="16"/>
                      </w:rPr>
                    </w:pPr>
                  </w:p>
                </w:txbxContent>
              </v:textbox>
            </v:shape>
          </w:pict>
        </mc:Fallback>
      </mc:AlternateContent>
    </w:r>
    <w:r w:rsidR="00C2126E">
      <w:rPr>
        <w:rFonts w:eastAsiaTheme="majorEastAsia" w:cstheme="minorHAnsi"/>
        <w:bCs/>
        <w:i/>
        <w:iCs/>
        <w:noProof/>
        <w:color w:val="4F81BD" w:themeColor="accent1"/>
        <w:sz w:val="16"/>
        <w:szCs w:val="16"/>
        <w:lang w:eastAsia="nb-NO"/>
      </w:rPr>
      <w:drawing>
        <wp:anchor distT="0" distB="0" distL="114300" distR="114300" simplePos="0" relativeHeight="251663872" behindDoc="0" locked="0" layoutInCell="1" allowOverlap="1" wp14:anchorId="4AA297AB" wp14:editId="5AA1500F">
          <wp:simplePos x="0" y="0"/>
          <wp:positionH relativeFrom="column">
            <wp:posOffset>5039360</wp:posOffset>
          </wp:positionH>
          <wp:positionV relativeFrom="paragraph">
            <wp:posOffset>-107315</wp:posOffset>
          </wp:positionV>
          <wp:extent cx="1337945" cy="5981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V - Achilles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7945" cy="598170"/>
                  </a:xfrm>
                  <a:prstGeom prst="rect">
                    <a:avLst/>
                  </a:prstGeom>
                </pic:spPr>
              </pic:pic>
            </a:graphicData>
          </a:graphic>
        </wp:anchor>
      </w:drawing>
    </w:r>
    <w:r w:rsidR="00C2126E">
      <w:rPr>
        <w:noProof/>
        <w:lang w:eastAsia="nb-NO"/>
      </w:rPr>
      <mc:AlternateContent>
        <mc:Choice Requires="wps">
          <w:drawing>
            <wp:anchor distT="0" distB="0" distL="114300" distR="114300" simplePos="0" relativeHeight="251653632" behindDoc="0" locked="0" layoutInCell="1" allowOverlap="1" wp14:anchorId="7989477B" wp14:editId="22883970">
              <wp:simplePos x="0" y="0"/>
              <wp:positionH relativeFrom="column">
                <wp:posOffset>-97155</wp:posOffset>
              </wp:positionH>
              <wp:positionV relativeFrom="paragraph">
                <wp:posOffset>-109220</wp:posOffset>
              </wp:positionV>
              <wp:extent cx="1371600" cy="627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BFB" w:rsidRPr="00C2126E" w:rsidRDefault="00944BFB" w:rsidP="00843B62">
                          <w:pPr>
                            <w:spacing w:line="240" w:lineRule="auto"/>
                            <w:rPr>
                              <w:sz w:val="16"/>
                              <w:lang w:val="en-US"/>
                            </w:rPr>
                          </w:pPr>
                          <w:proofErr w:type="spellStart"/>
                          <w:r w:rsidRPr="00C2126E">
                            <w:rPr>
                              <w:sz w:val="16"/>
                              <w:lang w:val="en-US"/>
                            </w:rPr>
                            <w:t>Norner</w:t>
                          </w:r>
                          <w:proofErr w:type="spellEnd"/>
                          <w:r w:rsidRPr="00C2126E">
                            <w:rPr>
                              <w:sz w:val="16"/>
                              <w:lang w:val="en-US"/>
                            </w:rPr>
                            <w:t xml:space="preserve"> AS</w:t>
                          </w:r>
                          <w:r w:rsidRPr="00C2126E">
                            <w:rPr>
                              <w:sz w:val="16"/>
                              <w:lang w:val="en-US"/>
                            </w:rPr>
                            <w:br/>
                          </w:r>
                          <w:proofErr w:type="spellStart"/>
                          <w:r w:rsidRPr="00C2126E">
                            <w:rPr>
                              <w:sz w:val="16"/>
                              <w:lang w:val="en-US"/>
                            </w:rPr>
                            <w:t>Asdalstrand</w:t>
                          </w:r>
                          <w:proofErr w:type="spellEnd"/>
                          <w:r w:rsidRPr="00C2126E">
                            <w:rPr>
                              <w:sz w:val="16"/>
                              <w:lang w:val="en-US"/>
                            </w:rPr>
                            <w:t xml:space="preserve"> 291</w:t>
                          </w:r>
                          <w:r w:rsidRPr="00C2126E">
                            <w:rPr>
                              <w:sz w:val="16"/>
                              <w:lang w:val="en-US"/>
                            </w:rPr>
                            <w:br/>
                            <w:t>396</w:t>
                          </w:r>
                          <w:r w:rsidR="00843B62">
                            <w:rPr>
                              <w:sz w:val="16"/>
                              <w:lang w:val="en-US"/>
                            </w:rPr>
                            <w:t>2</w:t>
                          </w:r>
                          <w:r w:rsidRPr="00C2126E">
                            <w:rPr>
                              <w:sz w:val="16"/>
                              <w:lang w:val="en-US"/>
                            </w:rPr>
                            <w:t xml:space="preserve"> </w:t>
                          </w:r>
                          <w:proofErr w:type="spellStart"/>
                          <w:r w:rsidRPr="00C2126E">
                            <w:rPr>
                              <w:sz w:val="16"/>
                              <w:lang w:val="en-US"/>
                            </w:rPr>
                            <w:t>Stathelle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477B" id="Text Box 2" o:spid="_x0000_s1027" type="#_x0000_t202" style="position:absolute;margin-left:-7.65pt;margin-top:-8.6pt;width:108pt;height:4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cb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" stroked="f">
              <v:textbox>
                <w:txbxContent>
                  <w:p w:rsidR="00944BFB" w:rsidRPr="00C2126E" w:rsidRDefault="00944BFB" w:rsidP="00843B62">
                    <w:pPr>
                      <w:spacing w:line="240" w:lineRule="auto"/>
                      <w:rPr>
                        <w:sz w:val="16"/>
                        <w:lang w:val="en-US"/>
                      </w:rPr>
                    </w:pPr>
                    <w:proofErr w:type="spellStart"/>
                    <w:r w:rsidRPr="00C2126E">
                      <w:rPr>
                        <w:sz w:val="16"/>
                        <w:lang w:val="en-US"/>
                      </w:rPr>
                      <w:t>Norner</w:t>
                    </w:r>
                    <w:proofErr w:type="spellEnd"/>
                    <w:r w:rsidRPr="00C2126E">
                      <w:rPr>
                        <w:sz w:val="16"/>
                        <w:lang w:val="en-US"/>
                      </w:rPr>
                      <w:t xml:space="preserve"> AS</w:t>
                    </w:r>
                    <w:r w:rsidRPr="00C2126E">
                      <w:rPr>
                        <w:sz w:val="16"/>
                        <w:lang w:val="en-US"/>
                      </w:rPr>
                      <w:br/>
                    </w:r>
                    <w:proofErr w:type="spellStart"/>
                    <w:r w:rsidRPr="00C2126E">
                      <w:rPr>
                        <w:sz w:val="16"/>
                        <w:lang w:val="en-US"/>
                      </w:rPr>
                      <w:t>Asdalstrand</w:t>
                    </w:r>
                    <w:proofErr w:type="spellEnd"/>
                    <w:r w:rsidRPr="00C2126E">
                      <w:rPr>
                        <w:sz w:val="16"/>
                        <w:lang w:val="en-US"/>
                      </w:rPr>
                      <w:t xml:space="preserve"> 291</w:t>
                    </w:r>
                    <w:r w:rsidRPr="00C2126E">
                      <w:rPr>
                        <w:sz w:val="16"/>
                        <w:lang w:val="en-US"/>
                      </w:rPr>
                      <w:br/>
                      <w:t>396</w:t>
                    </w:r>
                    <w:r w:rsidR="00843B62">
                      <w:rPr>
                        <w:sz w:val="16"/>
                        <w:lang w:val="en-US"/>
                      </w:rPr>
                      <w:t>2</w:t>
                    </w:r>
                    <w:r w:rsidRPr="00C2126E">
                      <w:rPr>
                        <w:sz w:val="16"/>
                        <w:lang w:val="en-US"/>
                      </w:rPr>
                      <w:t xml:space="preserve"> </w:t>
                    </w:r>
                    <w:proofErr w:type="spellStart"/>
                    <w:r w:rsidRPr="00C2126E">
                      <w:rPr>
                        <w:sz w:val="16"/>
                        <w:lang w:val="en-US"/>
                      </w:rPr>
                      <w:t>Stathelle</w:t>
                    </w:r>
                    <w:proofErr w:type="spellEnd"/>
                  </w:p>
                </w:txbxContent>
              </v:textbox>
            </v:shape>
          </w:pict>
        </mc:Fallback>
      </mc:AlternateContent>
    </w:r>
  </w:p>
  <w:p w:rsidR="00944BFB" w:rsidRDefault="0094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982" w:rsidRDefault="006D5982" w:rsidP="00944BFB">
      <w:pPr>
        <w:spacing w:after="0" w:line="240" w:lineRule="auto"/>
      </w:pPr>
      <w:r>
        <w:separator/>
      </w:r>
    </w:p>
  </w:footnote>
  <w:footnote w:type="continuationSeparator" w:id="0">
    <w:p w:rsidR="006D5982" w:rsidRDefault="006D5982" w:rsidP="0094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374D4" w:rsidTr="00A374D4">
      <w:tc>
        <w:tcPr>
          <w:tcW w:w="4956" w:type="dxa"/>
        </w:tcPr>
        <w:p w:rsidR="00A374D4" w:rsidRDefault="00A374D4">
          <w:pPr>
            <w:pStyle w:val="Header"/>
          </w:pPr>
          <w:r>
            <w:rPr>
              <w:noProof/>
              <w:lang w:eastAsia="nb-NO"/>
            </w:rPr>
            <w:drawing>
              <wp:inline distT="0" distB="0" distL="0" distR="0" wp14:anchorId="199323A9" wp14:editId="3CCBC164">
                <wp:extent cx="2494105" cy="9715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ner Logo P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927" cy="982388"/>
                        </a:xfrm>
                        <a:prstGeom prst="rect">
                          <a:avLst/>
                        </a:prstGeom>
                      </pic:spPr>
                    </pic:pic>
                  </a:graphicData>
                </a:graphic>
              </wp:inline>
            </w:drawing>
          </w:r>
        </w:p>
      </w:tc>
      <w:tc>
        <w:tcPr>
          <w:tcW w:w="4956" w:type="dxa"/>
        </w:tcPr>
        <w:p w:rsidR="00A374D4" w:rsidRDefault="00A374D4">
          <w:pPr>
            <w:pStyle w:val="Header"/>
            <w:rPr>
              <w:color w:val="595959" w:themeColor="text1" w:themeTint="A6"/>
              <w:sz w:val="56"/>
              <w:szCs w:val="56"/>
            </w:rPr>
          </w:pPr>
        </w:p>
        <w:p w:rsidR="00A374D4" w:rsidRPr="00A374D4" w:rsidRDefault="00A374D4" w:rsidP="00A374D4">
          <w:pPr>
            <w:pStyle w:val="Header"/>
            <w:jc w:val="right"/>
            <w:rPr>
              <w:sz w:val="56"/>
              <w:szCs w:val="56"/>
            </w:rPr>
          </w:pPr>
          <w:r w:rsidRPr="00A374D4">
            <w:rPr>
              <w:color w:val="595959" w:themeColor="text1" w:themeTint="A6"/>
              <w:sz w:val="56"/>
              <w:szCs w:val="56"/>
            </w:rPr>
            <w:t>PRESSEMELDING</w:t>
          </w:r>
        </w:p>
      </w:tc>
    </w:tr>
  </w:tbl>
  <w:p w:rsidR="00944BFB" w:rsidRDefault="00944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7BF"/>
    <w:multiLevelType w:val="hybridMultilevel"/>
    <w:tmpl w:val="BBCC3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C36A5"/>
    <w:multiLevelType w:val="hybridMultilevel"/>
    <w:tmpl w:val="38AED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8F34E0"/>
    <w:multiLevelType w:val="hybridMultilevel"/>
    <w:tmpl w:val="7A9E87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1E19BD"/>
    <w:multiLevelType w:val="hybridMultilevel"/>
    <w:tmpl w:val="57363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403152"/>
    <w:multiLevelType w:val="hybridMultilevel"/>
    <w:tmpl w:val="C52A8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FB"/>
    <w:rsid w:val="00004564"/>
    <w:rsid w:val="00054439"/>
    <w:rsid w:val="000A3A48"/>
    <w:rsid w:val="000B2B33"/>
    <w:rsid w:val="000E6E5F"/>
    <w:rsid w:val="00164796"/>
    <w:rsid w:val="00190BB1"/>
    <w:rsid w:val="001A6356"/>
    <w:rsid w:val="001F6752"/>
    <w:rsid w:val="002117B9"/>
    <w:rsid w:val="00212129"/>
    <w:rsid w:val="0023568B"/>
    <w:rsid w:val="0025226B"/>
    <w:rsid w:val="00257A9F"/>
    <w:rsid w:val="002B7C74"/>
    <w:rsid w:val="002C755B"/>
    <w:rsid w:val="00361815"/>
    <w:rsid w:val="00375CDF"/>
    <w:rsid w:val="003A3203"/>
    <w:rsid w:val="003B528B"/>
    <w:rsid w:val="003D279A"/>
    <w:rsid w:val="00473651"/>
    <w:rsid w:val="004907EA"/>
    <w:rsid w:val="004B3733"/>
    <w:rsid w:val="004D24E1"/>
    <w:rsid w:val="004D2C40"/>
    <w:rsid w:val="004E736A"/>
    <w:rsid w:val="004E787F"/>
    <w:rsid w:val="005100C1"/>
    <w:rsid w:val="00522597"/>
    <w:rsid w:val="0056635E"/>
    <w:rsid w:val="005D7A46"/>
    <w:rsid w:val="0060505E"/>
    <w:rsid w:val="00656762"/>
    <w:rsid w:val="0069314A"/>
    <w:rsid w:val="006D5982"/>
    <w:rsid w:val="00733A81"/>
    <w:rsid w:val="00740214"/>
    <w:rsid w:val="00744F5E"/>
    <w:rsid w:val="00843B62"/>
    <w:rsid w:val="00854142"/>
    <w:rsid w:val="00856A7C"/>
    <w:rsid w:val="008C0AC6"/>
    <w:rsid w:val="00944BFB"/>
    <w:rsid w:val="00947B36"/>
    <w:rsid w:val="00961220"/>
    <w:rsid w:val="009915F8"/>
    <w:rsid w:val="009C0A93"/>
    <w:rsid w:val="00A374D4"/>
    <w:rsid w:val="00A37BEE"/>
    <w:rsid w:val="00A5077C"/>
    <w:rsid w:val="00AA73D2"/>
    <w:rsid w:val="00AB715F"/>
    <w:rsid w:val="00AF7961"/>
    <w:rsid w:val="00B018CA"/>
    <w:rsid w:val="00B10578"/>
    <w:rsid w:val="00B11D19"/>
    <w:rsid w:val="00B15181"/>
    <w:rsid w:val="00B7482F"/>
    <w:rsid w:val="00B80B29"/>
    <w:rsid w:val="00B918BF"/>
    <w:rsid w:val="00C0017D"/>
    <w:rsid w:val="00C2126E"/>
    <w:rsid w:val="00C34090"/>
    <w:rsid w:val="00C47775"/>
    <w:rsid w:val="00C551B4"/>
    <w:rsid w:val="00C567C3"/>
    <w:rsid w:val="00C56A06"/>
    <w:rsid w:val="00C603EB"/>
    <w:rsid w:val="00C63A24"/>
    <w:rsid w:val="00CA53C9"/>
    <w:rsid w:val="00CA71AC"/>
    <w:rsid w:val="00CD174A"/>
    <w:rsid w:val="00CF37D6"/>
    <w:rsid w:val="00D4762C"/>
    <w:rsid w:val="00D6785A"/>
    <w:rsid w:val="00DA1F92"/>
    <w:rsid w:val="00DA7624"/>
    <w:rsid w:val="00DB171C"/>
    <w:rsid w:val="00DC6B5E"/>
    <w:rsid w:val="00E26A66"/>
    <w:rsid w:val="00E3054A"/>
    <w:rsid w:val="00E347C4"/>
    <w:rsid w:val="00E51B36"/>
    <w:rsid w:val="00E66471"/>
    <w:rsid w:val="00E675B9"/>
    <w:rsid w:val="00EB33D7"/>
    <w:rsid w:val="00ED216D"/>
    <w:rsid w:val="00EE23A9"/>
    <w:rsid w:val="00EE331B"/>
    <w:rsid w:val="00F320F7"/>
    <w:rsid w:val="00F324C6"/>
    <w:rsid w:val="00FA4E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21E341"/>
  <w15:docId w15:val="{D7C21C56-58F3-4CED-9160-8FD96D57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BFB"/>
  </w:style>
  <w:style w:type="paragraph" w:styleId="Footer">
    <w:name w:val="footer"/>
    <w:basedOn w:val="Normal"/>
    <w:link w:val="FooterChar"/>
    <w:unhideWhenUsed/>
    <w:rsid w:val="00944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BFB"/>
  </w:style>
  <w:style w:type="paragraph" w:styleId="BalloonText">
    <w:name w:val="Balloon Text"/>
    <w:basedOn w:val="Normal"/>
    <w:link w:val="BalloonTextChar"/>
    <w:uiPriority w:val="99"/>
    <w:semiHidden/>
    <w:unhideWhenUsed/>
    <w:rsid w:val="0094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FB"/>
    <w:rPr>
      <w:rFonts w:ascii="Tahoma" w:hAnsi="Tahoma" w:cs="Tahoma"/>
      <w:sz w:val="16"/>
      <w:szCs w:val="16"/>
    </w:rPr>
  </w:style>
  <w:style w:type="character" w:styleId="Hyperlink">
    <w:name w:val="Hyperlink"/>
    <w:basedOn w:val="DefaultParagraphFont"/>
    <w:uiPriority w:val="99"/>
    <w:unhideWhenUsed/>
    <w:rsid w:val="00944BFB"/>
    <w:rPr>
      <w:color w:val="0000FF" w:themeColor="hyperlink"/>
      <w:u w:val="single"/>
    </w:rPr>
  </w:style>
  <w:style w:type="paragraph" w:styleId="ListParagraph">
    <w:name w:val="List Paragraph"/>
    <w:basedOn w:val="Normal"/>
    <w:uiPriority w:val="34"/>
    <w:qFormat/>
    <w:rsid w:val="005D7A46"/>
    <w:pPr>
      <w:ind w:left="720"/>
      <w:contextualSpacing/>
    </w:pPr>
  </w:style>
  <w:style w:type="paragraph" w:styleId="NoSpacing">
    <w:name w:val="No Spacing"/>
    <w:uiPriority w:val="1"/>
    <w:qFormat/>
    <w:rsid w:val="00E66471"/>
    <w:pPr>
      <w:spacing w:after="0" w:line="240" w:lineRule="auto"/>
    </w:pPr>
  </w:style>
  <w:style w:type="character" w:styleId="CommentReference">
    <w:name w:val="annotation reference"/>
    <w:basedOn w:val="DefaultParagraphFont"/>
    <w:uiPriority w:val="99"/>
    <w:semiHidden/>
    <w:unhideWhenUsed/>
    <w:rsid w:val="00EE23A9"/>
    <w:rPr>
      <w:sz w:val="16"/>
      <w:szCs w:val="16"/>
    </w:rPr>
  </w:style>
  <w:style w:type="paragraph" w:styleId="CommentText">
    <w:name w:val="annotation text"/>
    <w:basedOn w:val="Normal"/>
    <w:link w:val="CommentTextChar"/>
    <w:uiPriority w:val="99"/>
    <w:semiHidden/>
    <w:unhideWhenUsed/>
    <w:rsid w:val="00EE23A9"/>
    <w:pPr>
      <w:spacing w:line="240" w:lineRule="auto"/>
    </w:pPr>
    <w:rPr>
      <w:sz w:val="20"/>
      <w:szCs w:val="20"/>
    </w:rPr>
  </w:style>
  <w:style w:type="character" w:customStyle="1" w:styleId="CommentTextChar">
    <w:name w:val="Comment Text Char"/>
    <w:basedOn w:val="DefaultParagraphFont"/>
    <w:link w:val="CommentText"/>
    <w:uiPriority w:val="99"/>
    <w:semiHidden/>
    <w:rsid w:val="00EE23A9"/>
    <w:rPr>
      <w:sz w:val="20"/>
      <w:szCs w:val="20"/>
    </w:rPr>
  </w:style>
  <w:style w:type="paragraph" w:styleId="CommentSubject">
    <w:name w:val="annotation subject"/>
    <w:basedOn w:val="CommentText"/>
    <w:next w:val="CommentText"/>
    <w:link w:val="CommentSubjectChar"/>
    <w:uiPriority w:val="99"/>
    <w:semiHidden/>
    <w:unhideWhenUsed/>
    <w:rsid w:val="00EE23A9"/>
    <w:rPr>
      <w:b/>
      <w:bCs/>
    </w:rPr>
  </w:style>
  <w:style w:type="character" w:customStyle="1" w:styleId="CommentSubjectChar">
    <w:name w:val="Comment Subject Char"/>
    <w:basedOn w:val="CommentTextChar"/>
    <w:link w:val="CommentSubject"/>
    <w:uiPriority w:val="99"/>
    <w:semiHidden/>
    <w:rsid w:val="00EE23A9"/>
    <w:rPr>
      <w:b/>
      <w:bCs/>
      <w:sz w:val="20"/>
      <w:szCs w:val="20"/>
    </w:rPr>
  </w:style>
  <w:style w:type="table" w:styleId="TableGrid">
    <w:name w:val="Table Grid"/>
    <w:basedOn w:val="TableNormal"/>
    <w:uiPriority w:val="59"/>
    <w:rsid w:val="00A3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0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jan.myhre@norner.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ning.baann@norner.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jetil.larsen@norner.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orner.no" TargetMode="External"/><Relationship Id="rId2" Type="http://schemas.openxmlformats.org/officeDocument/2006/relationships/hyperlink" Target="mailto:post@norner.no" TargetMode="External"/><Relationship Id="rId1" Type="http://schemas.openxmlformats.org/officeDocument/2006/relationships/image" Target="media/image3.png"/><Relationship Id="rId6" Type="http://schemas.openxmlformats.org/officeDocument/2006/relationships/image" Target="media/image4.jpeg"/><Relationship Id="rId5" Type="http://schemas.openxmlformats.org/officeDocument/2006/relationships/hyperlink" Target="http://www.norner.no" TargetMode="External"/><Relationship Id="rId4" Type="http://schemas.openxmlformats.org/officeDocument/2006/relationships/hyperlink" Target="mailto:post@norne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559</Words>
  <Characters>2965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Norner AS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Jan Myhre</dc:creator>
  <cp:lastModifiedBy>Ole Jan Myhre</cp:lastModifiedBy>
  <cp:revision>7</cp:revision>
  <cp:lastPrinted>2019-01-15T07:58:00Z</cp:lastPrinted>
  <dcterms:created xsi:type="dcterms:W3CDTF">2019-01-14T11:49:00Z</dcterms:created>
  <dcterms:modified xsi:type="dcterms:W3CDTF">2019-01-15T09:23:00Z</dcterms:modified>
</cp:coreProperties>
</file>