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E92" w:rsidRPr="007D1E92" w:rsidRDefault="007D1E92" w:rsidP="007D1E92">
      <w:pPr>
        <w:pStyle w:val="NormalWeb"/>
        <w:rPr>
          <w:lang w:val="en-US"/>
        </w:rPr>
      </w:pPr>
      <w:r w:rsidRPr="007D1E92">
        <w:rPr>
          <w:rFonts w:ascii="Garamond" w:hAnsi="Garamond"/>
          <w:b/>
          <w:bCs/>
          <w:color w:val="800000"/>
          <w:sz w:val="48"/>
          <w:szCs w:val="48"/>
          <w:lang w:val="en-US"/>
        </w:rPr>
        <w:t xml:space="preserve">P R E S </w:t>
      </w:r>
      <w:proofErr w:type="spellStart"/>
      <w:r w:rsidRPr="007D1E92">
        <w:rPr>
          <w:rFonts w:ascii="Garamond" w:hAnsi="Garamond"/>
          <w:b/>
          <w:bCs/>
          <w:color w:val="800000"/>
          <w:sz w:val="48"/>
          <w:szCs w:val="48"/>
          <w:lang w:val="en-US"/>
        </w:rPr>
        <w:t>S</w:t>
      </w:r>
      <w:proofErr w:type="spellEnd"/>
      <w:r w:rsidRPr="007D1E92">
        <w:rPr>
          <w:rFonts w:ascii="Garamond" w:hAnsi="Garamond"/>
          <w:b/>
          <w:bCs/>
          <w:color w:val="800000"/>
          <w:sz w:val="48"/>
          <w:szCs w:val="48"/>
          <w:lang w:val="en-US"/>
        </w:rPr>
        <w:t xml:space="preserve"> I N B J U D A N </w:t>
      </w:r>
    </w:p>
    <w:p w:rsidR="00EF7D25" w:rsidRDefault="007D1E92" w:rsidP="007D1E92">
      <w:pPr>
        <w:pStyle w:val="NormalWeb"/>
        <w:rPr>
          <w:rFonts w:ascii="Garamond" w:hAnsi="Garamond"/>
          <w:b/>
          <w:bCs/>
          <w:color w:val="000000"/>
          <w:sz w:val="36"/>
          <w:szCs w:val="36"/>
        </w:rPr>
      </w:pPr>
      <w:r>
        <w:rPr>
          <w:rFonts w:ascii="Garamond" w:hAnsi="Garamond"/>
          <w:b/>
          <w:bCs/>
          <w:color w:val="000000"/>
          <w:sz w:val="36"/>
          <w:szCs w:val="36"/>
        </w:rPr>
        <w:t xml:space="preserve">Får vi fresta med lite utmärkt film i sommar? </w:t>
      </w:r>
    </w:p>
    <w:p w:rsidR="00EF7D25" w:rsidRDefault="007D1E92" w:rsidP="007D1E92">
      <w:pPr>
        <w:pStyle w:val="NormalWeb"/>
        <w:rPr>
          <w:rFonts w:ascii="Garamond" w:hAnsi="Garamond"/>
          <w:b/>
          <w:bCs/>
          <w:color w:val="000000"/>
        </w:rPr>
      </w:pPr>
      <w:r>
        <w:rPr>
          <w:rFonts w:ascii="Garamond" w:hAnsi="Garamond"/>
          <w:b/>
          <w:bCs/>
          <w:color w:val="000000"/>
        </w:rPr>
        <w:t xml:space="preserve">Välkommen på pressvisningar av sommarens smultronfilmer 3 juni! </w:t>
      </w:r>
    </w:p>
    <w:p w:rsidR="007D1E92" w:rsidRDefault="007D1E92" w:rsidP="007D1E92">
      <w:pPr>
        <w:pStyle w:val="NormalWeb"/>
      </w:pPr>
      <w:r>
        <w:rPr>
          <w:rFonts w:ascii="Garamond" w:hAnsi="Garamond"/>
          <w:color w:val="000000"/>
        </w:rPr>
        <w:t xml:space="preserve">Vi på SF Bio har som vanligt laddat upp med en rad storfilmer och ”Biosommar 2013” har redan rivstartat med Star Trek – Into Darkness och Den store Gatsby. I tillägg till dessa har vi valt ut en rad filmer som vi själva gillar och som vi vill rekommendera åt andra. Dessa filmer samlar vi under SMULTRONSTÄLLET. </w:t>
      </w:r>
    </w:p>
    <w:p w:rsidR="007D1E92" w:rsidRDefault="007D1E92" w:rsidP="007D1E92">
      <w:pPr>
        <w:pStyle w:val="NormalWeb"/>
      </w:pPr>
      <w:r>
        <w:rPr>
          <w:rFonts w:ascii="Garamond" w:hAnsi="Garamond"/>
          <w:color w:val="000000"/>
        </w:rPr>
        <w:t xml:space="preserve">Under sommaren har vi glädjen att presentera ett urval av filmer av en rad spännande filmskapare som vi hoppas skall tilltala vår publik. Dessa filmer är: </w:t>
      </w:r>
    </w:p>
    <w:p w:rsidR="007D1E92" w:rsidRDefault="00EF7D25" w:rsidP="007D1E92">
      <w:pPr>
        <w:pStyle w:val="NormalWeb"/>
      </w:pPr>
      <w:r w:rsidRPr="00EF7D25">
        <w:rPr>
          <w:rFonts w:ascii="Garamond" w:hAnsi="Garamond"/>
          <w:b/>
          <w:color w:val="000000"/>
        </w:rPr>
        <w:t>En sång för Marion</w:t>
      </w:r>
      <w:r>
        <w:rPr>
          <w:rFonts w:ascii="Garamond" w:hAnsi="Garamond"/>
          <w:color w:val="000000"/>
        </w:rPr>
        <w:t xml:space="preserve">, premiär 7 juni. </w:t>
      </w:r>
      <w:r w:rsidR="007D1E92">
        <w:rPr>
          <w:rFonts w:ascii="Garamond" w:hAnsi="Garamond"/>
          <w:color w:val="000000"/>
        </w:rPr>
        <w:t xml:space="preserve">En varm komedi om evig kärlek och om att våga hitta tillbaka till livet. Regi av Paul Andrew Williams. Med Terence Stamp, Vanessa Redgrave, Emma Arterton och Christopher Eccleston. Mer information finns på: www.scanbox.com </w:t>
      </w:r>
    </w:p>
    <w:p w:rsidR="00EF7D25" w:rsidRDefault="007D1E92" w:rsidP="007D1E92">
      <w:pPr>
        <w:pStyle w:val="NormalWeb"/>
        <w:rPr>
          <w:rFonts w:ascii="Garamond" w:hAnsi="Garamond"/>
          <w:color w:val="000000"/>
        </w:rPr>
      </w:pPr>
      <w:r>
        <w:rPr>
          <w:rFonts w:ascii="Garamond" w:hAnsi="Garamond"/>
          <w:b/>
          <w:bCs/>
          <w:color w:val="000000"/>
        </w:rPr>
        <w:t xml:space="preserve">Kära passagerare, </w:t>
      </w:r>
      <w:r>
        <w:rPr>
          <w:rFonts w:ascii="Garamond" w:hAnsi="Garamond"/>
          <w:color w:val="000000"/>
        </w:rPr>
        <w:t xml:space="preserve">premiär 5 juli Mästerregissören Pedro Almodóvar är tillbaka i högform med en färgsprakande komedi om ett flygplan i trubbel och en besättning som har en alldeles egen syn på krishantering… Mer information och bilder finns på: </w:t>
      </w:r>
      <w:r>
        <w:rPr>
          <w:rFonts w:ascii="Garamond" w:hAnsi="Garamond"/>
          <w:color w:val="0000FF"/>
        </w:rPr>
        <w:t>media.triart.se</w:t>
      </w:r>
      <w:r>
        <w:rPr>
          <w:rFonts w:ascii="Garamond" w:hAnsi="Garamond"/>
          <w:color w:val="000000"/>
        </w:rPr>
        <w:t xml:space="preserve"> </w:t>
      </w:r>
    </w:p>
    <w:p w:rsidR="007D1E92" w:rsidRDefault="007D1E92" w:rsidP="007D1E92">
      <w:pPr>
        <w:pStyle w:val="NormalWeb"/>
        <w:rPr>
          <w:rFonts w:ascii="Garamond" w:hAnsi="Garamond"/>
          <w:color w:val="000000"/>
        </w:rPr>
      </w:pPr>
      <w:r>
        <w:rPr>
          <w:rFonts w:ascii="Garamond" w:hAnsi="Garamond"/>
          <w:b/>
          <w:bCs/>
          <w:color w:val="000000"/>
        </w:rPr>
        <w:t xml:space="preserve">Bon Appétit!, </w:t>
      </w:r>
      <w:r>
        <w:rPr>
          <w:rFonts w:ascii="Garamond" w:hAnsi="Garamond"/>
          <w:color w:val="000000"/>
        </w:rPr>
        <w:t>premiär 19 juli</w:t>
      </w:r>
      <w:r>
        <w:rPr>
          <w:rFonts w:ascii="Garamond" w:hAnsi="Garamond"/>
          <w:b/>
          <w:bCs/>
          <w:color w:val="000000"/>
        </w:rPr>
        <w:t xml:space="preserve"> </w:t>
      </w:r>
      <w:r>
        <w:rPr>
          <w:rFonts w:ascii="Garamond" w:hAnsi="Garamond"/>
          <w:color w:val="000000"/>
        </w:rPr>
        <w:t xml:space="preserve">Den sanna historien om den första kvinnliga kocken i det franska presidentpalatset. Regi av Christian Vincent. Med Cezárvinnaren Catherine Frot och Arthur Dupont. Mer information finns på: </w:t>
      </w:r>
      <w:hyperlink r:id="rId5" w:history="1">
        <w:r w:rsidRPr="00A65416">
          <w:rPr>
            <w:rStyle w:val="Hyperlink"/>
            <w:rFonts w:ascii="Garamond" w:hAnsi="Garamond"/>
          </w:rPr>
          <w:t>www.scanbox.com</w:t>
        </w:r>
      </w:hyperlink>
      <w:r>
        <w:rPr>
          <w:rFonts w:ascii="Garamond" w:hAnsi="Garamond"/>
          <w:color w:val="000000"/>
        </w:rPr>
        <w:t xml:space="preserve"> </w:t>
      </w:r>
    </w:p>
    <w:p w:rsidR="007D1E92" w:rsidRDefault="007D1E92" w:rsidP="007D1E92">
      <w:pPr>
        <w:pStyle w:val="NormalWeb"/>
      </w:pPr>
      <w:r>
        <w:rPr>
          <w:rFonts w:ascii="Garamond" w:hAnsi="Garamond"/>
          <w:b/>
          <w:bCs/>
          <w:color w:val="000000"/>
        </w:rPr>
        <w:t xml:space="preserve">Promised Land, </w:t>
      </w:r>
      <w:r>
        <w:rPr>
          <w:rFonts w:ascii="Garamond" w:hAnsi="Garamond"/>
          <w:color w:val="000000"/>
        </w:rPr>
        <w:t xml:space="preserve">premiär 2 augusti Good Will Hunting-duon Gus van Sant och Matt Damon är tillbaka med ett spännande drama om en försäljare som övertalar jordbrukare på den amerikanska landsbyggden att skriva över sin mark till ett energibolag. Men företaget har en mörk hemlighet som sätter affärerna på spel. Mer information finns på: </w:t>
      </w:r>
      <w:r>
        <w:rPr>
          <w:rFonts w:ascii="Garamond" w:hAnsi="Garamond"/>
          <w:color w:val="0000FF"/>
        </w:rPr>
        <w:t>www.nonstopentertainment.com</w:t>
      </w:r>
      <w:r>
        <w:rPr>
          <w:rFonts w:ascii="Garamond" w:hAnsi="Garamond"/>
          <w:color w:val="000000"/>
        </w:rPr>
        <w:t xml:space="preserve"> </w:t>
      </w:r>
    </w:p>
    <w:p w:rsidR="007D1E92" w:rsidRDefault="007D1E92" w:rsidP="007D1E92">
      <w:pPr>
        <w:pStyle w:val="NormalWeb"/>
        <w:rPr>
          <w:rFonts w:ascii="Garamond" w:hAnsi="Garamond"/>
          <w:color w:val="000000"/>
        </w:rPr>
      </w:pPr>
      <w:r>
        <w:rPr>
          <w:rFonts w:ascii="Garamond" w:hAnsi="Garamond"/>
          <w:b/>
          <w:bCs/>
          <w:color w:val="000000"/>
        </w:rPr>
        <w:t xml:space="preserve">Blue Jasmine, </w:t>
      </w:r>
      <w:r>
        <w:rPr>
          <w:rFonts w:ascii="Garamond" w:hAnsi="Garamond"/>
          <w:color w:val="000000"/>
        </w:rPr>
        <w:t>premiär 23 augusti</w:t>
      </w:r>
      <w:r>
        <w:rPr>
          <w:rFonts w:ascii="Garamond" w:hAnsi="Garamond"/>
          <w:b/>
          <w:bCs/>
          <w:color w:val="000000"/>
        </w:rPr>
        <w:t xml:space="preserve"> </w:t>
      </w:r>
      <w:r>
        <w:rPr>
          <w:rFonts w:ascii="Garamond" w:hAnsi="Garamond"/>
          <w:color w:val="000000"/>
        </w:rPr>
        <w:t xml:space="preserve">Efter sina äventyr i Europa återvänder Woody Allen till USA med en film om överklasskvinnan Jasmine som befinner sig i akut kris. Mer information finns på: </w:t>
      </w:r>
      <w:hyperlink r:id="rId6" w:history="1">
        <w:r w:rsidRPr="00A65416">
          <w:rPr>
            <w:rStyle w:val="Hyperlink"/>
            <w:rFonts w:ascii="Garamond" w:hAnsi="Garamond"/>
          </w:rPr>
          <w:t>www.scanbox.com</w:t>
        </w:r>
      </w:hyperlink>
      <w:r>
        <w:rPr>
          <w:rFonts w:ascii="Garamond" w:hAnsi="Garamond"/>
          <w:color w:val="000000"/>
        </w:rPr>
        <w:t xml:space="preserve"> </w:t>
      </w:r>
    </w:p>
    <w:p w:rsidR="007D1E92" w:rsidRDefault="007D1E92" w:rsidP="007D1E92">
      <w:pPr>
        <w:pStyle w:val="NormalWeb"/>
        <w:rPr>
          <w:rFonts w:ascii="Garamond" w:hAnsi="Garamond"/>
          <w:color w:val="000000"/>
        </w:rPr>
      </w:pPr>
      <w:r>
        <w:rPr>
          <w:rFonts w:ascii="Garamond" w:hAnsi="Garamond"/>
          <w:b/>
          <w:bCs/>
          <w:color w:val="000000"/>
          <w:sz w:val="36"/>
          <w:szCs w:val="36"/>
        </w:rPr>
        <w:t xml:space="preserve">PRESSVISNING </w:t>
      </w:r>
    </w:p>
    <w:p w:rsidR="00CF616E" w:rsidRDefault="00CF616E" w:rsidP="007D1E92">
      <w:pPr>
        <w:pStyle w:val="NormalWeb"/>
        <w:rPr>
          <w:rFonts w:ascii="Garamond" w:hAnsi="Garamond"/>
          <w:b/>
          <w:bCs/>
          <w:color w:val="000000"/>
        </w:rPr>
      </w:pPr>
      <w:r>
        <w:rPr>
          <w:rFonts w:ascii="Garamond" w:hAnsi="Garamond"/>
          <w:color w:val="000000"/>
        </w:rPr>
        <w:t>P</w:t>
      </w:r>
      <w:r w:rsidR="007D1E92">
        <w:rPr>
          <w:rFonts w:ascii="Garamond" w:hAnsi="Garamond"/>
          <w:color w:val="000000"/>
        </w:rPr>
        <w:t xml:space="preserve">ressvisningarna äger rum på biografen Park (Sturegatan 18) den 3 juni enligt följande schema: </w:t>
      </w:r>
      <w:r w:rsidR="007D1E92">
        <w:rPr>
          <w:rFonts w:ascii="Garamond" w:hAnsi="Garamond"/>
          <w:b/>
          <w:bCs/>
          <w:color w:val="000000"/>
        </w:rPr>
        <w:t xml:space="preserve">3 juni </w:t>
      </w:r>
    </w:p>
    <w:p w:rsidR="007D1E92" w:rsidRDefault="007D1E92" w:rsidP="007D1E92">
      <w:pPr>
        <w:pStyle w:val="NormalWeb"/>
      </w:pPr>
      <w:r>
        <w:rPr>
          <w:rFonts w:ascii="Garamond" w:hAnsi="Garamond"/>
          <w:color w:val="000000"/>
        </w:rPr>
        <w:t xml:space="preserve">Kl. 9:00: En sång för Marion (spellängd 90 min) </w:t>
      </w:r>
    </w:p>
    <w:p w:rsidR="007D1E92" w:rsidRDefault="007D1E92" w:rsidP="007D1E92">
      <w:pPr>
        <w:pStyle w:val="NormalWeb"/>
      </w:pPr>
      <w:r>
        <w:rPr>
          <w:rFonts w:ascii="Garamond" w:hAnsi="Garamond"/>
          <w:color w:val="000000"/>
        </w:rPr>
        <w:t xml:space="preserve">Kl. 11:00: Kära passagerare (spellängd 90 min) </w:t>
      </w:r>
    </w:p>
    <w:p w:rsidR="007D1E92" w:rsidRDefault="007D1E92" w:rsidP="007D1E92">
      <w:pPr>
        <w:pStyle w:val="NormalWeb"/>
        <w:rPr>
          <w:rFonts w:ascii="Garamond" w:hAnsi="Garamond"/>
          <w:color w:val="000000"/>
        </w:rPr>
      </w:pPr>
      <w:r>
        <w:rPr>
          <w:rFonts w:ascii="Garamond" w:hAnsi="Garamond"/>
          <w:color w:val="000000"/>
        </w:rPr>
        <w:t xml:space="preserve">Kl. 12:30 Lunch </w:t>
      </w:r>
    </w:p>
    <w:p w:rsidR="007D1E92" w:rsidRDefault="007D1E92" w:rsidP="007D1E92">
      <w:pPr>
        <w:pStyle w:val="NormalWeb"/>
        <w:rPr>
          <w:rFonts w:ascii="Garamond" w:hAnsi="Garamond"/>
          <w:color w:val="000000"/>
        </w:rPr>
      </w:pPr>
      <w:r>
        <w:rPr>
          <w:rFonts w:ascii="Garamond" w:hAnsi="Garamond"/>
          <w:color w:val="000000"/>
        </w:rPr>
        <w:t xml:space="preserve">Kl. 13:30 Bon Appétit! (spellängd 90 min) </w:t>
      </w:r>
    </w:p>
    <w:p w:rsidR="007D1E92" w:rsidRDefault="007D1E92" w:rsidP="007D1E92">
      <w:pPr>
        <w:pStyle w:val="NormalWeb"/>
        <w:rPr>
          <w:rFonts w:ascii="Garamond" w:hAnsi="Garamond"/>
          <w:color w:val="000000"/>
        </w:rPr>
      </w:pPr>
      <w:r>
        <w:rPr>
          <w:rFonts w:ascii="Garamond" w:hAnsi="Garamond"/>
          <w:color w:val="000000"/>
        </w:rPr>
        <w:t xml:space="preserve">Kl. 15:30 Promised Land (spellängd 106 min) </w:t>
      </w:r>
    </w:p>
    <w:p w:rsidR="007D1E92" w:rsidRDefault="007D1E92" w:rsidP="007D1E92">
      <w:pPr>
        <w:pStyle w:val="NormalWeb"/>
        <w:rPr>
          <w:rFonts w:ascii="Garamond" w:hAnsi="Garamond"/>
          <w:color w:val="000000"/>
        </w:rPr>
      </w:pPr>
      <w:r>
        <w:rPr>
          <w:rFonts w:ascii="Garamond" w:hAnsi="Garamond"/>
          <w:color w:val="000000"/>
        </w:rPr>
        <w:lastRenderedPageBreak/>
        <w:t xml:space="preserve">Blue Jasmine kommer att pressvisas vid ett senare tillfälle. </w:t>
      </w:r>
    </w:p>
    <w:p w:rsidR="00EF7D25" w:rsidRDefault="007D1E92" w:rsidP="007D1E92">
      <w:pPr>
        <w:pStyle w:val="NormalWeb"/>
        <w:rPr>
          <w:rFonts w:ascii="Garamond" w:hAnsi="Garamond"/>
          <w:color w:val="000000"/>
        </w:rPr>
      </w:pPr>
      <w:r>
        <w:rPr>
          <w:rFonts w:ascii="Garamond" w:hAnsi="Garamond"/>
          <w:color w:val="000000"/>
        </w:rPr>
        <w:t xml:space="preserve">Scanbox och SF Bio bjuder på kaffe och en lättare lunch. Vi ber dig därför att meddela om du kommer till denna lunch. OSA till </w:t>
      </w:r>
      <w:r>
        <w:rPr>
          <w:rFonts w:ascii="Garamond" w:hAnsi="Garamond"/>
          <w:color w:val="0000FF"/>
        </w:rPr>
        <w:t>anna.malmfors@sfbio.se</w:t>
      </w:r>
      <w:r>
        <w:rPr>
          <w:rFonts w:ascii="Garamond" w:hAnsi="Garamond"/>
          <w:color w:val="000000"/>
        </w:rPr>
        <w:t xml:space="preserve"> eller via telefon 08 680 35 37 senast 29 maj. </w:t>
      </w:r>
    </w:p>
    <w:p w:rsidR="00EF7D25" w:rsidRDefault="007D1E92" w:rsidP="007D1E92">
      <w:pPr>
        <w:pStyle w:val="NormalWeb"/>
        <w:rPr>
          <w:rFonts w:ascii="Garamond" w:hAnsi="Garamond"/>
          <w:color w:val="000000"/>
        </w:rPr>
      </w:pPr>
      <w:r>
        <w:rPr>
          <w:rFonts w:ascii="Garamond" w:hAnsi="Garamond"/>
          <w:color w:val="000000"/>
        </w:rPr>
        <w:t xml:space="preserve">Om du vill ha mer information och bilder, kontakta respektive filmbolags pressansvarig: </w:t>
      </w:r>
    </w:p>
    <w:p w:rsidR="00EF7D25" w:rsidRDefault="007D1E92" w:rsidP="007D1E92">
      <w:pPr>
        <w:pStyle w:val="NormalWeb"/>
        <w:rPr>
          <w:rFonts w:ascii="Garamond" w:hAnsi="Garamond"/>
          <w:color w:val="000000"/>
        </w:rPr>
      </w:pPr>
      <w:r>
        <w:rPr>
          <w:rFonts w:ascii="Garamond" w:hAnsi="Garamond"/>
          <w:color w:val="000000"/>
        </w:rPr>
        <w:t xml:space="preserve">Scanbox (En sång för Marion, Bon Appétit! och Blue Jasmine), Irini Siga, </w:t>
      </w:r>
      <w:r>
        <w:rPr>
          <w:rFonts w:ascii="Garamond" w:hAnsi="Garamond"/>
          <w:color w:val="0000FF"/>
        </w:rPr>
        <w:t>irinis@scanbox.com</w:t>
      </w:r>
      <w:r>
        <w:rPr>
          <w:rFonts w:ascii="Garamond" w:hAnsi="Garamond"/>
          <w:color w:val="000000"/>
        </w:rPr>
        <w:t xml:space="preserve">, 0701 85 76 12. </w:t>
      </w:r>
    </w:p>
    <w:p w:rsidR="00EF7D25" w:rsidRDefault="007D1E92" w:rsidP="007D1E92">
      <w:pPr>
        <w:pStyle w:val="NormalWeb"/>
        <w:rPr>
          <w:rFonts w:ascii="Garamond" w:hAnsi="Garamond"/>
          <w:color w:val="000000"/>
        </w:rPr>
      </w:pPr>
      <w:r>
        <w:rPr>
          <w:rFonts w:ascii="Garamond" w:hAnsi="Garamond"/>
          <w:color w:val="000000"/>
        </w:rPr>
        <w:t xml:space="preserve">Nonstop Entertainment (Promised Land), Sofia Dahlén at </w:t>
      </w:r>
      <w:r>
        <w:rPr>
          <w:rFonts w:ascii="Garamond" w:hAnsi="Garamond"/>
          <w:color w:val="0000FF"/>
        </w:rPr>
        <w:t>sofia@etpr.se</w:t>
      </w:r>
      <w:r>
        <w:rPr>
          <w:rFonts w:ascii="Garamond" w:hAnsi="Garamond"/>
          <w:color w:val="000000"/>
        </w:rPr>
        <w:t xml:space="preserve">, 073 540 52 47 </w:t>
      </w:r>
    </w:p>
    <w:p w:rsidR="00EF7D25" w:rsidRDefault="007D1E92" w:rsidP="007D1E92">
      <w:pPr>
        <w:pStyle w:val="NormalWeb"/>
        <w:rPr>
          <w:rFonts w:ascii="Garamond" w:hAnsi="Garamond"/>
          <w:color w:val="000000"/>
        </w:rPr>
      </w:pPr>
      <w:r>
        <w:rPr>
          <w:rFonts w:ascii="Garamond" w:hAnsi="Garamond"/>
          <w:color w:val="000000"/>
        </w:rPr>
        <w:t xml:space="preserve">TriArt Film (Kära passagerare), Åsa Jacobsson, asa.jacobsson@triart.se, 0761 164217 </w:t>
      </w:r>
    </w:p>
    <w:p w:rsidR="00EF7D25" w:rsidRDefault="00EF7D25" w:rsidP="007D1E92">
      <w:pPr>
        <w:pStyle w:val="NormalWeb"/>
        <w:rPr>
          <w:rFonts w:ascii="Garamond" w:hAnsi="Garamond"/>
          <w:color w:val="000000"/>
        </w:rPr>
      </w:pPr>
    </w:p>
    <w:p w:rsidR="00EF7D25" w:rsidRDefault="00EF7D25" w:rsidP="007D1E92">
      <w:pPr>
        <w:pStyle w:val="NormalWeb"/>
        <w:rPr>
          <w:rFonts w:ascii="Garamond" w:hAnsi="Garamond"/>
          <w:color w:val="000000"/>
        </w:rPr>
      </w:pPr>
    </w:p>
    <w:p w:rsidR="00EF7D25" w:rsidRDefault="00EF7D25" w:rsidP="007D1E92">
      <w:pPr>
        <w:pStyle w:val="NormalWeb"/>
        <w:rPr>
          <w:rFonts w:ascii="Garamond" w:hAnsi="Garamond"/>
          <w:color w:val="000000"/>
        </w:rPr>
      </w:pPr>
    </w:p>
    <w:p w:rsidR="00EF7D25" w:rsidRDefault="00EF7D25" w:rsidP="007D1E92">
      <w:pPr>
        <w:pStyle w:val="NormalWeb"/>
        <w:rPr>
          <w:rFonts w:ascii="Garamond" w:hAnsi="Garamond"/>
          <w:color w:val="000000"/>
        </w:rPr>
      </w:pPr>
    </w:p>
    <w:p w:rsidR="00EF7D25" w:rsidRDefault="00EF7D25" w:rsidP="007D1E92">
      <w:pPr>
        <w:pStyle w:val="NormalWeb"/>
        <w:rPr>
          <w:rFonts w:ascii="Garamond" w:hAnsi="Garamond"/>
          <w:color w:val="000000"/>
        </w:rPr>
      </w:pPr>
    </w:p>
    <w:p w:rsidR="00EF7D25" w:rsidRDefault="00EF7D25" w:rsidP="007D1E92">
      <w:pPr>
        <w:pStyle w:val="NormalWeb"/>
        <w:rPr>
          <w:rFonts w:ascii="Garamond" w:hAnsi="Garamond"/>
          <w:color w:val="000000"/>
        </w:rPr>
      </w:pPr>
    </w:p>
    <w:p w:rsidR="00EF7D25" w:rsidRDefault="00EF7D25" w:rsidP="007D1E92">
      <w:pPr>
        <w:pStyle w:val="NormalWeb"/>
        <w:rPr>
          <w:rFonts w:ascii="Garamond" w:hAnsi="Garamond"/>
          <w:color w:val="000000"/>
        </w:rPr>
      </w:pPr>
    </w:p>
    <w:p w:rsidR="00EF7D25" w:rsidRDefault="00EF7D25" w:rsidP="007D1E92">
      <w:pPr>
        <w:pStyle w:val="NormalWeb"/>
        <w:rPr>
          <w:rFonts w:ascii="Garamond" w:hAnsi="Garamond"/>
          <w:color w:val="000000"/>
        </w:rPr>
      </w:pPr>
    </w:p>
    <w:p w:rsidR="00EF7D25" w:rsidRDefault="00EF7D25" w:rsidP="007D1E92">
      <w:pPr>
        <w:pStyle w:val="NormalWeb"/>
        <w:rPr>
          <w:rFonts w:ascii="Garamond" w:hAnsi="Garamond"/>
          <w:color w:val="000000"/>
        </w:rPr>
      </w:pPr>
    </w:p>
    <w:p w:rsidR="00EF7D25" w:rsidRDefault="00EF7D25" w:rsidP="007D1E92">
      <w:pPr>
        <w:pStyle w:val="NormalWeb"/>
        <w:rPr>
          <w:rFonts w:ascii="Garamond" w:hAnsi="Garamond"/>
          <w:color w:val="000000"/>
        </w:rPr>
      </w:pPr>
    </w:p>
    <w:p w:rsidR="00EF7D25" w:rsidRDefault="00EF7D25" w:rsidP="007D1E92">
      <w:pPr>
        <w:pStyle w:val="NormalWeb"/>
        <w:rPr>
          <w:rFonts w:ascii="Garamond" w:hAnsi="Garamond"/>
          <w:color w:val="000000"/>
        </w:rPr>
      </w:pPr>
    </w:p>
    <w:p w:rsidR="00EF7D25" w:rsidRDefault="00EF7D25" w:rsidP="007D1E92">
      <w:pPr>
        <w:pStyle w:val="NormalWeb"/>
        <w:rPr>
          <w:rFonts w:ascii="Garamond" w:hAnsi="Garamond"/>
          <w:color w:val="000000"/>
        </w:rPr>
      </w:pPr>
    </w:p>
    <w:p w:rsidR="00EF7D25" w:rsidRDefault="00EF7D25" w:rsidP="007D1E92">
      <w:pPr>
        <w:pStyle w:val="NormalWeb"/>
        <w:rPr>
          <w:rFonts w:ascii="Garamond" w:hAnsi="Garamond"/>
          <w:color w:val="000000"/>
        </w:rPr>
      </w:pPr>
      <w:bookmarkStart w:id="0" w:name="_GoBack"/>
      <w:bookmarkEnd w:id="0"/>
    </w:p>
    <w:p w:rsidR="00EF7D25" w:rsidRDefault="00EF7D25" w:rsidP="007D1E92">
      <w:pPr>
        <w:pStyle w:val="NormalWeb"/>
        <w:rPr>
          <w:rFonts w:ascii="Garamond" w:hAnsi="Garamond"/>
          <w:color w:val="000000"/>
        </w:rPr>
      </w:pPr>
    </w:p>
    <w:p w:rsidR="007D1E92" w:rsidRDefault="007D1E92" w:rsidP="007D1E92">
      <w:pPr>
        <w:pStyle w:val="NormalWeb"/>
      </w:pPr>
      <w:r>
        <w:rPr>
          <w:rFonts w:ascii="Calibri" w:hAnsi="Calibri" w:cs="Calibri"/>
          <w:i/>
          <w:iCs/>
          <w:color w:val="000000"/>
          <w:sz w:val="20"/>
          <w:szCs w:val="20"/>
        </w:rPr>
        <w:t xml:space="preserve">SF Bio AB ingår i Nordic Cinema Group som är Nordens största biografaktör med 101 anläggningar och 576 biosalonger i sex länder – Sverige, Norge, Finland, Estland, Lettland och Litauen. Nordic Cinema Group bildades 2013 genom en sammanslagning av de starka biografaktörerna SF Bio, Finnkino och Forum Cinemas och ägs av Ratos och Bonnier AB. 2012 omsatte Nordic Cinema Group ca 2 600 Mkr och bolaget har ca 1 300 anställda. I Sverige har SF Bio sedan 1980 byggt 29 biografer och 243 salonger och räknar in över 12 miljoner besök årligen. </w:t>
      </w:r>
    </w:p>
    <w:p w:rsidR="00A01278" w:rsidRPr="00A01278" w:rsidRDefault="00A01278" w:rsidP="00A01278">
      <w:pPr>
        <w:jc w:val="center"/>
        <w:rPr>
          <w:b/>
        </w:rPr>
      </w:pPr>
    </w:p>
    <w:sectPr w:rsidR="00A01278" w:rsidRPr="00A012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278"/>
    <w:rsid w:val="007D1E92"/>
    <w:rsid w:val="00A01278"/>
    <w:rsid w:val="00C70284"/>
    <w:rsid w:val="00CF616E"/>
    <w:rsid w:val="00D76DFB"/>
    <w:rsid w:val="00DF15C0"/>
    <w:rsid w:val="00EF7D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028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onText">
    <w:name w:val="Balloon Text"/>
    <w:basedOn w:val="Normal"/>
    <w:link w:val="BalloonTextChar"/>
    <w:uiPriority w:val="99"/>
    <w:semiHidden/>
    <w:unhideWhenUsed/>
    <w:rsid w:val="007D1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E92"/>
    <w:rPr>
      <w:rFonts w:ascii="Tahoma" w:hAnsi="Tahoma" w:cs="Tahoma"/>
      <w:sz w:val="16"/>
      <w:szCs w:val="16"/>
    </w:rPr>
  </w:style>
  <w:style w:type="character" w:styleId="Hyperlink">
    <w:name w:val="Hyperlink"/>
    <w:basedOn w:val="DefaultParagraphFont"/>
    <w:uiPriority w:val="99"/>
    <w:unhideWhenUsed/>
    <w:rsid w:val="007D1E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028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onText">
    <w:name w:val="Balloon Text"/>
    <w:basedOn w:val="Normal"/>
    <w:link w:val="BalloonTextChar"/>
    <w:uiPriority w:val="99"/>
    <w:semiHidden/>
    <w:unhideWhenUsed/>
    <w:rsid w:val="007D1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E92"/>
    <w:rPr>
      <w:rFonts w:ascii="Tahoma" w:hAnsi="Tahoma" w:cs="Tahoma"/>
      <w:sz w:val="16"/>
      <w:szCs w:val="16"/>
    </w:rPr>
  </w:style>
  <w:style w:type="character" w:styleId="Hyperlink">
    <w:name w:val="Hyperlink"/>
    <w:basedOn w:val="DefaultParagraphFont"/>
    <w:uiPriority w:val="99"/>
    <w:unhideWhenUsed/>
    <w:rsid w:val="007D1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39986">
      <w:bodyDiv w:val="1"/>
      <w:marLeft w:val="0"/>
      <w:marRight w:val="0"/>
      <w:marTop w:val="0"/>
      <w:marBottom w:val="0"/>
      <w:divBdr>
        <w:top w:val="none" w:sz="0" w:space="0" w:color="auto"/>
        <w:left w:val="none" w:sz="0" w:space="0" w:color="auto"/>
        <w:bottom w:val="none" w:sz="0" w:space="0" w:color="auto"/>
        <w:right w:val="none" w:sz="0" w:space="0" w:color="auto"/>
      </w:divBdr>
    </w:div>
    <w:div w:id="86888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anbox.com" TargetMode="External"/><Relationship Id="rId5" Type="http://schemas.openxmlformats.org/officeDocument/2006/relationships/hyperlink" Target="http://www.scanbo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557</Words>
  <Characters>2956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Scanbox</dc:creator>
  <cp:lastModifiedBy>Scanbox</cp:lastModifiedBy>
  <cp:revision>2</cp:revision>
  <cp:lastPrinted>2013-05-31T09:01:00Z</cp:lastPrinted>
  <dcterms:created xsi:type="dcterms:W3CDTF">2013-05-31T08:58:00Z</dcterms:created>
  <dcterms:modified xsi:type="dcterms:W3CDTF">2013-05-31T10:19:00Z</dcterms:modified>
</cp:coreProperties>
</file>