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5D" w:rsidRPr="00230C5D" w:rsidRDefault="00230C5D" w:rsidP="00230C5D">
      <w:pPr>
        <w:rPr>
          <w:lang w:val="en-US"/>
        </w:rPr>
      </w:pPr>
      <w:r w:rsidRPr="00230C5D">
        <w:rPr>
          <w:b/>
          <w:lang w:val="en-US"/>
        </w:rPr>
        <w:t xml:space="preserve">Mixmo launch innovative solution for pick and mix confectionary with Candyking </w:t>
      </w:r>
    </w:p>
    <w:p w:rsidR="00230C5D" w:rsidRDefault="00230C5D" w:rsidP="00230C5D">
      <w:pPr>
        <w:rPr>
          <w:lang w:val="en-US"/>
        </w:rPr>
      </w:pPr>
      <w:r w:rsidRPr="00230C5D">
        <w:rPr>
          <w:lang w:val="en-US"/>
        </w:rPr>
        <w:t>Mixmo have developed an innovative</w:t>
      </w:r>
      <w:r>
        <w:rPr>
          <w:lang w:val="en-US"/>
        </w:rPr>
        <w:t>,</w:t>
      </w:r>
      <w:r w:rsidRPr="00230C5D">
        <w:rPr>
          <w:lang w:val="en-US"/>
        </w:rPr>
        <w:t xml:space="preserve"> automated and sealed solution </w:t>
      </w:r>
      <w:r>
        <w:rPr>
          <w:lang w:val="en-US"/>
        </w:rPr>
        <w:t>for sales of</w:t>
      </w:r>
      <w:r w:rsidRPr="00230C5D">
        <w:rPr>
          <w:lang w:val="en-US"/>
        </w:rPr>
        <w:t xml:space="preserve"> pick and mix confectionary.</w:t>
      </w:r>
      <w:r>
        <w:rPr>
          <w:lang w:val="en-US"/>
        </w:rPr>
        <w:t xml:space="preserve"> </w:t>
      </w:r>
      <w:r w:rsidRPr="00230C5D">
        <w:rPr>
          <w:lang w:val="en-US"/>
        </w:rPr>
        <w:t xml:space="preserve">A partnership with Candying is </w:t>
      </w:r>
      <w:r>
        <w:rPr>
          <w:lang w:val="en-US"/>
        </w:rPr>
        <w:t>initiat</w:t>
      </w:r>
      <w:r w:rsidRPr="00230C5D">
        <w:rPr>
          <w:lang w:val="en-US"/>
        </w:rPr>
        <w:t>ed to continue development and roll out on Candykings markets.</w:t>
      </w:r>
      <w:r>
        <w:rPr>
          <w:lang w:val="en-US"/>
        </w:rPr>
        <w:t xml:space="preserve"> The solution will be tested in approximately 20 stores during the summer of 2012. If results are in line with expectations roll out will be initiated during the fall and winter 2012. </w:t>
      </w:r>
    </w:p>
    <w:p w:rsidR="00230C5D" w:rsidRPr="00230C5D" w:rsidRDefault="00230C5D" w:rsidP="00230C5D">
      <w:pPr>
        <w:rPr>
          <w:lang w:val="en-US"/>
        </w:rPr>
      </w:pPr>
      <w:r w:rsidRPr="00230C5D">
        <w:rPr>
          <w:lang w:val="en-US"/>
        </w:rPr>
        <w:t xml:space="preserve">We are very impressed by </w:t>
      </w:r>
      <w:r>
        <w:rPr>
          <w:lang w:val="en-US"/>
        </w:rPr>
        <w:t>Mixmos solution</w:t>
      </w:r>
      <w:r w:rsidRPr="00230C5D">
        <w:rPr>
          <w:lang w:val="en-US"/>
        </w:rPr>
        <w:t xml:space="preserve"> and their technical knowledge says Daniel Juhlin CEO</w:t>
      </w:r>
      <w:r>
        <w:rPr>
          <w:lang w:val="en-US"/>
        </w:rPr>
        <w:t xml:space="preserve">, Candyking Sweden. –Their solution has several advantages within hygiene and service that we hope will recruit new pick and mix consumers. </w:t>
      </w:r>
    </w:p>
    <w:p w:rsidR="00230C5D" w:rsidRDefault="00230C5D" w:rsidP="00230C5D">
      <w:pPr>
        <w:rPr>
          <w:lang w:val="en-US"/>
        </w:rPr>
      </w:pPr>
      <w:r w:rsidRPr="00230C5D">
        <w:rPr>
          <w:lang w:val="en-US"/>
        </w:rPr>
        <w:t xml:space="preserve">As the world leading player </w:t>
      </w:r>
      <w:r>
        <w:rPr>
          <w:lang w:val="en-US"/>
        </w:rPr>
        <w:t>with</w:t>
      </w:r>
      <w:r w:rsidRPr="00230C5D">
        <w:rPr>
          <w:lang w:val="en-US"/>
        </w:rPr>
        <w:t xml:space="preserve">in </w:t>
      </w:r>
      <w:r>
        <w:rPr>
          <w:lang w:val="en-US"/>
        </w:rPr>
        <w:t>pick and mix Candyking is the perfect partner for us says</w:t>
      </w:r>
      <w:r w:rsidRPr="00230C5D">
        <w:rPr>
          <w:lang w:val="en-US"/>
        </w:rPr>
        <w:t xml:space="preserve"> Fredrik Junkell CEO, Mixmo. </w:t>
      </w:r>
      <w:r>
        <w:rPr>
          <w:lang w:val="en-US"/>
        </w:rPr>
        <w:t>-Candykings fast expansion in Europe and their strong home market in the Nordics and UK enables fast growth and distribution for our solution and I see big potential in this partnership.</w:t>
      </w:r>
    </w:p>
    <w:p w:rsidR="00230C5D" w:rsidRDefault="00230C5D" w:rsidP="00230C5D">
      <w:pPr>
        <w:rPr>
          <w:lang w:val="en-US"/>
        </w:rPr>
      </w:pPr>
    </w:p>
    <w:p w:rsidR="00230C5D" w:rsidRDefault="00230C5D" w:rsidP="00230C5D">
      <w:r>
        <w:rPr>
          <w:noProof/>
          <w:lang w:eastAsia="sv-SE"/>
        </w:rPr>
        <w:drawing>
          <wp:inline distT="0" distB="0" distL="0" distR="0">
            <wp:extent cx="3762375" cy="3762375"/>
            <wp:effectExtent l="19050" t="0" r="9525" b="0"/>
            <wp:docPr id="2" name="Picture 1" descr="C:\Documents and Settings\301340daju_euro\Local Settings\Temporary Internet Files\Content.Outlook\NLFJOOLL\CANDYKING_butikstal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01340daju_euro\Local Settings\Temporary Internet Files\Content.Outlook\NLFJOOLL\CANDYKING_butikstall_3.jpg"/>
                    <pic:cNvPicPr>
                      <a:picLocks noChangeAspect="1" noChangeArrowheads="1"/>
                    </pic:cNvPicPr>
                  </pic:nvPicPr>
                  <pic:blipFill>
                    <a:blip r:embed="rId5" cstate="print"/>
                    <a:srcRect/>
                    <a:stretch>
                      <a:fillRect/>
                    </a:stretch>
                  </pic:blipFill>
                  <pic:spPr bwMode="auto">
                    <a:xfrm>
                      <a:off x="0" y="0"/>
                      <a:ext cx="3761131" cy="3761131"/>
                    </a:xfrm>
                    <a:prstGeom prst="rect">
                      <a:avLst/>
                    </a:prstGeom>
                    <a:noFill/>
                    <a:ln w="9525">
                      <a:noFill/>
                      <a:miter lim="800000"/>
                      <a:headEnd/>
                      <a:tailEnd/>
                    </a:ln>
                  </pic:spPr>
                </pic:pic>
              </a:graphicData>
            </a:graphic>
          </wp:inline>
        </w:drawing>
      </w:r>
    </w:p>
    <w:p w:rsidR="00230C5D" w:rsidRDefault="00230C5D" w:rsidP="00230C5D"/>
    <w:p w:rsidR="00230C5D" w:rsidRDefault="00230C5D" w:rsidP="00230C5D"/>
    <w:p w:rsidR="00230C5D" w:rsidRPr="00A2679E" w:rsidRDefault="00230C5D" w:rsidP="00230C5D">
      <w:pPr>
        <w:rPr>
          <w:b/>
          <w:lang w:val="en-US"/>
        </w:rPr>
      </w:pPr>
      <w:r w:rsidRPr="00A2679E">
        <w:rPr>
          <w:b/>
          <w:lang w:val="en-US"/>
        </w:rPr>
        <w:t>Fa</w:t>
      </w:r>
      <w:r w:rsidR="00A2679E" w:rsidRPr="00A2679E">
        <w:rPr>
          <w:b/>
          <w:lang w:val="en-US"/>
        </w:rPr>
        <w:t>cts</w:t>
      </w:r>
      <w:r w:rsidRPr="00A2679E">
        <w:rPr>
          <w:b/>
          <w:lang w:val="en-US"/>
        </w:rPr>
        <w:t xml:space="preserve"> Candyking</w:t>
      </w:r>
    </w:p>
    <w:p w:rsidR="00A2679E" w:rsidRPr="00A2679E" w:rsidRDefault="00230C5D" w:rsidP="00A2679E">
      <w:pPr>
        <w:pStyle w:val="StandardWeb"/>
        <w:shd w:val="clear" w:color="auto" w:fill="FFFFFF"/>
        <w:rPr>
          <w:lang w:val="en-US"/>
        </w:rPr>
      </w:pPr>
      <w:r w:rsidRPr="00230C5D">
        <w:rPr>
          <w:rStyle w:val="Hervorhebung"/>
          <w:lang w:val="en-US"/>
        </w:rPr>
        <w:t xml:space="preserve">Candyking is the leading supplier and the strongest brand within confectionar </w:t>
      </w:r>
      <w:r w:rsidR="00A2679E">
        <w:rPr>
          <w:rStyle w:val="Hervorhebung"/>
          <w:lang w:val="en-US"/>
        </w:rPr>
        <w:t xml:space="preserve">pick and mix sales </w:t>
      </w:r>
      <w:r w:rsidRPr="00230C5D">
        <w:rPr>
          <w:rStyle w:val="Hervorhebung"/>
          <w:lang w:val="en-US"/>
        </w:rPr>
        <w:t>i</w:t>
      </w:r>
      <w:r w:rsidR="00A2679E">
        <w:rPr>
          <w:rStyle w:val="Hervorhebung"/>
          <w:lang w:val="en-US"/>
        </w:rPr>
        <w:t>n</w:t>
      </w:r>
      <w:r w:rsidRPr="00230C5D">
        <w:rPr>
          <w:rStyle w:val="Hervorhebung"/>
          <w:lang w:val="en-US"/>
        </w:rPr>
        <w:t xml:space="preserve"> Sweden, Norway, Finland and UK.We offer a complete shop-in-shop solution from high quality confectionary and in store sales solutions to marketing activities and full operat</w:t>
      </w:r>
      <w:r>
        <w:rPr>
          <w:rStyle w:val="Hervorhebung"/>
          <w:lang w:val="en-US"/>
        </w:rPr>
        <w:t xml:space="preserve">ions to our </w:t>
      </w:r>
      <w:r w:rsidRPr="00230C5D">
        <w:rPr>
          <w:rStyle w:val="Hervorhebung"/>
          <w:lang w:val="en-US"/>
        </w:rPr>
        <w:t xml:space="preserve">8 500 </w:t>
      </w:r>
      <w:r>
        <w:rPr>
          <w:rStyle w:val="Hervorhebung"/>
          <w:lang w:val="en-US"/>
        </w:rPr>
        <w:t>customers within the retail and convenience trade</w:t>
      </w:r>
      <w:r w:rsidRPr="00230C5D">
        <w:rPr>
          <w:rStyle w:val="Hervorhebung"/>
          <w:lang w:val="en-US"/>
        </w:rPr>
        <w:t xml:space="preserve">. </w:t>
      </w:r>
      <w:r>
        <w:rPr>
          <w:rStyle w:val="Hervorhebung"/>
          <w:lang w:val="en-US"/>
        </w:rPr>
        <w:t xml:space="preserve">We are </w:t>
      </w:r>
      <w:r>
        <w:rPr>
          <w:rStyle w:val="Hervorhebung"/>
          <w:lang w:val="en-US"/>
        </w:rPr>
        <w:lastRenderedPageBreak/>
        <w:t xml:space="preserve">approximately </w:t>
      </w:r>
      <w:r w:rsidRPr="00230C5D">
        <w:rPr>
          <w:rStyle w:val="Hervorhebung"/>
          <w:lang w:val="en-US"/>
        </w:rPr>
        <w:t>550 employees and hav a turnover of SEK 1,7</w:t>
      </w:r>
      <w:r>
        <w:rPr>
          <w:rStyle w:val="Hervorhebung"/>
          <w:lang w:val="en-US"/>
        </w:rPr>
        <w:t xml:space="preserve"> bn</w:t>
      </w:r>
      <w:r w:rsidRPr="00230C5D">
        <w:rPr>
          <w:rStyle w:val="Hervorhebung"/>
          <w:lang w:val="en-US"/>
        </w:rPr>
        <w:t>.</w:t>
      </w:r>
      <w:r w:rsidR="00A2679E">
        <w:rPr>
          <w:rStyle w:val="Hervorhebung"/>
          <w:lang w:val="en-US"/>
        </w:rPr>
        <w:t xml:space="preserve"> </w:t>
      </w:r>
      <w:r>
        <w:rPr>
          <w:rStyle w:val="Hervorhebung"/>
          <w:lang w:val="en-US"/>
        </w:rPr>
        <w:t xml:space="preserve">The company was founded in </w:t>
      </w:r>
      <w:r w:rsidRPr="00230C5D">
        <w:rPr>
          <w:rStyle w:val="Hervorhebung"/>
          <w:lang w:val="en-US"/>
        </w:rPr>
        <w:t>1984</w:t>
      </w:r>
      <w:r w:rsidR="00A2679E">
        <w:rPr>
          <w:rStyle w:val="Hervorhebung"/>
          <w:lang w:val="en-US"/>
        </w:rPr>
        <w:t xml:space="preserve">. </w:t>
      </w:r>
      <w:r w:rsidRPr="00A2679E">
        <w:rPr>
          <w:rStyle w:val="Hervorhebung"/>
          <w:lang w:val="en-US"/>
        </w:rPr>
        <w:t>S</w:t>
      </w:r>
      <w:r w:rsidR="00A2679E" w:rsidRPr="00A2679E">
        <w:rPr>
          <w:rStyle w:val="Hervorhebung"/>
          <w:lang w:val="en-US"/>
        </w:rPr>
        <w:t>ince</w:t>
      </w:r>
      <w:r w:rsidRPr="00A2679E">
        <w:rPr>
          <w:rStyle w:val="Hervorhebung"/>
          <w:lang w:val="en-US"/>
        </w:rPr>
        <w:t xml:space="preserve"> 2008 Accent Equity Partners </w:t>
      </w:r>
      <w:r w:rsidR="00A2679E" w:rsidRPr="00A2679E">
        <w:rPr>
          <w:rStyle w:val="Hervorhebung"/>
          <w:lang w:val="en-US"/>
        </w:rPr>
        <w:t>is the main owner</w:t>
      </w:r>
      <w:r w:rsidRPr="00A2679E">
        <w:rPr>
          <w:rStyle w:val="Hervorhebung"/>
          <w:lang w:val="en-US"/>
        </w:rPr>
        <w:t xml:space="preserve">. </w:t>
      </w:r>
      <w:r w:rsidR="00A2679E" w:rsidRPr="00A2679E">
        <w:rPr>
          <w:rStyle w:val="Hervorhebung"/>
          <w:lang w:val="en-US"/>
        </w:rPr>
        <w:t xml:space="preserve">Candyking is based in Stockholm, Sweden. </w:t>
      </w:r>
      <w:r w:rsidR="00A2679E">
        <w:rPr>
          <w:rStyle w:val="Hervorhebung"/>
          <w:lang w:val="en-US"/>
        </w:rPr>
        <w:t>For more</w:t>
      </w:r>
      <w:r w:rsidR="00A2679E" w:rsidRPr="00A2679E">
        <w:rPr>
          <w:rStyle w:val="Hervorhebung"/>
          <w:lang w:val="en-US"/>
        </w:rPr>
        <w:t xml:space="preserve"> info </w:t>
      </w:r>
      <w:r w:rsidR="00A2679E">
        <w:rPr>
          <w:rStyle w:val="Hervorhebung"/>
          <w:lang w:val="en-US"/>
        </w:rPr>
        <w:t>see</w:t>
      </w:r>
      <w:r w:rsidR="00A2679E" w:rsidRPr="00A2679E">
        <w:rPr>
          <w:rStyle w:val="Hervorhebung"/>
          <w:lang w:val="en-US"/>
        </w:rPr>
        <w:t xml:space="preserve">: </w:t>
      </w:r>
      <w:hyperlink r:id="rId6" w:history="1">
        <w:r w:rsidRPr="00A2679E">
          <w:rPr>
            <w:rStyle w:val="Hervorhebung"/>
            <w:lang w:val="en-US"/>
          </w:rPr>
          <w:t>www.candyking.com</w:t>
        </w:r>
      </w:hyperlink>
    </w:p>
    <w:p w:rsidR="00230C5D" w:rsidRPr="004A50CE" w:rsidRDefault="00230C5D" w:rsidP="00230C5D">
      <w:pPr>
        <w:rPr>
          <w:b/>
          <w:lang w:val="en-US"/>
        </w:rPr>
      </w:pPr>
      <w:r w:rsidRPr="004A50CE">
        <w:rPr>
          <w:b/>
          <w:lang w:val="en-US"/>
        </w:rPr>
        <w:t>Fa</w:t>
      </w:r>
      <w:r w:rsidR="00A2679E" w:rsidRPr="004A50CE">
        <w:rPr>
          <w:b/>
          <w:lang w:val="en-US"/>
        </w:rPr>
        <w:t>cts</w:t>
      </w:r>
      <w:r w:rsidRPr="004A50CE">
        <w:rPr>
          <w:b/>
          <w:lang w:val="en-US"/>
        </w:rPr>
        <w:t xml:space="preserve"> Mixmo</w:t>
      </w:r>
    </w:p>
    <w:p w:rsidR="00A2679E" w:rsidRPr="00A2679E" w:rsidRDefault="00A2679E" w:rsidP="00A2679E">
      <w:pPr>
        <w:rPr>
          <w:rFonts w:ascii="Times New Roman" w:hAnsi="Times New Roman" w:cs="Times New Roman"/>
          <w:i/>
          <w:sz w:val="24"/>
          <w:szCs w:val="24"/>
          <w:lang w:val="en-US"/>
        </w:rPr>
      </w:pPr>
      <w:r w:rsidRPr="00A2679E">
        <w:rPr>
          <w:rFonts w:ascii="Times New Roman" w:hAnsi="Times New Roman" w:cs="Times New Roman"/>
          <w:i/>
          <w:sz w:val="24"/>
          <w:szCs w:val="24"/>
          <w:lang w:val="en-US"/>
        </w:rPr>
        <w:t xml:space="preserve">Mixmo AB </w:t>
      </w:r>
      <w:r>
        <w:rPr>
          <w:rFonts w:ascii="Times New Roman" w:hAnsi="Times New Roman" w:cs="Times New Roman"/>
          <w:i/>
          <w:sz w:val="24"/>
          <w:szCs w:val="24"/>
          <w:lang w:val="en-US"/>
        </w:rPr>
        <w:t xml:space="preserve">offers </w:t>
      </w:r>
      <w:r w:rsidRPr="00A2679E">
        <w:rPr>
          <w:rFonts w:ascii="Times New Roman" w:hAnsi="Times New Roman" w:cs="Times New Roman"/>
          <w:i/>
          <w:sz w:val="24"/>
          <w:szCs w:val="24"/>
          <w:lang w:val="en-US"/>
        </w:rPr>
        <w:t>customized hygienic solution</w:t>
      </w:r>
      <w:r>
        <w:rPr>
          <w:rFonts w:ascii="Times New Roman" w:hAnsi="Times New Roman" w:cs="Times New Roman"/>
          <w:i/>
          <w:sz w:val="24"/>
          <w:szCs w:val="24"/>
          <w:lang w:val="en-US"/>
        </w:rPr>
        <w:t>s</w:t>
      </w:r>
      <w:r w:rsidRPr="00A2679E">
        <w:rPr>
          <w:rFonts w:ascii="Times New Roman" w:hAnsi="Times New Roman" w:cs="Times New Roman"/>
          <w:i/>
          <w:sz w:val="24"/>
          <w:szCs w:val="24"/>
          <w:lang w:val="en-US"/>
        </w:rPr>
        <w:t xml:space="preserve"> for sales of pick and</w:t>
      </w:r>
      <w:r>
        <w:rPr>
          <w:rFonts w:ascii="Times New Roman" w:hAnsi="Times New Roman" w:cs="Times New Roman"/>
          <w:i/>
          <w:sz w:val="24"/>
          <w:szCs w:val="24"/>
          <w:lang w:val="en-US"/>
        </w:rPr>
        <w:t xml:space="preserve"> mix confectionary including cups, bags and service.</w:t>
      </w:r>
      <w:r w:rsidR="004A50CE">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For more if see: </w:t>
      </w:r>
      <w:hyperlink r:id="rId7" w:history="1">
        <w:r w:rsidR="004A50CE" w:rsidRPr="005719C9">
          <w:rPr>
            <w:rStyle w:val="Hyperlink"/>
            <w:rFonts w:ascii="Times New Roman" w:hAnsi="Times New Roman" w:cs="Times New Roman"/>
            <w:i/>
            <w:sz w:val="24"/>
            <w:szCs w:val="24"/>
            <w:lang w:val="en-US"/>
          </w:rPr>
          <w:t>www.mixmo.com</w:t>
        </w:r>
      </w:hyperlink>
      <w:bookmarkStart w:id="0" w:name="_GoBack"/>
      <w:bookmarkEnd w:id="0"/>
    </w:p>
    <w:p w:rsidR="0020242E" w:rsidRPr="00A2679E" w:rsidRDefault="0020242E">
      <w:pPr>
        <w:rPr>
          <w:lang w:val="en-US"/>
        </w:rPr>
      </w:pPr>
    </w:p>
    <w:sectPr w:rsidR="0020242E" w:rsidRPr="00A2679E" w:rsidSect="00396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2"/>
  </w:compat>
  <w:rsids>
    <w:rsidRoot w:val="00230C5D"/>
    <w:rsid w:val="0020242E"/>
    <w:rsid w:val="00230C5D"/>
    <w:rsid w:val="004A50CE"/>
    <w:rsid w:val="00A26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C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0C5D"/>
    <w:pPr>
      <w:spacing w:before="100" w:beforeAutospacing="1" w:after="150" w:line="240" w:lineRule="auto"/>
    </w:pPr>
    <w:rPr>
      <w:rFonts w:ascii="Times New Roman" w:hAnsi="Times New Roman" w:cs="Times New Roman"/>
      <w:sz w:val="24"/>
      <w:szCs w:val="24"/>
      <w:lang w:eastAsia="sv-SE"/>
    </w:rPr>
  </w:style>
  <w:style w:type="character" w:styleId="Hervorhebung">
    <w:name w:val="Emphasis"/>
    <w:basedOn w:val="Absatz-Standardschriftart"/>
    <w:uiPriority w:val="20"/>
    <w:qFormat/>
    <w:rsid w:val="00230C5D"/>
    <w:rPr>
      <w:i/>
      <w:iCs/>
    </w:rPr>
  </w:style>
  <w:style w:type="paragraph" w:styleId="Sprechblasentext">
    <w:name w:val="Balloon Text"/>
    <w:basedOn w:val="Standard"/>
    <w:link w:val="SprechblasentextZchn"/>
    <w:uiPriority w:val="99"/>
    <w:semiHidden/>
    <w:unhideWhenUsed/>
    <w:rsid w:val="00230C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0C5D"/>
    <w:rPr>
      <w:rFonts w:ascii="Tahoma" w:hAnsi="Tahoma" w:cs="Tahoma"/>
      <w:sz w:val="16"/>
      <w:szCs w:val="16"/>
    </w:rPr>
  </w:style>
  <w:style w:type="character" w:styleId="Hyperlink">
    <w:name w:val="Hyperlink"/>
    <w:basedOn w:val="Absatz-Standardschriftart"/>
    <w:uiPriority w:val="99"/>
    <w:unhideWhenUsed/>
    <w:rsid w:val="00A26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xm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dyking.com/Candyking/templates/www.candyki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1590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Candyking</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Juhlin</dc:creator>
  <cp:keywords/>
  <dc:description/>
  <cp:lastModifiedBy>Linda Karlsson</cp:lastModifiedBy>
  <cp:revision>2</cp:revision>
  <cp:lastPrinted>2012-01-30T16:37:00Z</cp:lastPrinted>
  <dcterms:created xsi:type="dcterms:W3CDTF">2012-01-29T14:35:00Z</dcterms:created>
  <dcterms:modified xsi:type="dcterms:W3CDTF">2012-01-30T16:37:00Z</dcterms:modified>
</cp:coreProperties>
</file>