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49011E80" w:rsidR="00F53DC1" w:rsidRPr="003166D9" w:rsidRDefault="003166D9" w:rsidP="004A5D50">
      <w:pPr>
        <w:spacing w:line="240" w:lineRule="auto"/>
        <w:jc w:val="right"/>
        <w:rPr>
          <w:rFonts w:ascii="Arial" w:hAnsi="Arial" w:cs="Arial"/>
          <w:noProof/>
          <w:color w:val="141414"/>
          <w:sz w:val="17"/>
          <w:szCs w:val="17"/>
          <w:lang w:val="fi-FI"/>
        </w:rPr>
      </w:pPr>
      <w:r w:rsidRPr="003166D9">
        <w:rPr>
          <w:rFonts w:ascii="Arial" w:hAnsi="Arial"/>
          <w:noProof/>
          <w:color w:val="141414"/>
          <w:sz w:val="17"/>
          <w:lang w:val="fi-FI"/>
        </w:rPr>
        <w:t>05</w:t>
      </w:r>
      <w:r w:rsidR="00F437F0" w:rsidRPr="003166D9">
        <w:rPr>
          <w:rFonts w:ascii="Arial" w:hAnsi="Arial"/>
          <w:noProof/>
          <w:color w:val="141414"/>
          <w:sz w:val="17"/>
          <w:lang w:val="fi-FI"/>
        </w:rPr>
        <w:t>.</w:t>
      </w:r>
      <w:r w:rsidRPr="003166D9">
        <w:rPr>
          <w:rFonts w:ascii="Arial" w:hAnsi="Arial"/>
          <w:noProof/>
          <w:color w:val="141414"/>
          <w:sz w:val="17"/>
          <w:lang w:val="fi-FI"/>
        </w:rPr>
        <w:t>02</w:t>
      </w:r>
      <w:r w:rsidR="00F437F0" w:rsidRPr="003166D9">
        <w:rPr>
          <w:rFonts w:ascii="Arial" w:hAnsi="Arial"/>
          <w:noProof/>
          <w:color w:val="141414"/>
          <w:sz w:val="17"/>
          <w:lang w:val="fi-FI"/>
        </w:rPr>
        <w:t>.</w:t>
      </w:r>
      <w:r w:rsidR="00A06838" w:rsidRPr="003166D9">
        <w:rPr>
          <w:rFonts w:ascii="Arial" w:hAnsi="Arial"/>
          <w:noProof/>
          <w:color w:val="141414"/>
          <w:sz w:val="17"/>
          <w:lang w:val="fi-FI"/>
        </w:rPr>
        <w:t>20</w:t>
      </w:r>
      <w:r w:rsidR="004D7F12" w:rsidRPr="003166D9">
        <w:rPr>
          <w:rFonts w:ascii="Arial" w:hAnsi="Arial"/>
          <w:noProof/>
          <w:color w:val="141414"/>
          <w:sz w:val="17"/>
          <w:lang w:val="fi-FI"/>
        </w:rPr>
        <w:t>20</w:t>
      </w:r>
    </w:p>
    <w:p w14:paraId="426D13D1" w14:textId="30526633" w:rsidR="00551821" w:rsidRPr="003166D9" w:rsidRDefault="002F3959" w:rsidP="00551821">
      <w:pPr>
        <w:spacing w:before="100" w:beforeAutospacing="1" w:after="100" w:afterAutospacing="1" w:line="240" w:lineRule="auto"/>
        <w:outlineLvl w:val="1"/>
        <w:rPr>
          <w:rFonts w:ascii="Arial" w:eastAsia="Times New Roman" w:hAnsi="Arial" w:cs="Arial"/>
          <w:bCs/>
          <w:color w:val="141414"/>
          <w:sz w:val="36"/>
          <w:szCs w:val="36"/>
          <w:lang w:val="fi-FI"/>
        </w:rPr>
      </w:pPr>
      <w:r w:rsidRPr="003166D9">
        <w:rPr>
          <w:rFonts w:ascii="Arial" w:hAnsi="Arial" w:cs="Arial"/>
          <w:color w:val="141414"/>
          <w:sz w:val="36"/>
          <w:lang w:val="fi-FI"/>
        </w:rPr>
        <w:t>Lehdistötiedote</w:t>
      </w:r>
    </w:p>
    <w:p w14:paraId="74ACC4F6" w14:textId="27741A1F" w:rsidR="003166D9" w:rsidRPr="003166D9" w:rsidRDefault="003166D9" w:rsidP="003166D9">
      <w:pPr>
        <w:rPr>
          <w:rFonts w:ascii="Arial" w:hAnsi="Arial" w:cs="Arial"/>
          <w:b/>
          <w:sz w:val="32"/>
          <w:lang w:val="fi-FI"/>
        </w:rPr>
      </w:pPr>
      <w:proofErr w:type="spellStart"/>
      <w:r w:rsidRPr="003166D9">
        <w:rPr>
          <w:rFonts w:ascii="Arial" w:hAnsi="Arial" w:cs="Arial"/>
          <w:b/>
          <w:sz w:val="32"/>
          <w:szCs w:val="32"/>
          <w:lang w:val="fi-FI" w:bidi="fi-FI"/>
        </w:rPr>
        <w:t>Engcon</w:t>
      </w:r>
      <w:proofErr w:type="spellEnd"/>
      <w:r w:rsidRPr="003166D9">
        <w:rPr>
          <w:rFonts w:ascii="Arial" w:hAnsi="Arial" w:cs="Arial"/>
          <w:b/>
          <w:sz w:val="32"/>
          <w:szCs w:val="32"/>
          <w:lang w:val="fi-FI" w:bidi="fi-FI"/>
        </w:rPr>
        <w:t xml:space="preserve"> juhlii 30-vuotista toimintaansa – </w:t>
      </w:r>
      <w:proofErr w:type="spellStart"/>
      <w:r w:rsidRPr="003166D9">
        <w:rPr>
          <w:rFonts w:ascii="Arial" w:hAnsi="Arial" w:cs="Arial"/>
          <w:b/>
          <w:sz w:val="32"/>
          <w:szCs w:val="32"/>
          <w:lang w:val="fi-FI" w:bidi="fi-FI"/>
        </w:rPr>
        <w:t>rototiltin</w:t>
      </w:r>
      <w:proofErr w:type="spellEnd"/>
      <w:r w:rsidRPr="003166D9">
        <w:rPr>
          <w:rFonts w:ascii="Arial" w:hAnsi="Arial" w:cs="Arial"/>
          <w:b/>
          <w:sz w:val="32"/>
          <w:szCs w:val="32"/>
          <w:lang w:val="fi-FI" w:bidi="fi-FI"/>
        </w:rPr>
        <w:t xml:space="preserve"> matka autotallista pienestä ruotsalaisesta </w:t>
      </w:r>
      <w:proofErr w:type="spellStart"/>
      <w:r w:rsidRPr="003166D9">
        <w:rPr>
          <w:rFonts w:ascii="Arial" w:hAnsi="Arial" w:cs="Arial"/>
          <w:b/>
          <w:sz w:val="32"/>
          <w:szCs w:val="32"/>
          <w:lang w:val="fi-FI" w:bidi="fi-FI"/>
        </w:rPr>
        <w:t>Lidsjöbergin</w:t>
      </w:r>
      <w:proofErr w:type="spellEnd"/>
      <w:r w:rsidRPr="003166D9">
        <w:rPr>
          <w:rFonts w:ascii="Arial" w:hAnsi="Arial" w:cs="Arial"/>
          <w:b/>
          <w:sz w:val="32"/>
          <w:szCs w:val="32"/>
          <w:lang w:val="fi-FI" w:bidi="fi-FI"/>
        </w:rPr>
        <w:t xml:space="preserve"> kylästä Manhattanin ytimeen</w:t>
      </w:r>
    </w:p>
    <w:p w14:paraId="43968BC2" w14:textId="2C1AF1A0" w:rsidR="003166D9" w:rsidRPr="003166D9" w:rsidRDefault="003166D9" w:rsidP="003166D9">
      <w:pPr>
        <w:rPr>
          <w:rFonts w:ascii="Arial" w:hAnsi="Arial" w:cs="Arial"/>
          <w:b/>
          <w:lang w:val="fi-FI"/>
        </w:rPr>
      </w:pPr>
      <w:r w:rsidRPr="003166D9">
        <w:rPr>
          <w:rFonts w:ascii="Arial" w:hAnsi="Arial" w:cs="Arial"/>
          <w:b/>
          <w:lang w:val="fi-FI" w:bidi="fi-FI"/>
        </w:rPr>
        <w:t xml:space="preserve">Kun Stig Engström kuuli ensi kerran kaivukoneissa käytettävästä pikakiinnikkeestä, joka pystyi pyörimään ja kallistumaan, hän ymmärsi heti, että tuote tulisi muuttamaan kaivualaa. Vuonna 1990 Engström perusti </w:t>
      </w:r>
      <w:proofErr w:type="spellStart"/>
      <w:r w:rsidRPr="003166D9">
        <w:rPr>
          <w:rFonts w:ascii="Arial" w:hAnsi="Arial" w:cs="Arial"/>
          <w:b/>
          <w:lang w:val="fi-FI" w:bidi="fi-FI"/>
        </w:rPr>
        <w:t>Engcon</w:t>
      </w:r>
      <w:proofErr w:type="spellEnd"/>
      <w:r w:rsidRPr="003166D9">
        <w:rPr>
          <w:rFonts w:ascii="Arial" w:hAnsi="Arial" w:cs="Arial"/>
          <w:b/>
          <w:lang w:val="fi-FI" w:bidi="fi-FI"/>
        </w:rPr>
        <w:t>-nimisen yrityksen. Nyt 30 vuotta myöhemmin hänen elämäntyönsä tuottaa yli miljardin kruunun liikevaihdon, on toimialallaan maailman johtava ja yhtiön tuotteita käytetään ympäri maailman.</w:t>
      </w:r>
    </w:p>
    <w:p w14:paraId="1B6A8868" w14:textId="20B46337" w:rsidR="003166D9" w:rsidRPr="003166D9" w:rsidRDefault="003166D9" w:rsidP="003166D9">
      <w:pPr>
        <w:rPr>
          <w:rFonts w:ascii="Arial" w:hAnsi="Arial" w:cs="Arial"/>
          <w:lang w:val="fi-FI"/>
        </w:rPr>
      </w:pPr>
      <w:proofErr w:type="spellStart"/>
      <w:r w:rsidRPr="003166D9">
        <w:rPr>
          <w:rFonts w:ascii="Arial" w:hAnsi="Arial" w:cs="Arial"/>
          <w:lang w:val="fi-FI" w:bidi="fi-FI"/>
        </w:rPr>
        <w:t>Engcon</w:t>
      </w:r>
      <w:proofErr w:type="spellEnd"/>
      <w:r w:rsidRPr="003166D9">
        <w:rPr>
          <w:rFonts w:ascii="Arial" w:hAnsi="Arial" w:cs="Arial"/>
          <w:lang w:val="fi-FI" w:bidi="fi-FI"/>
        </w:rPr>
        <w:t xml:space="preserve"> – ”</w:t>
      </w:r>
      <w:r w:rsidRPr="003166D9">
        <w:rPr>
          <w:rFonts w:ascii="Arial" w:hAnsi="Arial" w:cs="Arial"/>
          <w:b/>
          <w:lang w:val="fi-FI" w:bidi="fi-FI"/>
        </w:rPr>
        <w:t>Eng</w:t>
      </w:r>
      <w:r w:rsidRPr="003166D9">
        <w:rPr>
          <w:rFonts w:ascii="Arial" w:hAnsi="Arial" w:cs="Arial"/>
          <w:lang w:val="fi-FI" w:bidi="fi-FI"/>
        </w:rPr>
        <w:t xml:space="preserve">ström </w:t>
      </w:r>
      <w:r w:rsidRPr="003166D9">
        <w:rPr>
          <w:rFonts w:ascii="Arial" w:hAnsi="Arial" w:cs="Arial"/>
          <w:b/>
          <w:lang w:val="fi-FI" w:bidi="fi-FI"/>
        </w:rPr>
        <w:t>Con</w:t>
      </w:r>
      <w:r w:rsidRPr="003166D9">
        <w:rPr>
          <w:rFonts w:ascii="Arial" w:hAnsi="Arial" w:cs="Arial"/>
          <w:lang w:val="fi-FI" w:bidi="fi-FI"/>
        </w:rPr>
        <w:t xml:space="preserve">struction” – täyttää tänä vuonna 30 vuotta. Kaikki alkoi Stig Engströmin kodin autotallista pienessä </w:t>
      </w:r>
      <w:proofErr w:type="spellStart"/>
      <w:r w:rsidRPr="003166D9">
        <w:rPr>
          <w:rFonts w:ascii="Arial" w:hAnsi="Arial" w:cs="Arial"/>
          <w:lang w:val="fi-FI" w:bidi="fi-FI"/>
        </w:rPr>
        <w:t>Lidsjöbergin</w:t>
      </w:r>
      <w:proofErr w:type="spellEnd"/>
      <w:r w:rsidRPr="003166D9">
        <w:rPr>
          <w:rFonts w:ascii="Arial" w:hAnsi="Arial" w:cs="Arial"/>
          <w:lang w:val="fi-FI" w:bidi="fi-FI"/>
        </w:rPr>
        <w:t xml:space="preserve"> kylässä </w:t>
      </w:r>
      <w:proofErr w:type="spellStart"/>
      <w:r w:rsidRPr="003166D9">
        <w:rPr>
          <w:rFonts w:ascii="Arial" w:hAnsi="Arial" w:cs="Arial"/>
          <w:lang w:val="fi-FI" w:bidi="fi-FI"/>
        </w:rPr>
        <w:t>Pohjois</w:t>
      </w:r>
      <w:proofErr w:type="spellEnd"/>
      <w:r w:rsidRPr="003166D9">
        <w:rPr>
          <w:rFonts w:ascii="Arial" w:hAnsi="Arial" w:cs="Arial"/>
          <w:lang w:val="fi-FI" w:bidi="fi-FI"/>
        </w:rPr>
        <w:t xml:space="preserve">-Ruotsissa 70 kilometriä </w:t>
      </w:r>
      <w:proofErr w:type="spellStart"/>
      <w:r w:rsidRPr="003166D9">
        <w:rPr>
          <w:rFonts w:ascii="Arial" w:hAnsi="Arial" w:cs="Arial"/>
          <w:lang w:val="fi-FI" w:bidi="fi-FI"/>
        </w:rPr>
        <w:t>Strömsundista</w:t>
      </w:r>
      <w:proofErr w:type="spellEnd"/>
      <w:r w:rsidRPr="003166D9">
        <w:rPr>
          <w:rFonts w:ascii="Arial" w:hAnsi="Arial" w:cs="Arial"/>
          <w:lang w:val="fi-FI" w:bidi="fi-FI"/>
        </w:rPr>
        <w:t xml:space="preserve"> luoteeseen. Siellä Engström rakensi itse erilaisia prototyyppejä, jotka hän sitten testautti paikallisilla urakoitsijoilla. Vaikka hän oli itse vakuuttunut tuotteen valtavasta potentiaalista, muiden vakuuttaminen ja konseptin saaminen toimivaksi vaativat kovaa työtä.</w:t>
      </w:r>
    </w:p>
    <w:p w14:paraId="4B6877D9" w14:textId="434EF186" w:rsidR="003166D9" w:rsidRPr="003166D9" w:rsidRDefault="003166D9" w:rsidP="003166D9">
      <w:pPr>
        <w:rPr>
          <w:rFonts w:ascii="Arial" w:hAnsi="Arial" w:cs="Arial"/>
          <w:lang w:val="fi-FI"/>
        </w:rPr>
      </w:pPr>
      <w:r w:rsidRPr="003166D9">
        <w:rPr>
          <w:rFonts w:ascii="Arial" w:hAnsi="Arial" w:cs="Arial"/>
          <w:lang w:val="fi-FI" w:bidi="fi-FI"/>
        </w:rPr>
        <w:t xml:space="preserve">– Alku oli todella vaikea niin teknisten kuin taloudellisten takaiskujen takia. Tein aluksi tuotteeseen suuria teknisiä muutoksia ja olin täysin riippuvainen siitä, että sain testata tuotetta todellisessa käytössä urakointiyrityksissä. Selvitettävänä oli joitakin teknisiä hankaluuksia, ja tarvitsin samalla pääomaa. Muutaman vuoden jälkeen tuote alkoi toimia paremmin, ja yhä useammat innovatiiviset urakoitsijat huomasivat, miten vallankumouksellinen </w:t>
      </w:r>
      <w:proofErr w:type="spellStart"/>
      <w:r w:rsidRPr="003166D9">
        <w:rPr>
          <w:rFonts w:ascii="Arial" w:hAnsi="Arial" w:cs="Arial"/>
          <w:lang w:val="fi-FI" w:bidi="fi-FI"/>
        </w:rPr>
        <w:t>rototiltti</w:t>
      </w:r>
      <w:proofErr w:type="spellEnd"/>
      <w:r w:rsidRPr="003166D9">
        <w:rPr>
          <w:rFonts w:ascii="Arial" w:hAnsi="Arial" w:cs="Arial"/>
          <w:lang w:val="fi-FI" w:bidi="fi-FI"/>
        </w:rPr>
        <w:t xml:space="preserve"> oli. Heidän tukensa ja kärsivällisyytensä ansiosta olemme nyt tänään tässä, Stig Engström sanoo.</w:t>
      </w:r>
    </w:p>
    <w:p w14:paraId="56EBB0D5" w14:textId="46947287" w:rsidR="003166D9" w:rsidRPr="003166D9" w:rsidRDefault="003166D9" w:rsidP="003166D9">
      <w:pPr>
        <w:rPr>
          <w:rFonts w:ascii="Arial" w:hAnsi="Arial" w:cs="Arial"/>
          <w:lang w:val="fi-FI"/>
        </w:rPr>
      </w:pPr>
      <w:r w:rsidRPr="003166D9">
        <w:rPr>
          <w:rFonts w:ascii="Arial" w:hAnsi="Arial" w:cs="Arial"/>
          <w:lang w:val="fi-FI" w:bidi="fi-FI"/>
        </w:rPr>
        <w:t xml:space="preserve">Pääkonttori, tehdas, Ruotsin myyntiyhtiö ja suurin osa hallinnollisista toiminnoista sijaitsevat edelleen </w:t>
      </w:r>
      <w:proofErr w:type="spellStart"/>
      <w:r w:rsidRPr="003166D9">
        <w:rPr>
          <w:rFonts w:ascii="Arial" w:hAnsi="Arial" w:cs="Arial"/>
          <w:lang w:val="fi-FI" w:bidi="fi-FI"/>
        </w:rPr>
        <w:t>Strömsundissa</w:t>
      </w:r>
      <w:proofErr w:type="spellEnd"/>
      <w:r w:rsidRPr="003166D9">
        <w:rPr>
          <w:rFonts w:ascii="Arial" w:hAnsi="Arial" w:cs="Arial"/>
          <w:lang w:val="fi-FI" w:bidi="fi-FI"/>
        </w:rPr>
        <w:t xml:space="preserve"> ja pysyvät kotiseuturakkaan Engströmin mukaan siellä myös jatkossa.  Nykyään </w:t>
      </w:r>
      <w:proofErr w:type="spellStart"/>
      <w:r w:rsidRPr="003166D9">
        <w:rPr>
          <w:rFonts w:ascii="Arial" w:hAnsi="Arial" w:cs="Arial"/>
          <w:lang w:val="fi-FI" w:bidi="fi-FI"/>
        </w:rPr>
        <w:t>Engconilla</w:t>
      </w:r>
      <w:proofErr w:type="spellEnd"/>
      <w:r w:rsidRPr="003166D9">
        <w:rPr>
          <w:rFonts w:ascii="Arial" w:hAnsi="Arial" w:cs="Arial"/>
          <w:lang w:val="fi-FI" w:bidi="fi-FI"/>
        </w:rPr>
        <w:t xml:space="preserve"> on tehdas myös Puolassa ja myyntiyhtiöt Suomessa, Tanskassa, Englannissa, Hollannissa, Belgiassa, Ranskassa, Saksassa, Yhdysvalloissa ja Australiassa, ja keväällä on tarkoitus aloittaa myynti Koreassa. Kansainvälinen myyntiyhtiömme hoitaa muut markkina-alueet, joita ovat muun muassa Itävalta, Sveitsi, Baltian maat, Espanja ja Italia.</w:t>
      </w:r>
    </w:p>
    <w:p w14:paraId="323D4F5F" w14:textId="47FA7E82" w:rsidR="003166D9" w:rsidRPr="003166D9" w:rsidRDefault="003166D9" w:rsidP="003166D9">
      <w:pPr>
        <w:rPr>
          <w:rFonts w:ascii="Arial" w:hAnsi="Arial" w:cs="Arial"/>
          <w:lang w:val="fi-FI"/>
        </w:rPr>
      </w:pPr>
      <w:r w:rsidRPr="003166D9">
        <w:rPr>
          <w:rFonts w:ascii="Arial" w:hAnsi="Arial" w:cs="Arial"/>
          <w:lang w:val="fi-FI" w:bidi="fi-FI"/>
        </w:rPr>
        <w:t xml:space="preserve">– Juuri nyt olemme saamassa päätökseen suuren kaupan, joka käsittää toimitukset Manhattanin keskustaan. 30 vuotta sitten osasin tuskin edes uneksia siitä, että minulla olisi yhtiö, jonka liikevaihto on yli miljardi kruunua ja jolla on yli 300 työntekijää yli kymmenessä maassa, Stig Engström sanoo. </w:t>
      </w:r>
    </w:p>
    <w:p w14:paraId="1B9AC230" w14:textId="33EE842D" w:rsidR="003166D9" w:rsidRPr="003166D9" w:rsidRDefault="003166D9" w:rsidP="003166D9">
      <w:pPr>
        <w:rPr>
          <w:rFonts w:ascii="Arial" w:hAnsi="Arial" w:cs="Arial"/>
          <w:lang w:val="fi-FI"/>
        </w:rPr>
      </w:pPr>
      <w:r w:rsidRPr="003166D9">
        <w:rPr>
          <w:rFonts w:ascii="Arial" w:hAnsi="Arial" w:cs="Arial"/>
          <w:lang w:val="fi-FI" w:bidi="fi-FI"/>
        </w:rPr>
        <w:t xml:space="preserve">30-vuotisjuhlavuotta vietetään vuoden aikana erilaisissa tapahtumissa. Juhlavuosi tulee näkymään </w:t>
      </w:r>
      <w:proofErr w:type="spellStart"/>
      <w:r w:rsidRPr="003166D9">
        <w:rPr>
          <w:rFonts w:ascii="Arial" w:hAnsi="Arial" w:cs="Arial"/>
          <w:lang w:val="fi-FI" w:bidi="fi-FI"/>
        </w:rPr>
        <w:t>ConExpo</w:t>
      </w:r>
      <w:proofErr w:type="spellEnd"/>
      <w:r w:rsidRPr="003166D9">
        <w:rPr>
          <w:rFonts w:ascii="Arial" w:hAnsi="Arial" w:cs="Arial"/>
          <w:lang w:val="fi-FI" w:bidi="fi-FI"/>
        </w:rPr>
        <w:t>-</w:t>
      </w:r>
      <w:proofErr w:type="spellStart"/>
      <w:r w:rsidRPr="003166D9">
        <w:rPr>
          <w:rFonts w:ascii="Arial" w:hAnsi="Arial" w:cs="Arial"/>
          <w:lang w:val="fi-FI" w:bidi="fi-FI"/>
        </w:rPr>
        <w:t>ConAgg</w:t>
      </w:r>
      <w:proofErr w:type="spellEnd"/>
      <w:r w:rsidRPr="003166D9">
        <w:rPr>
          <w:rFonts w:ascii="Arial" w:hAnsi="Arial" w:cs="Arial"/>
          <w:lang w:val="fi-FI" w:bidi="fi-FI"/>
        </w:rPr>
        <w:t xml:space="preserve">-messuilla </w:t>
      </w:r>
      <w:proofErr w:type="spellStart"/>
      <w:r w:rsidRPr="003166D9">
        <w:rPr>
          <w:rFonts w:ascii="Arial" w:hAnsi="Arial" w:cs="Arial"/>
          <w:lang w:val="fi-FI" w:bidi="fi-FI"/>
        </w:rPr>
        <w:t>Las</w:t>
      </w:r>
      <w:proofErr w:type="spellEnd"/>
      <w:r w:rsidRPr="003166D9">
        <w:rPr>
          <w:rFonts w:ascii="Arial" w:hAnsi="Arial" w:cs="Arial"/>
          <w:lang w:val="fi-FI" w:bidi="fi-FI"/>
        </w:rPr>
        <w:t xml:space="preserve"> </w:t>
      </w:r>
      <w:proofErr w:type="spellStart"/>
      <w:r w:rsidRPr="003166D9">
        <w:rPr>
          <w:rFonts w:ascii="Arial" w:hAnsi="Arial" w:cs="Arial"/>
          <w:lang w:val="fi-FI" w:bidi="fi-FI"/>
        </w:rPr>
        <w:t>Vegagissa</w:t>
      </w:r>
      <w:proofErr w:type="spellEnd"/>
      <w:r w:rsidRPr="003166D9">
        <w:rPr>
          <w:rFonts w:ascii="Arial" w:hAnsi="Arial" w:cs="Arial"/>
          <w:lang w:val="fi-FI" w:bidi="fi-FI"/>
        </w:rPr>
        <w:t xml:space="preserve"> maaliskuussa ja </w:t>
      </w:r>
      <w:proofErr w:type="spellStart"/>
      <w:r w:rsidR="00143346" w:rsidRPr="00143346">
        <w:rPr>
          <w:rFonts w:ascii="Arial" w:hAnsi="Arial" w:cs="Arial"/>
          <w:lang w:val="fi-FI" w:bidi="fi-FI"/>
        </w:rPr>
        <w:t>Svenska</w:t>
      </w:r>
      <w:proofErr w:type="spellEnd"/>
      <w:r w:rsidR="00143346" w:rsidRPr="00143346">
        <w:rPr>
          <w:rFonts w:ascii="Arial" w:hAnsi="Arial" w:cs="Arial"/>
          <w:lang w:val="fi-FI" w:bidi="fi-FI"/>
        </w:rPr>
        <w:t xml:space="preserve"> </w:t>
      </w:r>
      <w:proofErr w:type="spellStart"/>
      <w:r w:rsidR="00143346" w:rsidRPr="00143346">
        <w:rPr>
          <w:rFonts w:ascii="Arial" w:hAnsi="Arial" w:cs="Arial"/>
          <w:lang w:val="fi-FI" w:bidi="fi-FI"/>
        </w:rPr>
        <w:t>Maskinmässan</w:t>
      </w:r>
      <w:proofErr w:type="spellEnd"/>
      <w:r w:rsidR="00143346" w:rsidRPr="00143346">
        <w:rPr>
          <w:rFonts w:ascii="Arial" w:hAnsi="Arial" w:cs="Arial"/>
          <w:lang w:val="fi-FI" w:bidi="fi-FI"/>
        </w:rPr>
        <w:t>-messuilla kesäkuussa</w:t>
      </w:r>
      <w:r w:rsidR="00143346">
        <w:rPr>
          <w:rFonts w:ascii="Arial" w:hAnsi="Arial" w:cs="Arial"/>
          <w:lang w:val="fi-FI" w:bidi="fi-FI"/>
        </w:rPr>
        <w:t xml:space="preserve">. </w:t>
      </w:r>
      <w:r w:rsidRPr="003166D9">
        <w:rPr>
          <w:rFonts w:ascii="Arial" w:hAnsi="Arial" w:cs="Arial"/>
          <w:lang w:val="fi-FI" w:bidi="fi-FI"/>
        </w:rPr>
        <w:t xml:space="preserve">Varsinainen juhlinta tapahtuu 9. heinäkuuta, jolloin </w:t>
      </w:r>
      <w:proofErr w:type="spellStart"/>
      <w:r w:rsidRPr="003166D9">
        <w:rPr>
          <w:rFonts w:ascii="Arial" w:hAnsi="Arial" w:cs="Arial"/>
          <w:lang w:val="fi-FI" w:bidi="fi-FI"/>
        </w:rPr>
        <w:t>Engcon</w:t>
      </w:r>
      <w:proofErr w:type="spellEnd"/>
      <w:r w:rsidRPr="003166D9">
        <w:rPr>
          <w:rFonts w:ascii="Arial" w:hAnsi="Arial" w:cs="Arial"/>
          <w:lang w:val="fi-FI" w:bidi="fi-FI"/>
        </w:rPr>
        <w:t xml:space="preserve"> tarjoaa koko </w:t>
      </w:r>
      <w:proofErr w:type="spellStart"/>
      <w:r w:rsidRPr="003166D9">
        <w:rPr>
          <w:rFonts w:ascii="Arial" w:hAnsi="Arial" w:cs="Arial"/>
          <w:lang w:val="fi-FI" w:bidi="fi-FI"/>
        </w:rPr>
        <w:t>Strömsundin</w:t>
      </w:r>
      <w:proofErr w:type="spellEnd"/>
      <w:r w:rsidRPr="003166D9">
        <w:rPr>
          <w:rFonts w:ascii="Arial" w:hAnsi="Arial" w:cs="Arial"/>
          <w:lang w:val="fi-FI" w:bidi="fi-FI"/>
        </w:rPr>
        <w:t xml:space="preserve"> kunnan asukkaille show'n, sekä 10. heinäkuuta, jolloin tehtaalla järjestetään avoimien ovien tapahtuma, jossa on ohjelmassa kiertokäynti, aktiviteetteja, kakkutarjoilu, videoesitys ja pu</w:t>
      </w:r>
      <w:bookmarkStart w:id="0" w:name="_GoBack"/>
      <w:bookmarkEnd w:id="0"/>
      <w:r w:rsidRPr="003166D9">
        <w:rPr>
          <w:rFonts w:ascii="Arial" w:hAnsi="Arial" w:cs="Arial"/>
          <w:lang w:val="fi-FI" w:bidi="fi-FI"/>
        </w:rPr>
        <w:t xml:space="preserve">heita. </w:t>
      </w:r>
    </w:p>
    <w:p w14:paraId="1757A5F0" w14:textId="35A444AD" w:rsidR="003166D9" w:rsidRDefault="003166D9" w:rsidP="0075426D">
      <w:pPr>
        <w:rPr>
          <w:rFonts w:ascii="Arial" w:hAnsi="Arial" w:cs="Arial"/>
          <w:lang w:val="fi-FI"/>
        </w:rPr>
      </w:pPr>
      <w:r w:rsidRPr="003166D9">
        <w:rPr>
          <w:rFonts w:ascii="Arial" w:hAnsi="Arial" w:cs="Arial"/>
          <w:lang w:val="fi-FI" w:bidi="fi-FI"/>
        </w:rPr>
        <w:lastRenderedPageBreak/>
        <w:t xml:space="preserve">– Odotamme nyt innolla seuraavaa 30 vuotta! Kuka tietää, missä </w:t>
      </w:r>
      <w:proofErr w:type="spellStart"/>
      <w:r w:rsidRPr="003166D9">
        <w:rPr>
          <w:rFonts w:ascii="Arial" w:hAnsi="Arial" w:cs="Arial"/>
          <w:lang w:val="fi-FI" w:bidi="fi-FI"/>
        </w:rPr>
        <w:t>rototilttimme</w:t>
      </w:r>
      <w:proofErr w:type="spellEnd"/>
      <w:r w:rsidRPr="003166D9">
        <w:rPr>
          <w:rFonts w:ascii="Arial" w:hAnsi="Arial" w:cs="Arial"/>
          <w:lang w:val="fi-FI" w:bidi="fi-FI"/>
        </w:rPr>
        <w:t xml:space="preserve"> silloin pyörivät? Stig Engström sanoo lopuksi hymyillen. </w:t>
      </w:r>
    </w:p>
    <w:p w14:paraId="79EB6840" w14:textId="77777777" w:rsidR="002125AC" w:rsidRPr="002125AC" w:rsidRDefault="002125AC" w:rsidP="0075426D">
      <w:pPr>
        <w:rPr>
          <w:rFonts w:ascii="Arial" w:hAnsi="Arial" w:cs="Arial"/>
          <w:lang w:val="fi-FI"/>
        </w:rPr>
      </w:pPr>
    </w:p>
    <w:p w14:paraId="5B4C7C6D" w14:textId="5C60C16B" w:rsidR="003166D9" w:rsidRPr="005F280E" w:rsidRDefault="00CA7180" w:rsidP="0075426D">
      <w:pPr>
        <w:rPr>
          <w:rFonts w:ascii="Arial" w:hAnsi="Arial" w:cs="Arial"/>
          <w:b/>
        </w:rPr>
      </w:pPr>
      <w:r w:rsidRPr="00A22B72">
        <w:rPr>
          <w:rFonts w:ascii="Arial" w:hAnsi="Arial" w:cs="Arial"/>
          <w:b/>
        </w:rPr>
        <w:t>V</w:t>
      </w:r>
      <w:r w:rsidR="004B559F" w:rsidRPr="00A22B72">
        <w:rPr>
          <w:rFonts w:ascii="Arial" w:hAnsi="Arial" w:cs="Arial"/>
          <w:b/>
        </w:rPr>
        <w:t xml:space="preserve">ideo: </w:t>
      </w:r>
      <w:hyperlink r:id="rId7" w:tooltip="https://youtu.be/qzxFsfx1avw" w:history="1">
        <w:r w:rsidR="009847FA" w:rsidRPr="00A22B72">
          <w:rPr>
            <w:rFonts w:ascii="Arial" w:eastAsia="Times New Roman" w:hAnsi="Arial" w:cs="Arial"/>
            <w:color w:val="0563C1"/>
            <w:u w:val="single"/>
            <w:lang w:eastAsia="sv-SE"/>
          </w:rPr>
          <w:t>https://youtu.be/qzxFsfx1avw</w:t>
        </w:r>
      </w:hyperlink>
    </w:p>
    <w:p w14:paraId="341F65AD" w14:textId="77777777" w:rsidR="009847FA" w:rsidRDefault="009847FA" w:rsidP="0075426D">
      <w:pPr>
        <w:rPr>
          <w:rFonts w:ascii="Arial" w:hAnsi="Arial" w:cs="Arial"/>
          <w:b/>
          <w:sz w:val="32"/>
        </w:rPr>
      </w:pPr>
    </w:p>
    <w:p w14:paraId="3484BA90" w14:textId="1885AD0D" w:rsidR="0075426D" w:rsidRPr="008411B2" w:rsidRDefault="0075426D" w:rsidP="0075426D">
      <w:pPr>
        <w:rPr>
          <w:rFonts w:ascii="Arial" w:hAnsi="Arial" w:cs="Arial"/>
        </w:rPr>
      </w:pPr>
      <w:proofErr w:type="spellStart"/>
      <w:r w:rsidRPr="006C1491">
        <w:rPr>
          <w:rFonts w:ascii="Arial" w:hAnsi="Arial"/>
          <w:b/>
        </w:rPr>
        <w:t>Yhteystiedot</w:t>
      </w:r>
      <w:proofErr w:type="spellEnd"/>
      <w:r w:rsidRPr="006C1491">
        <w:rPr>
          <w:rFonts w:ascii="Arial" w:hAnsi="Arial"/>
          <w:b/>
        </w:rPr>
        <w:t>:</w:t>
      </w:r>
      <w:r>
        <w:rPr>
          <w:rFonts w:ascii="Arial" w:hAnsi="Arial"/>
          <w:b/>
        </w:rPr>
        <w:br/>
      </w:r>
      <w:r w:rsidR="00EB738E">
        <w:rPr>
          <w:rFonts w:ascii="Arial" w:hAnsi="Arial"/>
        </w:rPr>
        <w:t xml:space="preserve">Sten </w:t>
      </w:r>
      <w:proofErr w:type="spellStart"/>
      <w:r w:rsidR="00EB738E">
        <w:rPr>
          <w:rFonts w:ascii="Arial" w:hAnsi="Arial"/>
        </w:rPr>
        <w:t>Strömgren</w:t>
      </w:r>
      <w:proofErr w:type="spellEnd"/>
      <w:r w:rsidRPr="006C1491">
        <w:rPr>
          <w:rFonts w:ascii="Arial" w:hAnsi="Arial"/>
        </w:rPr>
        <w:t xml:space="preserve">, </w:t>
      </w:r>
      <w:proofErr w:type="spellStart"/>
      <w:r w:rsidRPr="006C1491">
        <w:rPr>
          <w:rFonts w:ascii="Arial" w:hAnsi="Arial"/>
        </w:rPr>
        <w:t>engcon</w:t>
      </w:r>
      <w:proofErr w:type="spellEnd"/>
      <w:r w:rsidRPr="006C1491">
        <w:rPr>
          <w:rFonts w:ascii="Arial" w:hAnsi="Arial"/>
        </w:rPr>
        <w:t xml:space="preserve"> Group | +46 [0]70 529 96 32</w:t>
      </w:r>
    </w:p>
    <w:p w14:paraId="31AD3A04" w14:textId="77777777" w:rsidR="00D16805" w:rsidRPr="005249C2" w:rsidRDefault="00D16805" w:rsidP="00D16805">
      <w:pPr>
        <w:widowControl w:val="0"/>
        <w:autoSpaceDE w:val="0"/>
        <w:autoSpaceDN w:val="0"/>
        <w:adjustRightInd w:val="0"/>
        <w:spacing w:after="0" w:line="240" w:lineRule="auto"/>
        <w:rPr>
          <w:rFonts w:ascii="Arial" w:eastAsia="Cambria" w:hAnsi="Arial" w:cs="Arial"/>
          <w:i/>
          <w:iCs/>
          <w:color w:val="434343"/>
          <w:sz w:val="17"/>
          <w:szCs w:val="17"/>
          <w:lang w:val="fi-FI" w:bidi="ar-SA"/>
        </w:rPr>
      </w:pPr>
      <w:proofErr w:type="spellStart"/>
      <w:r w:rsidRPr="005249C2">
        <w:rPr>
          <w:rFonts w:ascii="Arial" w:eastAsia="Cambria" w:hAnsi="Arial" w:cs="Arial"/>
          <w:i/>
          <w:iCs/>
          <w:color w:val="434343"/>
          <w:sz w:val="17"/>
          <w:szCs w:val="17"/>
          <w:lang w:val="fi-FI" w:bidi="ar-SA"/>
        </w:rPr>
        <w:t>engcon</w:t>
      </w:r>
      <w:proofErr w:type="spellEnd"/>
      <w:r w:rsidRPr="005249C2">
        <w:rPr>
          <w:rFonts w:ascii="Arial" w:eastAsia="Cambria" w:hAnsi="Arial" w:cs="Arial"/>
          <w:i/>
          <w:iCs/>
          <w:color w:val="434343"/>
          <w:sz w:val="17"/>
          <w:szCs w:val="17"/>
          <w:lang w:val="fi-FI" w:bidi="ar-SA"/>
        </w:rPr>
        <w:t xml:space="preserve"> on maailman johtava </w:t>
      </w:r>
      <w:proofErr w:type="spellStart"/>
      <w:r w:rsidRPr="005249C2">
        <w:rPr>
          <w:rFonts w:ascii="Arial" w:eastAsia="Cambria" w:hAnsi="Arial" w:cs="Arial"/>
          <w:i/>
          <w:iCs/>
          <w:color w:val="434343"/>
          <w:sz w:val="17"/>
          <w:szCs w:val="17"/>
          <w:lang w:val="fi-FI" w:bidi="ar-SA"/>
        </w:rPr>
        <w:t>rototilttien</w:t>
      </w:r>
      <w:proofErr w:type="spellEnd"/>
      <w:r w:rsidRPr="005249C2">
        <w:rPr>
          <w:rFonts w:ascii="Arial" w:eastAsia="Cambria" w:hAnsi="Arial" w:cs="Arial"/>
          <w:i/>
          <w:iCs/>
          <w:color w:val="434343"/>
          <w:sz w:val="17"/>
          <w:szCs w:val="17"/>
          <w:lang w:val="fi-FI" w:bidi="ar-SA"/>
        </w:rPr>
        <w:t xml:space="preserve"> (kaivukoneiden ”rannenivelten”) ja niihin soveltuvien työlaitteiden valmistaja. Ne tekevät kaivukoneista entistä monikäyttöisempiä, tarkempia ja turvallisempia. Osaamisemme, sitoutumisemme ja korkean palvelutasomme avulla autamme asiakkaitamme menestymään.</w:t>
      </w:r>
    </w:p>
    <w:p w14:paraId="5D9775B5" w14:textId="77777777" w:rsidR="00D16805" w:rsidRPr="005249C2" w:rsidRDefault="00D16805" w:rsidP="00D16805">
      <w:pPr>
        <w:widowControl w:val="0"/>
        <w:autoSpaceDE w:val="0"/>
        <w:autoSpaceDN w:val="0"/>
        <w:adjustRightInd w:val="0"/>
        <w:spacing w:after="0" w:line="240" w:lineRule="auto"/>
        <w:rPr>
          <w:rFonts w:ascii="Arial" w:eastAsia="Cambria" w:hAnsi="Arial" w:cs="Arial"/>
          <w:color w:val="434343"/>
          <w:sz w:val="17"/>
          <w:szCs w:val="17"/>
          <w:lang w:val="fi-FI" w:bidi="ar-SA"/>
        </w:rPr>
      </w:pPr>
    </w:p>
    <w:p w14:paraId="168B7AD2" w14:textId="4B24ACF4" w:rsidR="00D16805" w:rsidRPr="008759F0" w:rsidRDefault="00D16805" w:rsidP="00D16805">
      <w:pPr>
        <w:pStyle w:val="Sidfot"/>
        <w:spacing w:line="240" w:lineRule="auto"/>
        <w:jc w:val="left"/>
        <w:rPr>
          <w:rFonts w:cs="Arial"/>
          <w:i/>
          <w:iCs/>
          <w:color w:val="434343"/>
          <w:sz w:val="17"/>
          <w:szCs w:val="17"/>
          <w:lang w:val="fi-FI" w:bidi="ar-SA"/>
        </w:rPr>
      </w:pPr>
      <w:proofErr w:type="spellStart"/>
      <w:r w:rsidRPr="008A7B87">
        <w:rPr>
          <w:rFonts w:cs="Arial"/>
          <w:i/>
          <w:iCs/>
          <w:color w:val="434343"/>
          <w:sz w:val="17"/>
          <w:szCs w:val="17"/>
          <w:lang w:val="fi-FI" w:bidi="ar-SA"/>
        </w:rPr>
        <w:t>engcon</w:t>
      </w:r>
      <w:proofErr w:type="spellEnd"/>
      <w:r w:rsidRPr="008A7B87">
        <w:rPr>
          <w:rFonts w:cs="Arial"/>
          <w:i/>
          <w:iCs/>
          <w:color w:val="434343"/>
          <w:sz w:val="17"/>
          <w:szCs w:val="17"/>
          <w:lang w:val="fi-FI" w:bidi="ar-SA"/>
        </w:rPr>
        <w:t xml:space="preserve"> on keskisuuri konserni, jonka emoyhtiön Holding AB:n kotipaikka on Ruotsin </w:t>
      </w:r>
      <w:proofErr w:type="spellStart"/>
      <w:r w:rsidRPr="008A7B87">
        <w:rPr>
          <w:rFonts w:cs="Arial"/>
          <w:i/>
          <w:iCs/>
          <w:color w:val="434343"/>
          <w:sz w:val="17"/>
          <w:szCs w:val="17"/>
          <w:lang w:val="fi-FI" w:bidi="ar-SA"/>
        </w:rPr>
        <w:t>Strömsund</w:t>
      </w:r>
      <w:proofErr w:type="spellEnd"/>
      <w:r w:rsidRPr="008A7B87">
        <w:rPr>
          <w:rFonts w:cs="Arial"/>
          <w:i/>
          <w:iCs/>
          <w:color w:val="434343"/>
          <w:sz w:val="17"/>
          <w:szCs w:val="17"/>
          <w:lang w:val="fi-FI" w:bidi="ar-SA"/>
        </w:rPr>
        <w:t xml:space="preserve">. Myynnistä vastaavat yhdeksän myyntiyhtiötä, jotka toimivat Ruotsissa, Norjassa, Suomessa, Tanskassa, Isossa-Britanniassa, Saksassa, Ranskassa, Alankomaissa ja Pohjois-Amerikka (Yhdysvallat ja Kanada). Muista markkinoista vastaa </w:t>
      </w:r>
      <w:proofErr w:type="spellStart"/>
      <w:r w:rsidRPr="008A7B87">
        <w:rPr>
          <w:rFonts w:cs="Arial"/>
          <w:i/>
          <w:iCs/>
          <w:color w:val="434343"/>
          <w:sz w:val="17"/>
          <w:szCs w:val="17"/>
          <w:lang w:val="fi-FI" w:bidi="ar-SA"/>
        </w:rPr>
        <w:t>engcon</w:t>
      </w:r>
      <w:proofErr w:type="spellEnd"/>
      <w:r w:rsidRPr="008A7B87">
        <w:rPr>
          <w:rFonts w:cs="Arial"/>
          <w:i/>
          <w:iCs/>
          <w:color w:val="434343"/>
          <w:sz w:val="17"/>
          <w:szCs w:val="17"/>
          <w:lang w:val="fi-FI" w:bidi="ar-SA"/>
        </w:rPr>
        <w:t xml:space="preserve"> International. </w:t>
      </w:r>
      <w:proofErr w:type="spellStart"/>
      <w:r w:rsidRPr="008A7B87">
        <w:rPr>
          <w:rFonts w:cs="Arial"/>
          <w:i/>
          <w:iCs/>
          <w:color w:val="434343"/>
          <w:sz w:val="17"/>
          <w:szCs w:val="17"/>
          <w:lang w:val="fi-FI" w:bidi="ar-SA"/>
        </w:rPr>
        <w:t>engcon</w:t>
      </w:r>
      <w:proofErr w:type="spellEnd"/>
      <w:r w:rsidRPr="008A7B87">
        <w:rPr>
          <w:rFonts w:cs="Arial"/>
          <w:i/>
          <w:iCs/>
          <w:color w:val="434343"/>
          <w:sz w:val="17"/>
          <w:szCs w:val="17"/>
          <w:lang w:val="fi-FI" w:bidi="ar-SA"/>
        </w:rPr>
        <w:t>-ryhmän liikevaihto oli vuonna 201</w:t>
      </w:r>
      <w:r w:rsidR="0071522B">
        <w:rPr>
          <w:rFonts w:cs="Arial"/>
          <w:i/>
          <w:iCs/>
          <w:color w:val="434343"/>
          <w:sz w:val="17"/>
          <w:szCs w:val="17"/>
          <w:lang w:val="fi-FI" w:bidi="ar-SA"/>
        </w:rPr>
        <w:t>8</w:t>
      </w:r>
      <w:r w:rsidRPr="008A7B87">
        <w:rPr>
          <w:rFonts w:cs="Arial"/>
          <w:i/>
          <w:iCs/>
          <w:color w:val="434343"/>
          <w:sz w:val="17"/>
          <w:szCs w:val="17"/>
          <w:lang w:val="fi-FI" w:bidi="ar-SA"/>
        </w:rPr>
        <w:t xml:space="preserve"> noin 1</w:t>
      </w:r>
      <w:r w:rsidR="0071522B">
        <w:rPr>
          <w:rFonts w:cs="Arial"/>
          <w:i/>
          <w:iCs/>
          <w:color w:val="434343"/>
          <w:sz w:val="17"/>
          <w:szCs w:val="17"/>
          <w:lang w:val="fi-FI" w:bidi="ar-SA"/>
        </w:rPr>
        <w:t>2</w:t>
      </w:r>
      <w:r w:rsidRPr="008A7B87">
        <w:rPr>
          <w:rFonts w:cs="Arial"/>
          <w:i/>
          <w:iCs/>
          <w:color w:val="434343"/>
          <w:sz w:val="17"/>
          <w:szCs w:val="17"/>
          <w:lang w:val="fi-FI" w:bidi="ar-SA"/>
        </w:rPr>
        <w:t>00 miljoonaa Ruotsin kruunua, ja sillä oli noin 250 työntekijää.</w:t>
      </w:r>
      <w:r w:rsidRPr="00C3046C">
        <w:t xml:space="preserve"> </w:t>
      </w:r>
      <w:proofErr w:type="spellStart"/>
      <w:r>
        <w:rPr>
          <w:rFonts w:cs="Arial"/>
          <w:i/>
          <w:iCs/>
          <w:color w:val="434343"/>
          <w:sz w:val="17"/>
          <w:szCs w:val="17"/>
          <w:lang w:val="fi-FI" w:bidi="ar-SA"/>
        </w:rPr>
        <w:t>e</w:t>
      </w:r>
      <w:r w:rsidRPr="00C3046C">
        <w:rPr>
          <w:rFonts w:cs="Arial"/>
          <w:i/>
          <w:iCs/>
          <w:color w:val="434343"/>
          <w:sz w:val="17"/>
          <w:szCs w:val="17"/>
          <w:lang w:val="fi-FI" w:bidi="ar-SA"/>
        </w:rPr>
        <w:t>ngcon</w:t>
      </w:r>
      <w:proofErr w:type="spellEnd"/>
      <w:r w:rsidRPr="00C3046C">
        <w:rPr>
          <w:rFonts w:cs="Arial"/>
          <w:i/>
          <w:iCs/>
          <w:color w:val="434343"/>
          <w:sz w:val="17"/>
          <w:szCs w:val="17"/>
          <w:lang w:val="fi-FI" w:bidi="ar-SA"/>
        </w:rPr>
        <w:t xml:space="preserve"> perustettiin vuonna 1990.</w:t>
      </w:r>
      <w:r w:rsidRPr="008A7B87">
        <w:rPr>
          <w:rFonts w:cs="Arial"/>
          <w:i/>
          <w:iCs/>
          <w:color w:val="434343"/>
          <w:sz w:val="17"/>
          <w:szCs w:val="17"/>
          <w:lang w:val="fi-FI" w:bidi="ar-SA"/>
        </w:rPr>
        <w:t xml:space="preserve"> </w:t>
      </w:r>
      <w:hyperlink r:id="rId8" w:history="1">
        <w:r w:rsidRPr="00D80740">
          <w:rPr>
            <w:rStyle w:val="Hyperlnk"/>
            <w:rFonts w:cs="Arial"/>
            <w:i/>
            <w:iCs/>
            <w:sz w:val="17"/>
            <w:szCs w:val="17"/>
            <w:lang w:val="fi-FI" w:bidi="ar-SA"/>
          </w:rPr>
          <w:t>www.engcon.com</w:t>
        </w:r>
      </w:hyperlink>
    </w:p>
    <w:p w14:paraId="7FF38A80" w14:textId="77777777" w:rsidR="00D16805" w:rsidRDefault="00D16805" w:rsidP="00D16805">
      <w:pPr>
        <w:pStyle w:val="Sidfot"/>
        <w:rPr>
          <w:rStyle w:val="Betoning"/>
          <w:color w:val="000000" w:themeColor="text1"/>
        </w:rPr>
      </w:pPr>
    </w:p>
    <w:p w14:paraId="538C75DB" w14:textId="0CBA291E" w:rsidR="001D531C" w:rsidRDefault="001D531C" w:rsidP="00C2293C">
      <w:pPr>
        <w:rPr>
          <w:rFonts w:ascii="Arial" w:eastAsia="Calibri" w:hAnsi="Arial" w:cs="Arial"/>
        </w:rPr>
      </w:pPr>
    </w:p>
    <w:p w14:paraId="79E35662" w14:textId="77777777" w:rsidR="001D531C" w:rsidRPr="001D531C" w:rsidRDefault="001D531C" w:rsidP="001D531C">
      <w:pPr>
        <w:rPr>
          <w:rFonts w:ascii="Arial" w:eastAsia="Calibri" w:hAnsi="Arial" w:cs="Arial"/>
        </w:rPr>
      </w:pPr>
    </w:p>
    <w:p w14:paraId="458F90BC" w14:textId="77777777" w:rsidR="001D531C" w:rsidRPr="001D531C" w:rsidRDefault="001D531C" w:rsidP="001D531C">
      <w:pPr>
        <w:rPr>
          <w:rFonts w:ascii="Arial" w:eastAsia="Calibri" w:hAnsi="Arial" w:cs="Arial"/>
        </w:rPr>
      </w:pPr>
    </w:p>
    <w:p w14:paraId="18DD05CC" w14:textId="77777777" w:rsidR="001D531C" w:rsidRPr="001D531C" w:rsidRDefault="001D531C" w:rsidP="001D531C">
      <w:pPr>
        <w:rPr>
          <w:rFonts w:ascii="Arial" w:eastAsia="Calibri" w:hAnsi="Arial" w:cs="Arial"/>
        </w:rPr>
      </w:pPr>
    </w:p>
    <w:p w14:paraId="55CE8D95" w14:textId="77777777" w:rsidR="001D531C" w:rsidRPr="001D531C" w:rsidRDefault="001D531C" w:rsidP="001D531C">
      <w:pPr>
        <w:rPr>
          <w:rFonts w:ascii="Arial" w:eastAsia="Calibri" w:hAnsi="Arial" w:cs="Arial"/>
        </w:rPr>
      </w:pPr>
    </w:p>
    <w:p w14:paraId="415CF936" w14:textId="77777777" w:rsidR="001D531C" w:rsidRPr="001D531C" w:rsidRDefault="001D531C" w:rsidP="001D531C">
      <w:pPr>
        <w:rPr>
          <w:rFonts w:ascii="Arial" w:eastAsia="Calibri" w:hAnsi="Arial" w:cs="Arial"/>
        </w:rPr>
      </w:pPr>
    </w:p>
    <w:p w14:paraId="4BB8D824" w14:textId="77777777" w:rsidR="001D531C" w:rsidRPr="001D531C" w:rsidRDefault="001D531C" w:rsidP="001D531C">
      <w:pPr>
        <w:rPr>
          <w:rFonts w:ascii="Arial" w:eastAsia="Calibri" w:hAnsi="Arial" w:cs="Arial"/>
        </w:rPr>
      </w:pPr>
    </w:p>
    <w:p w14:paraId="37B57D07" w14:textId="77777777" w:rsidR="001D531C" w:rsidRPr="001D531C" w:rsidRDefault="001D531C" w:rsidP="001D531C">
      <w:pPr>
        <w:rPr>
          <w:rFonts w:ascii="Arial" w:eastAsia="Calibri" w:hAnsi="Arial" w:cs="Arial"/>
        </w:rPr>
      </w:pPr>
    </w:p>
    <w:p w14:paraId="7E8423B7" w14:textId="77777777" w:rsidR="001D531C" w:rsidRPr="001D531C" w:rsidRDefault="001D531C" w:rsidP="001D531C">
      <w:pPr>
        <w:rPr>
          <w:rFonts w:ascii="Arial" w:eastAsia="Calibri" w:hAnsi="Arial" w:cs="Arial"/>
        </w:rPr>
      </w:pPr>
    </w:p>
    <w:p w14:paraId="7AD3728A" w14:textId="77777777" w:rsidR="001D531C" w:rsidRPr="001D531C" w:rsidRDefault="001D531C" w:rsidP="001D531C">
      <w:pPr>
        <w:rPr>
          <w:rFonts w:ascii="Arial" w:eastAsia="Calibri" w:hAnsi="Arial" w:cs="Arial"/>
        </w:rPr>
      </w:pPr>
    </w:p>
    <w:p w14:paraId="0FB748A6" w14:textId="77777777" w:rsidR="001D531C" w:rsidRPr="001D531C" w:rsidRDefault="001D531C" w:rsidP="001D531C">
      <w:pPr>
        <w:rPr>
          <w:rFonts w:ascii="Arial" w:eastAsia="Calibri" w:hAnsi="Arial" w:cs="Arial"/>
        </w:rPr>
      </w:pPr>
    </w:p>
    <w:p w14:paraId="5CC813DA" w14:textId="056ACCCB" w:rsidR="004A5D50" w:rsidRPr="001D531C" w:rsidRDefault="004A5D50" w:rsidP="001D531C">
      <w:pPr>
        <w:tabs>
          <w:tab w:val="left" w:pos="1000"/>
        </w:tabs>
        <w:rPr>
          <w:rFonts w:ascii="Arial" w:eastAsia="Calibri" w:hAnsi="Arial" w:cs="Arial"/>
        </w:rPr>
      </w:pPr>
    </w:p>
    <w:sectPr w:rsidR="004A5D50" w:rsidRPr="001D531C" w:rsidSect="00785E33">
      <w:headerReference w:type="default" r:id="rId9"/>
      <w:footerReference w:type="default" r:id="rId10"/>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8254C" w14:textId="77777777" w:rsidR="003D3B6C" w:rsidRDefault="003D3B6C">
      <w:pPr>
        <w:spacing w:line="240" w:lineRule="auto"/>
      </w:pPr>
      <w:r>
        <w:separator/>
      </w:r>
    </w:p>
  </w:endnote>
  <w:endnote w:type="continuationSeparator" w:id="0">
    <w:p w14:paraId="7CA7A9FC" w14:textId="77777777" w:rsidR="003D3B6C" w:rsidRDefault="003D3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696C9" w14:textId="77777777" w:rsidR="003166D9" w:rsidRDefault="003166D9" w:rsidP="003166D9">
    <w:pPr>
      <w:pStyle w:val="Sidfot"/>
      <w:rPr>
        <w:color w:val="000000" w:themeColor="text1"/>
      </w:rPr>
    </w:pPr>
    <w:proofErr w:type="spellStart"/>
    <w:r>
      <w:rPr>
        <w:rStyle w:val="Betoning"/>
        <w:color w:val="000000" w:themeColor="text1"/>
      </w:rPr>
      <w:t>engcon</w:t>
    </w:r>
    <w:proofErr w:type="spellEnd"/>
    <w:r>
      <w:rPr>
        <w:rStyle w:val="Betoning"/>
        <w:color w:val="000000" w:themeColor="text1"/>
      </w:rPr>
      <w:t xml:space="preserve"> </w:t>
    </w:r>
    <w:proofErr w:type="spellStart"/>
    <w:r>
      <w:rPr>
        <w:rStyle w:val="Betoning"/>
        <w:color w:val="000000" w:themeColor="text1"/>
      </w:rPr>
      <w:t>Finland</w:t>
    </w:r>
    <w:proofErr w:type="spellEnd"/>
    <w:r>
      <w:rPr>
        <w:rStyle w:val="Betoning"/>
        <w:color w:val="000000" w:themeColor="text1"/>
      </w:rPr>
      <w:t xml:space="preserve"> </w:t>
    </w:r>
    <w:r>
      <w:rPr>
        <w:color w:val="000000" w:themeColor="text1"/>
      </w:rPr>
      <w:t xml:space="preserve"> </w:t>
    </w:r>
    <w:r>
      <w:rPr>
        <w:color w:val="000000" w:themeColor="text1"/>
      </w:rPr>
      <w:br/>
    </w:r>
    <w:proofErr w:type="spellStart"/>
    <w:r>
      <w:rPr>
        <w:color w:val="000000" w:themeColor="text1"/>
      </w:rPr>
      <w:t>Kappatie</w:t>
    </w:r>
    <w:proofErr w:type="spellEnd"/>
    <w:r>
      <w:rPr>
        <w:color w:val="000000" w:themeColor="text1"/>
      </w:rPr>
      <w:t xml:space="preserve"> 25-27, FI-656 10</w:t>
    </w:r>
    <w:r w:rsidRPr="008A71EB">
      <w:rPr>
        <w:color w:val="000000" w:themeColor="text1"/>
      </w:rPr>
      <w:t xml:space="preserve"> </w:t>
    </w:r>
    <w:proofErr w:type="spellStart"/>
    <w:r>
      <w:rPr>
        <w:color w:val="000000" w:themeColor="text1"/>
      </w:rPr>
      <w:t>Mustasaari</w:t>
    </w:r>
    <w:proofErr w:type="spellEnd"/>
    <w:r>
      <w:rPr>
        <w:color w:val="000000" w:themeColor="text1"/>
      </w:rPr>
      <w:t xml:space="preserve">, </w:t>
    </w:r>
    <w:proofErr w:type="spellStart"/>
    <w:r>
      <w:rPr>
        <w:color w:val="000000" w:themeColor="text1"/>
      </w:rPr>
      <w:t>Finland</w:t>
    </w:r>
    <w:proofErr w:type="spellEnd"/>
  </w:p>
  <w:p w14:paraId="6CC39547" w14:textId="77777777" w:rsidR="003166D9" w:rsidRPr="008A71EB" w:rsidRDefault="003166D9" w:rsidP="003166D9">
    <w:pPr>
      <w:pStyle w:val="Sidfot"/>
      <w:rPr>
        <w:color w:val="000000" w:themeColor="text1"/>
      </w:rPr>
    </w:pPr>
    <w:r>
      <w:rPr>
        <w:color w:val="000000" w:themeColor="text1"/>
      </w:rPr>
      <w:t>www.engcon.com</w:t>
    </w:r>
  </w:p>
  <w:p w14:paraId="79B49384" w14:textId="77777777" w:rsidR="003166D9" w:rsidRDefault="003166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440DD" w14:textId="77777777" w:rsidR="003D3B6C" w:rsidRDefault="003D3B6C">
      <w:pPr>
        <w:spacing w:line="240" w:lineRule="auto"/>
      </w:pPr>
      <w:r>
        <w:separator/>
      </w:r>
    </w:p>
  </w:footnote>
  <w:footnote w:type="continuationSeparator" w:id="0">
    <w:p w14:paraId="50929600" w14:textId="77777777" w:rsidR="003D3B6C" w:rsidRDefault="003D3B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embedSystemFonts/>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24A49"/>
    <w:rsid w:val="0002593A"/>
    <w:rsid w:val="00037629"/>
    <w:rsid w:val="0004220C"/>
    <w:rsid w:val="00042253"/>
    <w:rsid w:val="000811E5"/>
    <w:rsid w:val="000D0037"/>
    <w:rsid w:val="00106935"/>
    <w:rsid w:val="001136B2"/>
    <w:rsid w:val="0011694C"/>
    <w:rsid w:val="00143346"/>
    <w:rsid w:val="001D531C"/>
    <w:rsid w:val="002125AC"/>
    <w:rsid w:val="002706DE"/>
    <w:rsid w:val="002B17A9"/>
    <w:rsid w:val="002D3349"/>
    <w:rsid w:val="002E7C76"/>
    <w:rsid w:val="002F3600"/>
    <w:rsid w:val="002F3959"/>
    <w:rsid w:val="0031348B"/>
    <w:rsid w:val="003166D9"/>
    <w:rsid w:val="00317F53"/>
    <w:rsid w:val="00352823"/>
    <w:rsid w:val="00387FBE"/>
    <w:rsid w:val="003C76BF"/>
    <w:rsid w:val="003D3B6C"/>
    <w:rsid w:val="004200A5"/>
    <w:rsid w:val="004224FA"/>
    <w:rsid w:val="00441C8F"/>
    <w:rsid w:val="00442C54"/>
    <w:rsid w:val="00461332"/>
    <w:rsid w:val="00482807"/>
    <w:rsid w:val="004A5D50"/>
    <w:rsid w:val="004B3EF8"/>
    <w:rsid w:val="004B559F"/>
    <w:rsid w:val="004D7F12"/>
    <w:rsid w:val="00513D14"/>
    <w:rsid w:val="00543A0B"/>
    <w:rsid w:val="00551821"/>
    <w:rsid w:val="00577EA3"/>
    <w:rsid w:val="005F280E"/>
    <w:rsid w:val="00603209"/>
    <w:rsid w:val="00680566"/>
    <w:rsid w:val="006A3FFE"/>
    <w:rsid w:val="00710639"/>
    <w:rsid w:val="0071522B"/>
    <w:rsid w:val="00740CB5"/>
    <w:rsid w:val="0075426D"/>
    <w:rsid w:val="007657BF"/>
    <w:rsid w:val="00785E33"/>
    <w:rsid w:val="007B5CE4"/>
    <w:rsid w:val="008759F0"/>
    <w:rsid w:val="008A0593"/>
    <w:rsid w:val="008A71EB"/>
    <w:rsid w:val="008A7B87"/>
    <w:rsid w:val="009847FA"/>
    <w:rsid w:val="00A06838"/>
    <w:rsid w:val="00A22B72"/>
    <w:rsid w:val="00A9015D"/>
    <w:rsid w:val="00A93CFD"/>
    <w:rsid w:val="00AA7ED3"/>
    <w:rsid w:val="00AB2156"/>
    <w:rsid w:val="00AB6F29"/>
    <w:rsid w:val="00B110C9"/>
    <w:rsid w:val="00B1346B"/>
    <w:rsid w:val="00B43D67"/>
    <w:rsid w:val="00B86BC5"/>
    <w:rsid w:val="00BC3E9C"/>
    <w:rsid w:val="00BD4323"/>
    <w:rsid w:val="00BF64EF"/>
    <w:rsid w:val="00C02F1C"/>
    <w:rsid w:val="00C2293C"/>
    <w:rsid w:val="00C3046C"/>
    <w:rsid w:val="00C43804"/>
    <w:rsid w:val="00C741EC"/>
    <w:rsid w:val="00C86DA7"/>
    <w:rsid w:val="00CA7180"/>
    <w:rsid w:val="00CE7CE5"/>
    <w:rsid w:val="00CF3ACA"/>
    <w:rsid w:val="00D1219D"/>
    <w:rsid w:val="00D16805"/>
    <w:rsid w:val="00D54B08"/>
    <w:rsid w:val="00DA1F90"/>
    <w:rsid w:val="00E16CE1"/>
    <w:rsid w:val="00E4695B"/>
    <w:rsid w:val="00E66EDF"/>
    <w:rsid w:val="00E76F9C"/>
    <w:rsid w:val="00EB738E"/>
    <w:rsid w:val="00F437F0"/>
    <w:rsid w:val="00F53DC1"/>
    <w:rsid w:val="00F61B80"/>
    <w:rsid w:val="00F834B0"/>
    <w:rsid w:val="00FA6008"/>
    <w:rsid w:val="00FD219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rsid w:val="00C30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con.com" TargetMode="External"/><Relationship Id="rId3" Type="http://schemas.openxmlformats.org/officeDocument/2006/relationships/settings" Target="settings.xml"/><Relationship Id="rId7" Type="http://schemas.openxmlformats.org/officeDocument/2006/relationships/hyperlink" Target="https://youtu.be/qzxFsfx1av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6</TotalTime>
  <Pages>2</Pages>
  <Words>646</Words>
  <Characters>3428</Characters>
  <Application>Microsoft Office Word</Application>
  <DocSecurity>0</DocSecurity>
  <Lines>28</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4066</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Linnea Karlsson</cp:lastModifiedBy>
  <cp:revision>12</cp:revision>
  <dcterms:created xsi:type="dcterms:W3CDTF">2020-02-04T14:20:00Z</dcterms:created>
  <dcterms:modified xsi:type="dcterms:W3CDTF">2020-02-05T13:38:00Z</dcterms:modified>
</cp:coreProperties>
</file>