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6" w:rsidRPr="002B00D3" w:rsidRDefault="007803F6" w:rsidP="007803F6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7803F6" w:rsidRDefault="00BE560B" w:rsidP="007803F6">
      <w:pPr>
        <w:rPr>
          <w:rFonts w:cstheme="minorHAnsi"/>
          <w:b/>
          <w:sz w:val="24"/>
          <w:szCs w:val="24"/>
        </w:rPr>
      </w:pPr>
      <w:r w:rsidRPr="009B48F9">
        <w:rPr>
          <w:rFonts w:cstheme="minorHAnsi"/>
          <w:b/>
          <w:sz w:val="48"/>
          <w:szCs w:val="48"/>
        </w:rPr>
        <w:t>Stort intresse att bli biodlare</w:t>
      </w:r>
      <w:r w:rsidR="007803F6" w:rsidRPr="009B48F9">
        <w:rPr>
          <w:rFonts w:cstheme="minorHAnsi"/>
          <w:b/>
          <w:sz w:val="48"/>
          <w:szCs w:val="48"/>
        </w:rPr>
        <w:tab/>
      </w:r>
      <w:r w:rsidR="007803F6" w:rsidRPr="000367A7">
        <w:rPr>
          <w:rFonts w:cstheme="minorHAnsi"/>
          <w:b/>
          <w:sz w:val="24"/>
          <w:szCs w:val="24"/>
        </w:rPr>
        <w:tab/>
      </w:r>
      <w:r w:rsidR="002E2601"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>27</w:t>
      </w:r>
      <w:r w:rsidR="007803F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februari</w:t>
      </w:r>
      <w:r w:rsidR="007803F6">
        <w:rPr>
          <w:rFonts w:cstheme="minorHAnsi"/>
          <w:b/>
          <w:sz w:val="24"/>
          <w:szCs w:val="24"/>
        </w:rPr>
        <w:t xml:space="preserve"> </w:t>
      </w:r>
      <w:r w:rsidR="007803F6" w:rsidRPr="000367A7">
        <w:rPr>
          <w:rFonts w:cstheme="minorHAnsi"/>
          <w:b/>
          <w:sz w:val="24"/>
          <w:szCs w:val="24"/>
        </w:rPr>
        <w:t>201</w:t>
      </w:r>
      <w:r w:rsidR="007803F6">
        <w:rPr>
          <w:rFonts w:cstheme="minorHAnsi"/>
          <w:b/>
          <w:sz w:val="24"/>
          <w:szCs w:val="24"/>
        </w:rPr>
        <w:t>9</w:t>
      </w:r>
    </w:p>
    <w:p w:rsidR="00C71DC2" w:rsidRDefault="00BE560B" w:rsidP="00BE560B">
      <w:r>
        <w:softHyphen/>
      </w:r>
    </w:p>
    <w:p w:rsidR="00BE560B" w:rsidRPr="00C71DC2" w:rsidRDefault="00BE560B" w:rsidP="00BE560B">
      <w:r w:rsidRPr="000B7415">
        <w:rPr>
          <w:b/>
        </w:rPr>
        <w:t>-</w:t>
      </w:r>
      <w:r w:rsidR="00A96623">
        <w:rPr>
          <w:b/>
        </w:rPr>
        <w:t>Många vill</w:t>
      </w:r>
      <w:r w:rsidRPr="000B7415">
        <w:rPr>
          <w:b/>
        </w:rPr>
        <w:t xml:space="preserve"> bli biodlare här </w:t>
      </w:r>
      <w:r w:rsidRPr="002254F0">
        <w:rPr>
          <w:b/>
        </w:rPr>
        <w:t xml:space="preserve">i </w:t>
      </w:r>
      <w:r w:rsidR="004C12F0">
        <w:rPr>
          <w:b/>
        </w:rPr>
        <w:t>Kalmar län</w:t>
      </w:r>
      <w:bookmarkStart w:id="0" w:name="_GoBack"/>
      <w:bookmarkEnd w:id="0"/>
      <w:r w:rsidR="00A96623">
        <w:rPr>
          <w:b/>
        </w:rPr>
        <w:t>, så många att</w:t>
      </w:r>
      <w:r w:rsidRPr="000B7415">
        <w:rPr>
          <w:b/>
        </w:rPr>
        <w:t xml:space="preserve"> vi fått starta upp </w:t>
      </w:r>
      <w:r w:rsidR="00B51D45">
        <w:rPr>
          <w:b/>
        </w:rPr>
        <w:t xml:space="preserve">ännu </w:t>
      </w:r>
      <w:r w:rsidRPr="000B7415">
        <w:rPr>
          <w:b/>
        </w:rPr>
        <w:t>fler kurstillfällen</w:t>
      </w:r>
      <w:r w:rsidR="00A96623">
        <w:rPr>
          <w:b/>
        </w:rPr>
        <w:t xml:space="preserve"> än vi hade planerat</w:t>
      </w:r>
      <w:r w:rsidRPr="000B7415">
        <w:rPr>
          <w:b/>
        </w:rPr>
        <w:t>, berättar Lennart Johan</w:t>
      </w:r>
      <w:r w:rsidR="00B51D45">
        <w:rPr>
          <w:b/>
        </w:rPr>
        <w:t>s</w:t>
      </w:r>
      <w:r w:rsidRPr="000B7415">
        <w:rPr>
          <w:b/>
        </w:rPr>
        <w:t xml:space="preserve">son, utbildningsansvarig </w:t>
      </w:r>
      <w:r w:rsidR="00A96623">
        <w:rPr>
          <w:b/>
        </w:rPr>
        <w:t>för</w:t>
      </w:r>
      <w:r w:rsidRPr="000B7415">
        <w:rPr>
          <w:b/>
        </w:rPr>
        <w:t xml:space="preserve"> Biodlarna.</w:t>
      </w:r>
    </w:p>
    <w:p w:rsidR="009B48F9" w:rsidRDefault="000B7415" w:rsidP="000B7415">
      <w:r w:rsidRPr="00BE560B">
        <w:t>Intresset för bin och biodling har varit stort i flera år och vi kan konstatera att trenden håller i sig</w:t>
      </w:r>
      <w:r>
        <w:t xml:space="preserve"> och ökar markant</w:t>
      </w:r>
      <w:r w:rsidRPr="00BE560B">
        <w:t xml:space="preserve">. </w:t>
      </w:r>
    </w:p>
    <w:p w:rsidR="000B7415" w:rsidRDefault="000B7415" w:rsidP="000B7415">
      <w:r>
        <w:t>-</w:t>
      </w:r>
      <w:r w:rsidRPr="00BE560B">
        <w:t xml:space="preserve">Det tycker vi inom </w:t>
      </w:r>
      <w:r w:rsidR="00C4102A" w:rsidRPr="00C4102A">
        <w:rPr>
          <w:rFonts w:cstheme="minorHAnsi"/>
        </w:rPr>
        <w:t>Sveriges Biodlares Riksförbund</w:t>
      </w:r>
      <w:r w:rsidRPr="00BE560B">
        <w:t xml:space="preserve"> är bra</w:t>
      </w:r>
      <w:r>
        <w:t xml:space="preserve">. Som det ser ut nu har vi för få biodlare i Sverige. Vi </w:t>
      </w:r>
      <w:r w:rsidRPr="00BE560B">
        <w:t>kan</w:t>
      </w:r>
      <w:r>
        <w:t xml:space="preserve"> än så länge inte</w:t>
      </w:r>
      <w:r w:rsidRPr="00BE560B">
        <w:t xml:space="preserve"> </w:t>
      </w:r>
      <w:r>
        <w:t>tillgodose</w:t>
      </w:r>
      <w:r w:rsidRPr="00BE560B">
        <w:t xml:space="preserve"> den svenska marknaden med </w:t>
      </w:r>
      <w:r>
        <w:t>den stora efterfrågan som är på h</w:t>
      </w:r>
      <w:r w:rsidRPr="00BE560B">
        <w:t>onung</w:t>
      </w:r>
      <w:r w:rsidR="00B51D45">
        <w:t>, berättar Lennart Johansson</w:t>
      </w:r>
      <w:r>
        <w:t xml:space="preserve">. </w:t>
      </w:r>
    </w:p>
    <w:p w:rsidR="009B48F9" w:rsidRPr="00BE560B" w:rsidRDefault="009B48F9" w:rsidP="000B7415">
      <w:r>
        <w:t xml:space="preserve">Han säger också att det </w:t>
      </w:r>
      <w:r w:rsidRPr="00BE560B">
        <w:t xml:space="preserve">är glädjande att det är många kvinnor och ungdomar </w:t>
      </w:r>
      <w:r>
        <w:t xml:space="preserve">som </w:t>
      </w:r>
      <w:r w:rsidRPr="00BE560B">
        <w:t>anmäler sig till utbildningarna</w:t>
      </w:r>
      <w:r>
        <w:t>.</w:t>
      </w:r>
    </w:p>
    <w:p w:rsidR="002932FD" w:rsidRDefault="00BE560B" w:rsidP="002932FD">
      <w:r w:rsidRPr="000B7415">
        <w:rPr>
          <w:b/>
        </w:rPr>
        <w:t>Varför vill så många bli biodlare?</w:t>
      </w:r>
      <w:r w:rsidR="002932FD">
        <w:rPr>
          <w:b/>
        </w:rPr>
        <w:br/>
        <w:t xml:space="preserve">- </w:t>
      </w:r>
      <w:r w:rsidR="000B7415">
        <w:t xml:space="preserve">Jag tror intresset för biodling har väckts tack vare ett ökat miljöintresse. </w:t>
      </w:r>
      <w:r w:rsidR="002932FD">
        <w:t xml:space="preserve">Kunskapen om det fantastiska jobb som </w:t>
      </w:r>
      <w:r w:rsidR="002932FD" w:rsidRPr="00BE560B">
        <w:t>vår</w:t>
      </w:r>
      <w:r w:rsidR="002932FD">
        <w:t>a</w:t>
      </w:r>
      <w:r w:rsidR="002932FD" w:rsidRPr="00BE560B">
        <w:t xml:space="preserve"> bin </w:t>
      </w:r>
      <w:r w:rsidR="002932FD">
        <w:t xml:space="preserve">gör </w:t>
      </w:r>
      <w:r w:rsidR="002932FD" w:rsidRPr="00BE560B">
        <w:t>med pollinering av fruktträd och andra odlade växter</w:t>
      </w:r>
      <w:r w:rsidR="002932FD">
        <w:t>.</w:t>
      </w:r>
      <w:r w:rsidR="002932FD" w:rsidRPr="00BE560B">
        <w:t xml:space="preserve"> </w:t>
      </w:r>
      <w:r w:rsidR="002932FD">
        <w:t>M</w:t>
      </w:r>
      <w:r w:rsidR="002932FD" w:rsidRPr="00BE560B">
        <w:t xml:space="preserve">an brukar säga </w:t>
      </w:r>
      <w:r w:rsidR="00A95FD9">
        <w:t xml:space="preserve">att 2/3 </w:t>
      </w:r>
      <w:r w:rsidR="002932FD" w:rsidRPr="00BE560B">
        <w:t xml:space="preserve">av </w:t>
      </w:r>
      <w:r w:rsidR="00A95FD9">
        <w:t>det vi äter är</w:t>
      </w:r>
      <w:r w:rsidR="002932FD" w:rsidRPr="00BE560B">
        <w:t xml:space="preserve"> beroende av </w:t>
      </w:r>
      <w:r w:rsidR="004226CD">
        <w:t>insekts</w:t>
      </w:r>
      <w:r w:rsidR="002932FD" w:rsidRPr="00BE560B">
        <w:t>pollinering.</w:t>
      </w:r>
    </w:p>
    <w:p w:rsidR="00BE560B" w:rsidRDefault="00C4102A" w:rsidP="00BE560B">
      <w:r>
        <w:t>Vi är</w:t>
      </w:r>
      <w:r w:rsidR="00BE560B" w:rsidRPr="00BE560B">
        <w:t xml:space="preserve"> 14</w:t>
      </w:r>
      <w:r>
        <w:t xml:space="preserve"> </w:t>
      </w:r>
      <w:r w:rsidR="00BE560B" w:rsidRPr="00BE560B">
        <w:t xml:space="preserve">000 </w:t>
      </w:r>
      <w:r>
        <w:t>medlemmar i Biodlarna</w:t>
      </w:r>
      <w:r w:rsidR="00BE560B" w:rsidRPr="00BE560B">
        <w:t xml:space="preserve"> uppdelat på 25 distrikt och 27</w:t>
      </w:r>
      <w:r w:rsidR="001D25E1">
        <w:t>0</w:t>
      </w:r>
      <w:r w:rsidR="00BE560B" w:rsidRPr="00BE560B">
        <w:t xml:space="preserve"> lokalföreningar som </w:t>
      </w:r>
      <w:r>
        <w:t xml:space="preserve">i detta nu </w:t>
      </w:r>
      <w:r w:rsidR="00BE560B" w:rsidRPr="00BE560B">
        <w:t xml:space="preserve">håller på att förbereda oss för en ny </w:t>
      </w:r>
      <w:proofErr w:type="spellStart"/>
      <w:r w:rsidR="00BE560B" w:rsidRPr="00BE560B">
        <w:t>bisäsong</w:t>
      </w:r>
      <w:proofErr w:type="spellEnd"/>
      <w:r w:rsidR="00BE560B" w:rsidRPr="00BE560B">
        <w:t>.</w:t>
      </w:r>
    </w:p>
    <w:p w:rsidR="0091683D" w:rsidRPr="00BE560B" w:rsidRDefault="0091683D" w:rsidP="00BE560B">
      <w:r>
        <w:t>-</w:t>
      </w:r>
      <w:r w:rsidRPr="0091683D">
        <w:rPr>
          <w:rFonts w:eastAsia="Times New Roman"/>
        </w:rPr>
        <w:t xml:space="preserve"> </w:t>
      </w:r>
      <w:r>
        <w:rPr>
          <w:rFonts w:eastAsia="Times New Roman"/>
        </w:rPr>
        <w:t xml:space="preserve">Vi vill </w:t>
      </w:r>
      <w:r w:rsidR="009B48F9">
        <w:rPr>
          <w:rFonts w:eastAsia="Times New Roman"/>
        </w:rPr>
        <w:t>ha kunniga</w:t>
      </w:r>
      <w:r>
        <w:rPr>
          <w:rFonts w:eastAsia="Times New Roman"/>
        </w:rPr>
        <w:t xml:space="preserve"> och ansvarsfulla biodlare i hela Sverige. I Biodlarna har vi en lång tradition med </w:t>
      </w:r>
      <w:r w:rsidR="009B48F9">
        <w:rPr>
          <w:rFonts w:eastAsia="Times New Roman"/>
        </w:rPr>
        <w:t>utbildning av</w:t>
      </w:r>
      <w:r>
        <w:rPr>
          <w:rFonts w:eastAsia="Times New Roman"/>
        </w:rPr>
        <w:t xml:space="preserve"> våra medlemmar</w:t>
      </w:r>
      <w:r w:rsidR="009B48F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B48F9">
        <w:rPr>
          <w:rFonts w:eastAsia="Times New Roman"/>
        </w:rPr>
        <w:t>Vi har ett</w:t>
      </w:r>
      <w:r>
        <w:rPr>
          <w:rFonts w:eastAsia="Times New Roman"/>
        </w:rPr>
        <w:t xml:space="preserve"> digert kursmaterial</w:t>
      </w:r>
      <w:r w:rsidR="009B48F9">
        <w:rPr>
          <w:rFonts w:eastAsia="Times New Roman"/>
        </w:rPr>
        <w:t xml:space="preserve"> att erbjuda</w:t>
      </w:r>
      <w:r>
        <w:rPr>
          <w:rFonts w:eastAsia="Times New Roman"/>
        </w:rPr>
        <w:t xml:space="preserve"> både i </w:t>
      </w:r>
      <w:r w:rsidR="009B48F9">
        <w:rPr>
          <w:rFonts w:eastAsia="Times New Roman"/>
        </w:rPr>
        <w:t>b</w:t>
      </w:r>
      <w:r>
        <w:rPr>
          <w:rFonts w:eastAsia="Times New Roman"/>
        </w:rPr>
        <w:t xml:space="preserve">ok och </w:t>
      </w:r>
      <w:proofErr w:type="spellStart"/>
      <w:r>
        <w:rPr>
          <w:rFonts w:eastAsia="Times New Roman"/>
        </w:rPr>
        <w:t>podd</w:t>
      </w:r>
      <w:proofErr w:type="spellEnd"/>
      <w:r>
        <w:rPr>
          <w:rFonts w:eastAsia="Times New Roman"/>
        </w:rPr>
        <w:t xml:space="preserve">-form, berättar </w:t>
      </w:r>
      <w:r w:rsidR="009B48F9">
        <w:rPr>
          <w:rFonts w:eastAsia="Times New Roman"/>
        </w:rPr>
        <w:t>Lennart Johansson.</w:t>
      </w:r>
    </w:p>
    <w:p w:rsidR="00C4102A" w:rsidRDefault="00BE560B" w:rsidP="00BE560B">
      <w:r w:rsidRPr="00BE560B">
        <w:t xml:space="preserve">Ute i distrikt och lokalföreningar pågår just nu en stor kursverksamhet med nybörjarutbildningar, fortsättningsutbildningar, </w:t>
      </w:r>
      <w:proofErr w:type="spellStart"/>
      <w:r w:rsidRPr="00BE560B">
        <w:t>drottningodlingsutbildningar</w:t>
      </w:r>
      <w:proofErr w:type="spellEnd"/>
      <w:r w:rsidRPr="00BE560B">
        <w:t xml:space="preserve"> m.m. </w:t>
      </w:r>
    </w:p>
    <w:p w:rsidR="0091683D" w:rsidRDefault="00C70766" w:rsidP="00BE560B">
      <w:r>
        <w:t>Vi s</w:t>
      </w:r>
      <w:r w:rsidR="00B25CBE">
        <w:t>t</w:t>
      </w:r>
      <w:r>
        <w:t>år</w:t>
      </w:r>
      <w:r w:rsidR="0091683D" w:rsidRPr="00BE560B">
        <w:t xml:space="preserve"> inför en ny fantastisk vår </w:t>
      </w:r>
      <w:r>
        <w:t xml:space="preserve">- </w:t>
      </w:r>
      <w:r w:rsidR="0091683D" w:rsidRPr="00BE560B">
        <w:t>naturen börjar vakna till liv. Detsamma gäller oss biodlare</w:t>
      </w:r>
      <w:r w:rsidR="009B48F9">
        <w:t>.</w:t>
      </w:r>
    </w:p>
    <w:p w:rsidR="004226CD" w:rsidRPr="00E26845" w:rsidRDefault="002E2601" w:rsidP="004226CD">
      <w:pPr>
        <w:spacing w:line="240" w:lineRule="atLeast"/>
        <w:rPr>
          <w:rFonts w:ascii="Times New Roman" w:hAnsi="Times New Roman" w:cs="Times New Roman"/>
          <w:color w:val="4472C4" w:themeColor="accent1"/>
          <w:sz w:val="24"/>
          <w:szCs w:val="24"/>
          <w:lang w:eastAsia="sv-SE"/>
        </w:rPr>
      </w:pPr>
      <w:r w:rsidRPr="000367A7">
        <w:rPr>
          <w:rFonts w:cstheme="minorHAnsi"/>
          <w:i/>
          <w:szCs w:val="24"/>
        </w:rPr>
        <w:t>Vid frågor kontakta</w:t>
      </w:r>
      <w:r w:rsidRPr="000367A7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br/>
      </w:r>
      <w:r w:rsidRPr="003038B4">
        <w:rPr>
          <w:rFonts w:cstheme="minorHAnsi"/>
          <w:b/>
        </w:rPr>
        <w:t>För Sveriges Biodlares Riksförbund</w:t>
      </w:r>
      <w:r w:rsidR="005C145E">
        <w:rPr>
          <w:rFonts w:cstheme="minorHAnsi"/>
          <w:b/>
        </w:rPr>
        <w:br/>
      </w:r>
      <w:r w:rsidR="00A96623">
        <w:rPr>
          <w:rFonts w:cstheme="minorHAnsi"/>
        </w:rPr>
        <w:t>Lennart Johansson</w:t>
      </w:r>
      <w:r w:rsidRPr="002E2601"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 w:rsidR="00A96623">
        <w:rPr>
          <w:rFonts w:cstheme="minorHAnsi"/>
        </w:rPr>
        <w:t>utbildningsansvarig</w:t>
      </w:r>
      <w:r>
        <w:rPr>
          <w:rFonts w:cstheme="minorHAnsi"/>
          <w:b/>
        </w:rPr>
        <w:t xml:space="preserve"> </w:t>
      </w:r>
      <w:r w:rsidRPr="003038B4">
        <w:rPr>
          <w:rFonts w:cstheme="minorHAnsi"/>
        </w:rPr>
        <w:t xml:space="preserve">för Sveriges Biodlares Riksförbund  </w:t>
      </w:r>
      <w:r>
        <w:rPr>
          <w:rFonts w:cstheme="minorHAnsi"/>
        </w:rPr>
        <w:br/>
      </w:r>
      <w:proofErr w:type="spellStart"/>
      <w:r w:rsidR="004226CD">
        <w:rPr>
          <w:rFonts w:cstheme="minorHAnsi"/>
          <w:shd w:val="clear" w:color="auto" w:fill="FFFFFF"/>
        </w:rPr>
        <w:t>telefonnr</w:t>
      </w:r>
      <w:proofErr w:type="spellEnd"/>
      <w:r>
        <w:rPr>
          <w:rFonts w:cstheme="minorHAnsi"/>
          <w:shd w:val="clear" w:color="auto" w:fill="FFFFFF"/>
        </w:rPr>
        <w:t>:</w:t>
      </w:r>
      <w:r w:rsidR="004226CD" w:rsidRPr="004226C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4226CD" w:rsidRPr="004226CD">
        <w:rPr>
          <w:rFonts w:ascii="Helvetica" w:hAnsi="Helvetica" w:cs="Helvetica"/>
          <w:sz w:val="20"/>
          <w:szCs w:val="20"/>
          <w:lang w:eastAsia="sv-SE"/>
        </w:rPr>
        <w:t>0142-48 20 10</w:t>
      </w:r>
      <w:r>
        <w:rPr>
          <w:rFonts w:cstheme="minorHAnsi"/>
        </w:rPr>
        <w:t xml:space="preserve">, mail: </w:t>
      </w:r>
      <w:hyperlink r:id="rId6" w:tgtFrame="_blank" w:history="1">
        <w:r w:rsidR="004226CD" w:rsidRPr="00E26845">
          <w:rPr>
            <w:rStyle w:val="Hyperlnk"/>
            <w:rFonts w:ascii="Times New Roman" w:hAnsi="Times New Roman" w:cs="Times New Roman"/>
            <w:color w:val="4472C4" w:themeColor="accent1"/>
            <w:sz w:val="24"/>
            <w:szCs w:val="24"/>
            <w:lang w:eastAsia="sv-SE"/>
          </w:rPr>
          <w:t>lennart.johansson@biodlarna.se</w:t>
        </w:r>
      </w:hyperlink>
    </w:p>
    <w:p w:rsidR="002E2601" w:rsidRPr="002E2601" w:rsidRDefault="002E2601" w:rsidP="002E2601">
      <w:pPr>
        <w:rPr>
          <w:rFonts w:cstheme="minorHAnsi"/>
          <w:b/>
        </w:rPr>
      </w:pPr>
      <w:r w:rsidRPr="003038B4">
        <w:rPr>
          <w:rFonts w:cstheme="minorHAnsi"/>
        </w:rPr>
        <w:t xml:space="preserve">Monica Selling, ordförande för Sveriges Biodlares Riksförbund 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mobilnr</w:t>
      </w:r>
      <w:proofErr w:type="spellEnd"/>
      <w:r>
        <w:rPr>
          <w:rFonts w:cstheme="minorHAnsi"/>
        </w:rPr>
        <w:t>:</w:t>
      </w:r>
      <w:r w:rsidRPr="003038B4">
        <w:rPr>
          <w:rFonts w:cstheme="minorHAnsi"/>
        </w:rPr>
        <w:t xml:space="preserve">  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073-845 85 15, </w:t>
      </w:r>
      <w:hyperlink r:id="rId7" w:history="1">
        <w:r w:rsidRPr="00E26845">
          <w:rPr>
            <w:rStyle w:val="Hyperlnk"/>
            <w:rFonts w:ascii="Helvetica" w:hAnsi="Helvetica" w:cs="Helvetica"/>
            <w:color w:val="4472C4" w:themeColor="accent1"/>
            <w:sz w:val="20"/>
            <w:szCs w:val="20"/>
          </w:rPr>
          <w:t>monica.selling@biodlarna.se</w:t>
        </w:r>
      </w:hyperlink>
    </w:p>
    <w:p w:rsidR="002E2601" w:rsidRPr="00C71DC2" w:rsidRDefault="002E2601" w:rsidP="00C71DC2">
      <w:pPr>
        <w:pStyle w:val="Normalwebb"/>
        <w:spacing w:before="0" w:beforeAutospacing="0" w:line="270" w:lineRule="atLeast"/>
        <w:rPr>
          <w:rFonts w:ascii="Helvetica" w:hAnsi="Helvetica" w:cs="Helvetica"/>
          <w:i/>
          <w:color w:val="0563C1" w:themeColor="hyperlink"/>
          <w:sz w:val="20"/>
          <w:szCs w:val="20"/>
          <w:u w:val="single"/>
        </w:rPr>
      </w:pPr>
      <w:r w:rsidRPr="003038B4">
        <w:rPr>
          <w:rFonts w:ascii="Helvetica" w:hAnsi="Helvetica" w:cs="Helvetica"/>
          <w:i/>
          <w:color w:val="555555"/>
          <w:sz w:val="20"/>
          <w:szCs w:val="20"/>
        </w:rPr>
        <w:t>Sveriges Biodlares Riksförbund, intresseorganisationen för 1</w:t>
      </w:r>
      <w:r w:rsidR="00A96623">
        <w:rPr>
          <w:rFonts w:ascii="Helvetica" w:hAnsi="Helvetica" w:cs="Helvetica"/>
          <w:i/>
          <w:color w:val="555555"/>
          <w:sz w:val="20"/>
          <w:szCs w:val="20"/>
        </w:rPr>
        <w:t>4 0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00 svenska biodlare, arbetar för att öka biodlingen i Sverige.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br/>
        <w:t>Vi har 270 föreningar i 25 distrikt i hela landet och vårt kontor finns i Skänninge.</w:t>
      </w:r>
      <w:r>
        <w:rPr>
          <w:rFonts w:ascii="Helvetica" w:hAnsi="Helvetica" w:cs="Helvetica"/>
          <w:i/>
          <w:color w:val="555555"/>
          <w:sz w:val="20"/>
          <w:szCs w:val="20"/>
        </w:rPr>
        <w:br/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För mer information </w:t>
      </w:r>
      <w:r w:rsidRPr="002E2601">
        <w:rPr>
          <w:rStyle w:val="Hyperlnk"/>
          <w:rFonts w:ascii="Helvetica" w:hAnsi="Helvetica" w:cs="Helvetica"/>
          <w:i/>
          <w:sz w:val="20"/>
          <w:szCs w:val="20"/>
        </w:rPr>
        <w:t>www.biodlarna.se</w:t>
      </w:r>
    </w:p>
    <w:p w:rsidR="00607188" w:rsidRDefault="007803F6">
      <w:r>
        <w:t xml:space="preserve">                                                                                     </w:t>
      </w:r>
    </w:p>
    <w:sectPr w:rsidR="0060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50E72"/>
    <w:rsid w:val="00082F97"/>
    <w:rsid w:val="000B7415"/>
    <w:rsid w:val="001D25E1"/>
    <w:rsid w:val="002254F0"/>
    <w:rsid w:val="00266425"/>
    <w:rsid w:val="002932FD"/>
    <w:rsid w:val="002B7F12"/>
    <w:rsid w:val="002E2601"/>
    <w:rsid w:val="00322657"/>
    <w:rsid w:val="004226CD"/>
    <w:rsid w:val="004B22DB"/>
    <w:rsid w:val="004C12F0"/>
    <w:rsid w:val="005C145E"/>
    <w:rsid w:val="00624F8A"/>
    <w:rsid w:val="007555EB"/>
    <w:rsid w:val="007803F6"/>
    <w:rsid w:val="007D195E"/>
    <w:rsid w:val="00857C6F"/>
    <w:rsid w:val="008921E2"/>
    <w:rsid w:val="00896803"/>
    <w:rsid w:val="0091683D"/>
    <w:rsid w:val="009B48F9"/>
    <w:rsid w:val="00A95FD9"/>
    <w:rsid w:val="00A96623"/>
    <w:rsid w:val="00B25CBE"/>
    <w:rsid w:val="00B51D45"/>
    <w:rsid w:val="00BC6B98"/>
    <w:rsid w:val="00BE560B"/>
    <w:rsid w:val="00C4102A"/>
    <w:rsid w:val="00C70766"/>
    <w:rsid w:val="00C71DC2"/>
    <w:rsid w:val="00CA69E8"/>
    <w:rsid w:val="00E26845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6B0"/>
  <w15:chartTrackingRefBased/>
  <w15:docId w15:val="{43A46653-AC7B-483D-B8F6-E02E675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3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60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260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E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selling@biodla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as.eriksson@biodla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C3FB-2D8A-4AC8-8AF2-A041E8E9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2045</Characters>
  <Application>Microsoft Office Word</Application>
  <DocSecurity>0</DocSecurity>
  <Lines>40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R</dc:creator>
  <cp:keywords/>
  <dc:description/>
  <cp:lastModifiedBy>SB R</cp:lastModifiedBy>
  <cp:revision>2</cp:revision>
  <cp:lastPrinted>2019-01-31T13:16:00Z</cp:lastPrinted>
  <dcterms:created xsi:type="dcterms:W3CDTF">2019-02-26T15:59:00Z</dcterms:created>
  <dcterms:modified xsi:type="dcterms:W3CDTF">2019-02-26T15:59:00Z</dcterms:modified>
</cp:coreProperties>
</file>