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15" w:rsidRPr="002939C5" w:rsidRDefault="005A7E75" w:rsidP="00805110">
      <w:pPr>
        <w:widowControl w:val="0"/>
        <w:autoSpaceDE w:val="0"/>
        <w:autoSpaceDN w:val="0"/>
        <w:adjustRightInd w:val="0"/>
        <w:spacing w:after="300"/>
        <w:rPr>
          <w:rFonts w:asciiTheme="majorHAnsi" w:hAnsiTheme="majorHAnsi" w:cstheme="majorHAnsi"/>
          <w:color w:val="3A3A3A"/>
        </w:rPr>
      </w:pPr>
      <w:r w:rsidRPr="002939C5">
        <w:rPr>
          <w:rFonts w:asciiTheme="majorHAnsi" w:hAnsiTheme="majorHAnsi" w:cstheme="majorHAnsi"/>
          <w:i/>
          <w:color w:val="3A3A3A"/>
          <w:sz w:val="36"/>
          <w:szCs w:val="36"/>
        </w:rPr>
        <w:t>Pressinbjudan</w:t>
      </w:r>
      <w:r w:rsidRPr="002939C5">
        <w:rPr>
          <w:rFonts w:asciiTheme="majorHAnsi" w:hAnsiTheme="majorHAnsi" w:cstheme="majorHAnsi"/>
          <w:color w:val="3A3A3A"/>
        </w:rPr>
        <w:br/>
      </w:r>
      <w:r w:rsidR="00D77C35">
        <w:rPr>
          <w:rFonts w:asciiTheme="majorHAnsi" w:hAnsiTheme="majorHAnsi" w:cstheme="majorHAnsi"/>
          <w:color w:val="3A3A3A"/>
        </w:rPr>
        <w:t>2012-05-08</w:t>
      </w:r>
    </w:p>
    <w:p w:rsidR="00AB2A9E" w:rsidRPr="002939C5" w:rsidRDefault="001A02A8" w:rsidP="00805110">
      <w:pPr>
        <w:pStyle w:val="Rubrik1"/>
        <w:rPr>
          <w:sz w:val="40"/>
          <w:szCs w:val="40"/>
        </w:rPr>
      </w:pPr>
      <w:r>
        <w:rPr>
          <w:sz w:val="40"/>
          <w:szCs w:val="40"/>
        </w:rPr>
        <w:t xml:space="preserve">Sista chansen – din möjlighet att se möjligheterna </w:t>
      </w:r>
    </w:p>
    <w:p w:rsidR="00AB2A9E" w:rsidRPr="00AB2A9E" w:rsidRDefault="00AB2A9E" w:rsidP="00AB2A9E"/>
    <w:p w:rsidR="006E4938" w:rsidRPr="001A02A8" w:rsidRDefault="001A02A8" w:rsidP="00641EE8">
      <w:pPr>
        <w:widowControl w:val="0"/>
        <w:autoSpaceDE w:val="0"/>
        <w:autoSpaceDN w:val="0"/>
        <w:adjustRightInd w:val="0"/>
        <w:spacing w:after="300"/>
        <w:rPr>
          <w:rFonts w:ascii="Arial" w:hAnsi="Arial" w:cs="Arial"/>
          <w:b/>
          <w:color w:val="3A3A3A"/>
          <w:sz w:val="22"/>
          <w:szCs w:val="22"/>
        </w:rPr>
      </w:pPr>
      <w:r w:rsidRPr="001A02A8">
        <w:rPr>
          <w:rFonts w:ascii="Arial" w:hAnsi="Arial" w:cs="Arial"/>
          <w:b/>
          <w:color w:val="3A3A3A"/>
          <w:sz w:val="22"/>
          <w:szCs w:val="22"/>
        </w:rPr>
        <w:t>Fredagen den 11 maj är det dags fö</w:t>
      </w:r>
      <w:r w:rsidR="00263584">
        <w:rPr>
          <w:rFonts w:ascii="Arial" w:hAnsi="Arial" w:cs="Arial"/>
          <w:b/>
          <w:color w:val="3A3A3A"/>
          <w:sz w:val="22"/>
          <w:szCs w:val="22"/>
        </w:rPr>
        <w:t xml:space="preserve">r vårens avslutande föreläsning </w:t>
      </w:r>
      <w:r w:rsidR="009A4A50">
        <w:rPr>
          <w:rFonts w:ascii="Arial" w:hAnsi="Arial" w:cs="Arial"/>
          <w:b/>
          <w:color w:val="3A3A3A"/>
          <w:sz w:val="22"/>
          <w:szCs w:val="22"/>
        </w:rPr>
        <w:t>om människans plats i samhället,</w:t>
      </w:r>
      <w:r w:rsidRPr="001A02A8">
        <w:rPr>
          <w:rFonts w:ascii="Arial" w:hAnsi="Arial" w:cs="Arial"/>
          <w:b/>
          <w:color w:val="3A3A3A"/>
          <w:sz w:val="22"/>
          <w:szCs w:val="22"/>
        </w:rPr>
        <w:t xml:space="preserve"> av och med Bengt Jacobsson. </w:t>
      </w:r>
      <w:r w:rsidR="00213C61" w:rsidRPr="003A7877">
        <w:rPr>
          <w:rFonts w:ascii="Arial" w:hAnsi="Arial" w:cs="Arial"/>
          <w:b/>
          <w:i/>
          <w:color w:val="3A3A3A"/>
          <w:sz w:val="22"/>
          <w:szCs w:val="22"/>
        </w:rPr>
        <w:t>Livet är inte en plikt</w:t>
      </w:r>
      <w:r w:rsidR="003A7877">
        <w:rPr>
          <w:rFonts w:ascii="Arial" w:hAnsi="Arial" w:cs="Arial"/>
          <w:b/>
          <w:i/>
          <w:color w:val="3A3A3A"/>
          <w:sz w:val="22"/>
          <w:szCs w:val="22"/>
        </w:rPr>
        <w:t>,</w:t>
      </w:r>
      <w:r w:rsidR="00213C61" w:rsidRPr="003A7877">
        <w:rPr>
          <w:rFonts w:ascii="Arial" w:hAnsi="Arial" w:cs="Arial"/>
          <w:b/>
          <w:i/>
          <w:color w:val="3A3A3A"/>
          <w:sz w:val="22"/>
          <w:szCs w:val="22"/>
        </w:rPr>
        <w:t xml:space="preserve"> utan en möjlighet</w:t>
      </w:r>
      <w:r w:rsidR="00213C61" w:rsidRPr="001A02A8">
        <w:rPr>
          <w:rFonts w:ascii="Arial" w:hAnsi="Arial" w:cs="Arial"/>
          <w:b/>
          <w:color w:val="3A3A3A"/>
          <w:sz w:val="22"/>
          <w:szCs w:val="22"/>
        </w:rPr>
        <w:t xml:space="preserve"> är heldagsföredraget som är en kortversion av </w:t>
      </w:r>
      <w:r w:rsidR="003A7877">
        <w:rPr>
          <w:rFonts w:ascii="Arial" w:hAnsi="Arial" w:cs="Arial"/>
          <w:b/>
          <w:color w:val="3A3A3A"/>
          <w:sz w:val="22"/>
          <w:szCs w:val="22"/>
        </w:rPr>
        <w:t xml:space="preserve">det mer djupgående utbildningsprogrammet </w:t>
      </w:r>
      <w:r w:rsidR="00213C61" w:rsidRPr="00D77C35">
        <w:rPr>
          <w:rFonts w:ascii="Arial" w:hAnsi="Arial" w:cs="Arial"/>
          <w:b/>
          <w:i/>
          <w:color w:val="3A3A3A"/>
          <w:sz w:val="22"/>
          <w:szCs w:val="22"/>
        </w:rPr>
        <w:t>Den hela människan</w:t>
      </w:r>
      <w:r w:rsidR="00213C61" w:rsidRPr="001A02A8">
        <w:rPr>
          <w:rFonts w:ascii="Arial" w:hAnsi="Arial" w:cs="Arial"/>
          <w:b/>
          <w:color w:val="3A3A3A"/>
          <w:sz w:val="22"/>
          <w:szCs w:val="22"/>
        </w:rPr>
        <w:t xml:space="preserve">. </w:t>
      </w:r>
      <w:r w:rsidR="003A7877">
        <w:rPr>
          <w:rFonts w:ascii="Arial" w:hAnsi="Arial" w:cs="Arial"/>
          <w:b/>
          <w:color w:val="3A3A3A"/>
          <w:sz w:val="22"/>
          <w:szCs w:val="22"/>
        </w:rPr>
        <w:t>Nu</w:t>
      </w:r>
      <w:r w:rsidR="00213C61" w:rsidRPr="001A02A8">
        <w:rPr>
          <w:rFonts w:ascii="Arial" w:hAnsi="Arial" w:cs="Arial"/>
          <w:b/>
          <w:color w:val="3A3A3A"/>
          <w:sz w:val="22"/>
          <w:szCs w:val="22"/>
        </w:rPr>
        <w:t xml:space="preserve"> har du chansen</w:t>
      </w:r>
      <w:r w:rsidRPr="001A02A8">
        <w:rPr>
          <w:rFonts w:ascii="Arial" w:hAnsi="Arial" w:cs="Arial"/>
          <w:b/>
          <w:color w:val="3A3A3A"/>
          <w:sz w:val="22"/>
          <w:szCs w:val="22"/>
        </w:rPr>
        <w:t xml:space="preserve"> att lyssna till Bengt Jacobsson</w:t>
      </w:r>
      <w:r w:rsidR="003A7877">
        <w:rPr>
          <w:rFonts w:ascii="Arial" w:hAnsi="Arial" w:cs="Arial"/>
          <w:b/>
          <w:color w:val="3A3A3A"/>
          <w:sz w:val="22"/>
          <w:szCs w:val="22"/>
        </w:rPr>
        <w:t xml:space="preserve"> när han talar om vikten av att landa i balansen mellan ordning och kaos</w:t>
      </w:r>
      <w:r w:rsidR="00213C61" w:rsidRPr="001A02A8">
        <w:rPr>
          <w:rFonts w:ascii="Arial" w:hAnsi="Arial" w:cs="Arial"/>
          <w:b/>
          <w:color w:val="3A3A3A"/>
          <w:sz w:val="22"/>
          <w:szCs w:val="22"/>
        </w:rPr>
        <w:t>.</w:t>
      </w:r>
    </w:p>
    <w:p w:rsidR="00C32502" w:rsidRPr="00EA5328" w:rsidRDefault="003A7877" w:rsidP="003A7877">
      <w:pPr>
        <w:widowControl w:val="0"/>
        <w:autoSpaceDE w:val="0"/>
        <w:autoSpaceDN w:val="0"/>
        <w:adjustRightInd w:val="0"/>
        <w:rPr>
          <w:rFonts w:ascii="Arial" w:hAnsi="Arial" w:cs="Arial"/>
        </w:rPr>
      </w:pPr>
      <w:r w:rsidRPr="00D77C35">
        <w:rPr>
          <w:rFonts w:ascii="Arial" w:hAnsi="Arial" w:cs="Arial"/>
          <w:color w:val="000000" w:themeColor="text1"/>
        </w:rPr>
        <w:t xml:space="preserve">Han är </w:t>
      </w:r>
      <w:r w:rsidR="00805110" w:rsidRPr="00D77C35">
        <w:rPr>
          <w:rFonts w:ascii="Arial" w:hAnsi="Arial" w:cs="Arial"/>
          <w:color w:val="000000" w:themeColor="text1"/>
        </w:rPr>
        <w:t>fö</w:t>
      </w:r>
      <w:r w:rsidR="00805110" w:rsidRPr="003A7877">
        <w:rPr>
          <w:rFonts w:ascii="Arial" w:hAnsi="Arial" w:cs="Arial"/>
        </w:rPr>
        <w:t>reläsaren och</w:t>
      </w:r>
      <w:r w:rsidR="00C32502" w:rsidRPr="003A7877">
        <w:rPr>
          <w:rFonts w:ascii="Arial" w:hAnsi="Arial" w:cs="Arial"/>
        </w:rPr>
        <w:t xml:space="preserve"> förfat</w:t>
      </w:r>
      <w:r w:rsidR="00805110" w:rsidRPr="003A7877">
        <w:rPr>
          <w:rFonts w:ascii="Arial" w:hAnsi="Arial" w:cs="Arial"/>
        </w:rPr>
        <w:t xml:space="preserve">taren </w:t>
      </w:r>
      <w:r w:rsidR="00C32502" w:rsidRPr="003A7877">
        <w:rPr>
          <w:rFonts w:ascii="Arial" w:hAnsi="Arial" w:cs="Arial"/>
        </w:rPr>
        <w:t xml:space="preserve">som i Malmö </w:t>
      </w:r>
      <w:r w:rsidR="00263584">
        <w:rPr>
          <w:rFonts w:ascii="Arial" w:hAnsi="Arial" w:cs="Arial"/>
        </w:rPr>
        <w:t xml:space="preserve">och Stockholm </w:t>
      </w:r>
      <w:r w:rsidR="00C32502" w:rsidRPr="003A7877">
        <w:rPr>
          <w:rFonts w:ascii="Arial" w:hAnsi="Arial" w:cs="Arial"/>
        </w:rPr>
        <w:t xml:space="preserve">gjort succé med samma föredrag. </w:t>
      </w:r>
      <w:r w:rsidR="00C32502" w:rsidRPr="003A7877">
        <w:rPr>
          <w:rFonts w:ascii="Arial" w:hAnsi="Arial" w:cs="Arial"/>
          <w:i/>
        </w:rPr>
        <w:t xml:space="preserve">”Efter en dagskurs med Bengt känns huvudet tungt och utmattat, som efter ett </w:t>
      </w:r>
      <w:r w:rsidR="00C32502" w:rsidRPr="00EA5328">
        <w:rPr>
          <w:rFonts w:ascii="Arial" w:hAnsi="Arial" w:cs="Arial"/>
          <w:i/>
        </w:rPr>
        <w:t>mentalt träningspass. Någonting har träffat rätt, så otroligt rätt. Jag känner mig starkare och vill konstigt nog välkomna lite mer kaos i mitt liv. Längtan är stor att få ge sig ut på en löptur eller att få diska efter kvällens middag, bara för att få lite egen tid och bearbeta detta.”</w:t>
      </w:r>
      <w:r w:rsidR="00C32502" w:rsidRPr="00EA5328">
        <w:rPr>
          <w:rFonts w:ascii="Arial" w:hAnsi="Arial" w:cs="Arial"/>
        </w:rPr>
        <w:t xml:space="preserve"> säger Johan Lundström, student på Campus Helsingborg.</w:t>
      </w:r>
      <w:r w:rsidR="009A4A50" w:rsidRPr="00EA5328">
        <w:rPr>
          <w:rFonts w:ascii="Arial" w:hAnsi="Arial" w:cs="Arial"/>
        </w:rPr>
        <w:t xml:space="preserve"> </w:t>
      </w:r>
    </w:p>
    <w:p w:rsidR="003A7877" w:rsidRPr="00EA5328" w:rsidRDefault="003A7877" w:rsidP="003A7877">
      <w:pPr>
        <w:widowControl w:val="0"/>
        <w:autoSpaceDE w:val="0"/>
        <w:autoSpaceDN w:val="0"/>
        <w:adjustRightInd w:val="0"/>
        <w:rPr>
          <w:rFonts w:ascii="Arial" w:hAnsi="Arial" w:cs="Arial"/>
        </w:rPr>
      </w:pPr>
    </w:p>
    <w:p w:rsidR="00D77C35" w:rsidRPr="000A7071" w:rsidRDefault="006E4938" w:rsidP="007337DA">
      <w:pPr>
        <w:widowControl w:val="0"/>
        <w:autoSpaceDE w:val="0"/>
        <w:autoSpaceDN w:val="0"/>
        <w:adjustRightInd w:val="0"/>
        <w:spacing w:after="300"/>
        <w:rPr>
          <w:rFonts w:ascii="Arial" w:hAnsi="Arial" w:cs="Arial"/>
        </w:rPr>
      </w:pPr>
      <w:r w:rsidRPr="00EA5328">
        <w:rPr>
          <w:rFonts w:ascii="Arial" w:hAnsi="Arial" w:cs="Arial"/>
        </w:rPr>
        <w:t xml:space="preserve">Bengt är </w:t>
      </w:r>
      <w:r w:rsidR="0074429F" w:rsidRPr="00EA5328">
        <w:rPr>
          <w:rFonts w:ascii="Arial" w:hAnsi="Arial" w:cs="Arial"/>
        </w:rPr>
        <w:t xml:space="preserve">dessutom </w:t>
      </w:r>
      <w:r w:rsidRPr="00EA5328">
        <w:rPr>
          <w:rFonts w:ascii="Arial" w:hAnsi="Arial" w:cs="Arial"/>
        </w:rPr>
        <w:t xml:space="preserve">aktuell med sin </w:t>
      </w:r>
      <w:r w:rsidR="0074429F" w:rsidRPr="00EA5328">
        <w:rPr>
          <w:rFonts w:ascii="Arial" w:hAnsi="Arial" w:cs="Arial"/>
        </w:rPr>
        <w:t>nylanserade</w:t>
      </w:r>
      <w:r w:rsidRPr="00EA5328">
        <w:rPr>
          <w:rFonts w:ascii="Arial" w:hAnsi="Arial" w:cs="Arial"/>
        </w:rPr>
        <w:t xml:space="preserve"> bok</w:t>
      </w:r>
      <w:r w:rsidR="00A337C3" w:rsidRPr="00EA5328">
        <w:rPr>
          <w:rFonts w:ascii="Arial" w:hAnsi="Arial" w:cs="Arial"/>
        </w:rPr>
        <w:t xml:space="preserve"> </w:t>
      </w:r>
      <w:r w:rsidR="00A337C3" w:rsidRPr="006445D3">
        <w:rPr>
          <w:rFonts w:ascii="Arial" w:hAnsi="Arial" w:cs="Arial"/>
          <w:i/>
        </w:rPr>
        <w:t>Begrundan</w:t>
      </w:r>
      <w:r w:rsidR="00A337C3" w:rsidRPr="00EA5328">
        <w:rPr>
          <w:rFonts w:ascii="Arial" w:hAnsi="Arial" w:cs="Arial"/>
        </w:rPr>
        <w:t xml:space="preserve"> </w:t>
      </w:r>
      <w:r w:rsidR="0074429F" w:rsidRPr="00EA5328">
        <w:rPr>
          <w:rFonts w:ascii="Arial" w:hAnsi="Arial" w:cs="Arial"/>
        </w:rPr>
        <w:t>som innehåller ett antal korta</w:t>
      </w:r>
      <w:r w:rsidR="003E37EC" w:rsidRPr="00EA5328">
        <w:rPr>
          <w:rFonts w:ascii="Arial" w:hAnsi="Arial" w:cs="Arial"/>
        </w:rPr>
        <w:t xml:space="preserve"> och kärnfulla</w:t>
      </w:r>
      <w:r w:rsidR="0074429F" w:rsidRPr="00EA5328">
        <w:rPr>
          <w:rFonts w:ascii="Arial" w:hAnsi="Arial" w:cs="Arial"/>
        </w:rPr>
        <w:t xml:space="preserve"> texter.</w:t>
      </w:r>
      <w:r w:rsidR="00A337C3" w:rsidRPr="00EA5328">
        <w:rPr>
          <w:rFonts w:ascii="Arial" w:hAnsi="Arial" w:cs="Arial"/>
        </w:rPr>
        <w:t xml:space="preserve"> </w:t>
      </w:r>
      <w:r w:rsidR="0074429F" w:rsidRPr="00EA5328">
        <w:rPr>
          <w:rFonts w:ascii="Arial" w:hAnsi="Arial" w:cs="Arial"/>
        </w:rPr>
        <w:t xml:space="preserve">De utgörs ofta av </w:t>
      </w:r>
      <w:r w:rsidR="0077554F" w:rsidRPr="00EA5328">
        <w:rPr>
          <w:rFonts w:ascii="Arial" w:hAnsi="Arial" w:cs="Arial"/>
        </w:rPr>
        <w:t>symboliska berättelser för att belysa ett etiskt dilemma.</w:t>
      </w:r>
      <w:r w:rsidR="003E37EC" w:rsidRPr="00EA5328">
        <w:rPr>
          <w:rFonts w:ascii="Arial" w:hAnsi="Arial" w:cs="Arial"/>
        </w:rPr>
        <w:t xml:space="preserve"> </w:t>
      </w:r>
      <w:r w:rsidR="003E37EC" w:rsidRPr="006445D3">
        <w:rPr>
          <w:rFonts w:ascii="Arial" w:hAnsi="Arial" w:cs="Arial"/>
        </w:rPr>
        <w:t>Begrundan</w:t>
      </w:r>
      <w:r w:rsidR="003E37EC" w:rsidRPr="00EA5328">
        <w:rPr>
          <w:rFonts w:ascii="Arial" w:hAnsi="Arial" w:cs="Arial"/>
        </w:rPr>
        <w:t xml:space="preserve"> är den tionde boken från Bengt Jacobsson.</w:t>
      </w:r>
      <w:r w:rsidR="000A7071">
        <w:rPr>
          <w:rFonts w:ascii="Arial" w:hAnsi="Arial" w:cs="Arial"/>
        </w:rPr>
        <w:t xml:space="preserve"> </w:t>
      </w:r>
      <w:r w:rsidR="003A7877" w:rsidRPr="00EA5328">
        <w:rPr>
          <w:rFonts w:ascii="Arial" w:hAnsi="Arial" w:cs="Helvetica Neue"/>
        </w:rPr>
        <w:t>Bengt</w:t>
      </w:r>
      <w:r w:rsidR="00D77C35" w:rsidRPr="00EA5328">
        <w:rPr>
          <w:rFonts w:ascii="Arial" w:hAnsi="Arial" w:cs="Helvetica Neue"/>
        </w:rPr>
        <w:t>s föredrag handlar om självutveckling och</w:t>
      </w:r>
      <w:r w:rsidR="003A7877" w:rsidRPr="00EA5328">
        <w:rPr>
          <w:rFonts w:ascii="Arial" w:hAnsi="Arial" w:cs="Helvetica Neue"/>
        </w:rPr>
        <w:t xml:space="preserve"> brukar beröra följande </w:t>
      </w:r>
      <w:r w:rsidR="00D77C35" w:rsidRPr="00EA5328">
        <w:rPr>
          <w:rFonts w:ascii="Arial" w:hAnsi="Arial" w:cs="Helvetica Neue"/>
        </w:rPr>
        <w:t>ämnen:</w:t>
      </w:r>
    </w:p>
    <w:p w:rsidR="000A7071" w:rsidRPr="0088324F" w:rsidRDefault="003A7877" w:rsidP="00D77C35">
      <w:pPr>
        <w:widowControl w:val="0"/>
        <w:autoSpaceDE w:val="0"/>
        <w:autoSpaceDN w:val="0"/>
        <w:adjustRightInd w:val="0"/>
        <w:spacing w:after="300"/>
        <w:rPr>
          <w:rFonts w:ascii="Arial" w:hAnsi="Arial" w:cs="Helvetica Neue"/>
        </w:rPr>
      </w:pPr>
      <w:r w:rsidRPr="00EA5328">
        <w:rPr>
          <w:rFonts w:ascii="Arial" w:hAnsi="Arial" w:cs="Helvetica Neue"/>
        </w:rPr>
        <w:t>- Den hela människan</w:t>
      </w:r>
      <w:r w:rsidR="0088324F">
        <w:rPr>
          <w:rFonts w:ascii="Arial" w:hAnsi="Arial" w:cs="Helvetica Neue"/>
        </w:rPr>
        <w:tab/>
      </w:r>
      <w:r w:rsidR="0088324F">
        <w:rPr>
          <w:rFonts w:ascii="Arial" w:hAnsi="Arial" w:cs="Helvetica Neue"/>
        </w:rPr>
        <w:tab/>
        <w:t>- Att ha eller att vara</w:t>
      </w:r>
      <w:r w:rsidRPr="00EA5328">
        <w:rPr>
          <w:rFonts w:ascii="Arial" w:hAnsi="Arial" w:cs="Helvetica Neue"/>
        </w:rPr>
        <w:br/>
        <w:t>- Den livsnödvändiga balansen</w:t>
      </w:r>
      <w:r w:rsidR="00CE3E42">
        <w:rPr>
          <w:rFonts w:ascii="Arial" w:hAnsi="Arial" w:cs="Helvetica Neue"/>
        </w:rPr>
        <w:tab/>
        <w:t>- Att bli den jag redan är</w:t>
      </w:r>
      <w:r w:rsidRPr="00EA5328">
        <w:rPr>
          <w:rFonts w:ascii="Arial" w:hAnsi="Arial" w:cs="Helvetica Neue"/>
        </w:rPr>
        <w:br/>
        <w:t>- Konsten att leva</w:t>
      </w:r>
      <w:r w:rsidR="00CE3E42">
        <w:rPr>
          <w:rFonts w:ascii="Arial" w:hAnsi="Arial" w:cs="Helvetica Neue"/>
        </w:rPr>
        <w:tab/>
      </w:r>
      <w:r w:rsidR="00CE3E42">
        <w:rPr>
          <w:rFonts w:ascii="Arial" w:hAnsi="Arial" w:cs="Helvetica Neue"/>
        </w:rPr>
        <w:tab/>
        <w:t>- Ett livsbejakande ledarskap</w:t>
      </w:r>
      <w:r w:rsidR="00CE3E42">
        <w:rPr>
          <w:rFonts w:ascii="Arial" w:hAnsi="Arial" w:cs="Helvetica Neue"/>
        </w:rPr>
        <w:br/>
        <w:t>- Det meningsfulla ansvaret</w:t>
      </w:r>
    </w:p>
    <w:p w:rsidR="00805110" w:rsidRPr="00CE3E42" w:rsidRDefault="002939C5" w:rsidP="002939C5">
      <w:pPr>
        <w:pStyle w:val="Normalwebb"/>
        <w:rPr>
          <w:rFonts w:ascii="Arial" w:hAnsi="Arial" w:cs="Arial"/>
          <w:bCs/>
          <w:sz w:val="22"/>
          <w:szCs w:val="22"/>
        </w:rPr>
      </w:pPr>
      <w:r w:rsidRPr="00EA5328">
        <w:rPr>
          <w:rFonts w:ascii="Arial" w:hAnsi="Arial" w:cs="Arial"/>
          <w:b/>
          <w:bCs/>
          <w:noProof/>
        </w:rPr>
        <w:drawing>
          <wp:anchor distT="0" distB="0" distL="114300" distR="114300" simplePos="0" relativeHeight="251660288" behindDoc="1" locked="0" layoutInCell="1" allowOverlap="1">
            <wp:simplePos x="0" y="0"/>
            <wp:positionH relativeFrom="column">
              <wp:posOffset>4959824</wp:posOffset>
            </wp:positionH>
            <wp:positionV relativeFrom="paragraph">
              <wp:posOffset>244600</wp:posOffset>
            </wp:positionV>
            <wp:extent cx="695727" cy="837127"/>
            <wp:effectExtent l="19050" t="0" r="9123" b="0"/>
            <wp:wrapNone/>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visningshuset_logo2011.jp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5727" cy="837127"/>
                    </a:xfrm>
                    <a:prstGeom prst="rect">
                      <a:avLst/>
                    </a:prstGeom>
                  </pic:spPr>
                </pic:pic>
              </a:graphicData>
            </a:graphic>
          </wp:anchor>
        </w:drawing>
      </w:r>
      <w:r w:rsidRPr="00EA5328">
        <w:rPr>
          <w:rFonts w:ascii="Arial" w:hAnsi="Arial" w:cs="Arial"/>
          <w:b/>
          <w:bCs/>
        </w:rPr>
        <w:t>Föredraget är kostnadsfritt</w:t>
      </w:r>
      <w:r w:rsidRPr="003A7877">
        <w:rPr>
          <w:rFonts w:ascii="Arial" w:hAnsi="Arial" w:cs="Arial"/>
          <w:b/>
          <w:bCs/>
        </w:rPr>
        <w:t xml:space="preserve"> för jou</w:t>
      </w:r>
      <w:r w:rsidR="00D77C35">
        <w:rPr>
          <w:rFonts w:ascii="Arial" w:hAnsi="Arial" w:cs="Arial"/>
          <w:b/>
          <w:bCs/>
        </w:rPr>
        <w:t>rnalister och går under namnet</w:t>
      </w:r>
      <w:r w:rsidR="00D77C35">
        <w:rPr>
          <w:rFonts w:ascii="Arial" w:hAnsi="Arial" w:cs="Arial"/>
          <w:b/>
          <w:bCs/>
        </w:rPr>
        <w:br/>
      </w:r>
      <w:r w:rsidRPr="00D77C35">
        <w:rPr>
          <w:rFonts w:ascii="Arial" w:hAnsi="Arial" w:cs="Arial"/>
          <w:b/>
          <w:bCs/>
          <w:i/>
        </w:rPr>
        <w:t>Livet är inte en plikt, utan en möjlighet</w:t>
      </w:r>
      <w:r w:rsidR="00D77C35">
        <w:rPr>
          <w:rFonts w:ascii="Arial" w:hAnsi="Arial" w:cs="Arial"/>
          <w:b/>
          <w:bCs/>
          <w:i/>
        </w:rPr>
        <w:t>.</w:t>
      </w:r>
      <w:r w:rsidR="00CE3E42">
        <w:rPr>
          <w:rFonts w:ascii="Arial" w:hAnsi="Arial" w:cs="Arial"/>
          <w:b/>
          <w:bCs/>
          <w:i/>
        </w:rPr>
        <w:t xml:space="preserve"> </w:t>
      </w:r>
      <w:r>
        <w:rPr>
          <w:rFonts w:ascii="Arial" w:hAnsi="Arial" w:cs="Arial"/>
          <w:b/>
          <w:bCs/>
          <w:sz w:val="22"/>
          <w:szCs w:val="22"/>
        </w:rPr>
        <w:br/>
      </w:r>
      <w:r w:rsidR="00CE3E42">
        <w:rPr>
          <w:rFonts w:ascii="Arial" w:hAnsi="Arial" w:cs="Arial"/>
          <w:bCs/>
          <w:sz w:val="22"/>
          <w:szCs w:val="22"/>
        </w:rPr>
        <w:br/>
        <w:t>Passar inte tiden? Den 26 oktober kommer Bengt tillbaka till Göteborg.</w:t>
      </w:r>
      <w:r w:rsidR="00CE3E42">
        <w:rPr>
          <w:rFonts w:ascii="Arial" w:hAnsi="Arial" w:cs="Arial"/>
          <w:bCs/>
          <w:sz w:val="22"/>
          <w:szCs w:val="22"/>
        </w:rPr>
        <w:br/>
      </w:r>
      <w:r>
        <w:rPr>
          <w:rFonts w:ascii="Arial" w:hAnsi="Arial" w:cs="Arial"/>
          <w:bCs/>
          <w:sz w:val="22"/>
          <w:szCs w:val="22"/>
        </w:rPr>
        <w:br/>
      </w:r>
      <w:r w:rsidRPr="001A2D5D">
        <w:rPr>
          <w:rFonts w:ascii="Arial" w:hAnsi="Arial" w:cs="Arial"/>
          <w:bCs/>
          <w:sz w:val="22"/>
          <w:szCs w:val="22"/>
        </w:rPr>
        <w:t xml:space="preserve">Kontaktperson är Christoffer Sundbäck, VD Undervisningshuset </w:t>
      </w:r>
      <w:r>
        <w:rPr>
          <w:rFonts w:ascii="Arial" w:hAnsi="Arial" w:cs="Arial"/>
          <w:bCs/>
          <w:sz w:val="22"/>
          <w:szCs w:val="22"/>
        </w:rPr>
        <w:br/>
        <w:t>Välkommen med</w:t>
      </w:r>
      <w:r w:rsidRPr="001A2D5D">
        <w:rPr>
          <w:rFonts w:ascii="Arial" w:hAnsi="Arial" w:cs="Arial"/>
          <w:bCs/>
          <w:sz w:val="22"/>
          <w:szCs w:val="22"/>
        </w:rPr>
        <w:t xml:space="preserve"> din anmälan till </w:t>
      </w:r>
      <w:hyperlink r:id="rId9" w:history="1">
        <w:r w:rsidRPr="002939C5">
          <w:rPr>
            <w:rFonts w:ascii="Arial" w:hAnsi="Arial" w:cs="Arial"/>
            <w:bCs/>
            <w:color w:val="8DB3E2" w:themeColor="text2" w:themeTint="66"/>
            <w:sz w:val="22"/>
            <w:szCs w:val="22"/>
          </w:rPr>
          <w:t>info@undervisningshuset.se</w:t>
        </w:r>
      </w:hyperlink>
      <w:r w:rsidR="00D77C35">
        <w:t xml:space="preserve">, </w:t>
      </w:r>
      <w:r w:rsidR="00263584">
        <w:br/>
      </w:r>
      <w:r w:rsidR="00263584">
        <w:rPr>
          <w:rFonts w:ascii="Arial" w:hAnsi="Arial" w:cs="Arial"/>
          <w:bCs/>
          <w:sz w:val="22"/>
          <w:szCs w:val="22"/>
        </w:rPr>
        <w:t>Eller anmäl dig via t</w:t>
      </w:r>
      <w:r w:rsidR="00263584" w:rsidRPr="00263584">
        <w:rPr>
          <w:rFonts w:ascii="Arial" w:hAnsi="Arial" w:cs="Arial"/>
          <w:bCs/>
          <w:sz w:val="22"/>
          <w:szCs w:val="22"/>
        </w:rPr>
        <w:t xml:space="preserve">elefon: </w:t>
      </w:r>
      <w:r w:rsidR="00D77C35" w:rsidRPr="001A2D5D">
        <w:rPr>
          <w:rFonts w:ascii="Arial" w:hAnsi="Arial" w:cs="Arial"/>
          <w:bCs/>
          <w:sz w:val="22"/>
          <w:szCs w:val="22"/>
        </w:rPr>
        <w:t>040-23 72 40</w:t>
      </w:r>
    </w:p>
    <w:sectPr w:rsidR="00805110" w:rsidRPr="00CE3E42" w:rsidSect="002939C5">
      <w:headerReference w:type="default" r:id="rId10"/>
      <w:footerReference w:type="default" r:id="rId11"/>
      <w:pgSz w:w="11900" w:h="16840"/>
      <w:pgMar w:top="1378" w:right="1417" w:bottom="2269" w:left="1417" w:header="284" w:footer="3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4F3" w:rsidRDefault="00DF64F3" w:rsidP="007A4EA9">
      <w:r>
        <w:separator/>
      </w:r>
    </w:p>
  </w:endnote>
  <w:endnote w:type="continuationSeparator" w:id="0">
    <w:p w:rsidR="00DF64F3" w:rsidRDefault="00DF64F3" w:rsidP="007A4EA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07" w:rsidRPr="002939C5" w:rsidRDefault="006F3607" w:rsidP="002939C5">
    <w:pPr>
      <w:pStyle w:val="Normalwebb"/>
      <w:pBdr>
        <w:top w:val="single" w:sz="4" w:space="1" w:color="auto"/>
        <w:left w:val="single" w:sz="4" w:space="4" w:color="auto"/>
        <w:bottom w:val="single" w:sz="4" w:space="1" w:color="auto"/>
        <w:right w:val="single" w:sz="4" w:space="4" w:color="auto"/>
      </w:pBdr>
      <w:rPr>
        <w:rFonts w:ascii="Arial" w:hAnsi="Arial" w:cs="Arial"/>
        <w:sz w:val="18"/>
        <w:szCs w:val="18"/>
      </w:rPr>
    </w:pPr>
    <w:r w:rsidRPr="002939C5">
      <w:rPr>
        <w:rFonts w:ascii="Arial" w:hAnsi="Arial" w:cs="Arial"/>
        <w:sz w:val="18"/>
        <w:szCs w:val="18"/>
      </w:rPr>
      <w:t>År 2001 startades Unde</w:t>
    </w:r>
    <w:r>
      <w:rPr>
        <w:rFonts w:ascii="Arial" w:hAnsi="Arial" w:cs="Arial"/>
        <w:sz w:val="18"/>
        <w:szCs w:val="18"/>
      </w:rPr>
      <w:t>rvisningshuset </w:t>
    </w:r>
    <w:r w:rsidRPr="002939C5">
      <w:rPr>
        <w:rFonts w:ascii="Arial" w:hAnsi="Arial" w:cs="Arial"/>
        <w:sz w:val="18"/>
        <w:szCs w:val="18"/>
      </w:rPr>
      <w:t xml:space="preserve">med ambitionen att samla hela Bengt Jacobssons kursutbud och bedriva utbildningsverksamhet. Christoffer Sundbäck har sedan starten ansvarat för verksamheten med sin stab. Företagets målsättning är att kunna bidra till att skapa en långsiktigt hållbar utveckling både för individer och för samhället i stort. Förutom att Bengt Jacobsson undervisar om livet och existentiella frågor </w:t>
    </w:r>
    <w:r w:rsidR="00263584">
      <w:rPr>
        <w:rFonts w:ascii="Arial" w:hAnsi="Arial" w:cs="Arial"/>
        <w:sz w:val="18"/>
        <w:szCs w:val="18"/>
      </w:rPr>
      <w:t xml:space="preserve">på Stockholms Handelshögskola, IFL och </w:t>
    </w:r>
    <w:proofErr w:type="spellStart"/>
    <w:r w:rsidR="00263584">
      <w:rPr>
        <w:rFonts w:ascii="Arial" w:hAnsi="Arial" w:cs="Arial"/>
        <w:sz w:val="18"/>
        <w:szCs w:val="18"/>
      </w:rPr>
      <w:t>MiL</w:t>
    </w:r>
    <w:proofErr w:type="spellEnd"/>
    <w:r w:rsidR="00263584">
      <w:rPr>
        <w:rFonts w:ascii="Arial" w:hAnsi="Arial" w:cs="Arial"/>
        <w:sz w:val="18"/>
        <w:szCs w:val="18"/>
      </w:rPr>
      <w:t xml:space="preserve"> </w:t>
    </w:r>
    <w:r w:rsidRPr="002939C5">
      <w:rPr>
        <w:rFonts w:ascii="Arial" w:hAnsi="Arial" w:cs="Arial"/>
        <w:sz w:val="18"/>
        <w:szCs w:val="18"/>
      </w:rPr>
      <w:t>har ha</w:t>
    </w:r>
    <w:r>
      <w:rPr>
        <w:rFonts w:ascii="Arial" w:hAnsi="Arial" w:cs="Arial"/>
        <w:sz w:val="18"/>
        <w:szCs w:val="18"/>
      </w:rPr>
      <w:t xml:space="preserve">n författat ett tiotal böcker. </w:t>
    </w:r>
    <w:r w:rsidRPr="002939C5">
      <w:rPr>
        <w:rFonts w:ascii="Arial" w:hAnsi="Arial" w:cs="Arial"/>
        <w:sz w:val="18"/>
        <w:szCs w:val="18"/>
      </w:rPr>
      <w:t>www.undervisningshuset</w:t>
    </w:r>
    <w:r>
      <w:rPr>
        <w:rFonts w:ascii="Arial" w:hAnsi="Arial" w:cs="Arial"/>
        <w:sz w:val="18"/>
        <w:szCs w:val="18"/>
      </w:rPr>
      <w:t>.se</w:t>
    </w:r>
    <w:r w:rsidRPr="002939C5">
      <w:rPr>
        <w:rFonts w:ascii="Arial" w:hAnsi="Arial" w:cs="Arial"/>
        <w:sz w:val="18"/>
        <w:szCs w:val="18"/>
      </w:rPr>
      <w:tab/>
    </w:r>
  </w:p>
  <w:p w:rsidR="006F3607" w:rsidRDefault="006F3607">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4F3" w:rsidRDefault="00DF64F3" w:rsidP="007A4EA9">
      <w:r>
        <w:separator/>
      </w:r>
    </w:p>
  </w:footnote>
  <w:footnote w:type="continuationSeparator" w:id="0">
    <w:p w:rsidR="00DF64F3" w:rsidRDefault="00DF64F3" w:rsidP="007A4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07" w:rsidRPr="00A25F26" w:rsidRDefault="006F3607" w:rsidP="00A25F26">
    <w:pPr>
      <w:pStyle w:val="Sidhuvud"/>
    </w:pPr>
    <w:r>
      <w:rPr>
        <w:noProof/>
      </w:rPr>
      <w:drawing>
        <wp:inline distT="0" distB="0" distL="0" distR="0">
          <wp:extent cx="5756910" cy="21780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6910" cy="21780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1304"/>
  <w:hyphenationZone w:val="425"/>
  <w:evenAndOddHeaders/>
  <w:characterSpacingControl w:val="doNotCompress"/>
  <w:hdrShapeDefaults>
    <o:shapedefaults v:ext="edit" spidmax="14338"/>
  </w:hdrShapeDefaults>
  <w:footnotePr>
    <w:footnote w:id="-1"/>
    <w:footnote w:id="0"/>
  </w:footnotePr>
  <w:endnotePr>
    <w:endnote w:id="-1"/>
    <w:endnote w:id="0"/>
  </w:endnotePr>
  <w:compat>
    <w:useFELayout/>
  </w:compat>
  <w:rsids>
    <w:rsidRoot w:val="007E4515"/>
    <w:rsid w:val="000A7071"/>
    <w:rsid w:val="001511F4"/>
    <w:rsid w:val="001621C1"/>
    <w:rsid w:val="0016682F"/>
    <w:rsid w:val="001A02A8"/>
    <w:rsid w:val="00213C61"/>
    <w:rsid w:val="00263584"/>
    <w:rsid w:val="002939C5"/>
    <w:rsid w:val="002A1F52"/>
    <w:rsid w:val="002E3C66"/>
    <w:rsid w:val="00324C93"/>
    <w:rsid w:val="003503AF"/>
    <w:rsid w:val="00374EF0"/>
    <w:rsid w:val="003A7877"/>
    <w:rsid w:val="003C72C1"/>
    <w:rsid w:val="003E37EC"/>
    <w:rsid w:val="003E584F"/>
    <w:rsid w:val="004349BA"/>
    <w:rsid w:val="00464451"/>
    <w:rsid w:val="00471C49"/>
    <w:rsid w:val="004816BE"/>
    <w:rsid w:val="00524269"/>
    <w:rsid w:val="005A270C"/>
    <w:rsid w:val="005A7E75"/>
    <w:rsid w:val="005F493E"/>
    <w:rsid w:val="00641EE8"/>
    <w:rsid w:val="006445D3"/>
    <w:rsid w:val="00674119"/>
    <w:rsid w:val="006774B6"/>
    <w:rsid w:val="006E0F99"/>
    <w:rsid w:val="006E4938"/>
    <w:rsid w:val="006F3607"/>
    <w:rsid w:val="007202E6"/>
    <w:rsid w:val="007337DA"/>
    <w:rsid w:val="0074429F"/>
    <w:rsid w:val="0077554F"/>
    <w:rsid w:val="00791FDD"/>
    <w:rsid w:val="007A4EA9"/>
    <w:rsid w:val="007E4515"/>
    <w:rsid w:val="00805110"/>
    <w:rsid w:val="00815DD8"/>
    <w:rsid w:val="0088324F"/>
    <w:rsid w:val="008A4F84"/>
    <w:rsid w:val="00932071"/>
    <w:rsid w:val="00945AB5"/>
    <w:rsid w:val="00946F6D"/>
    <w:rsid w:val="0097453C"/>
    <w:rsid w:val="0098496D"/>
    <w:rsid w:val="009A1156"/>
    <w:rsid w:val="009A4A50"/>
    <w:rsid w:val="009B673E"/>
    <w:rsid w:val="00A25F26"/>
    <w:rsid w:val="00A337C3"/>
    <w:rsid w:val="00AB2A9E"/>
    <w:rsid w:val="00AC6562"/>
    <w:rsid w:val="00B13053"/>
    <w:rsid w:val="00B21F31"/>
    <w:rsid w:val="00B64277"/>
    <w:rsid w:val="00C1551E"/>
    <w:rsid w:val="00C32502"/>
    <w:rsid w:val="00CE3E42"/>
    <w:rsid w:val="00D00ABE"/>
    <w:rsid w:val="00D1177D"/>
    <w:rsid w:val="00D52A5E"/>
    <w:rsid w:val="00D77C35"/>
    <w:rsid w:val="00D85E7A"/>
    <w:rsid w:val="00DF3C7F"/>
    <w:rsid w:val="00DF64F3"/>
    <w:rsid w:val="00E700A4"/>
    <w:rsid w:val="00EA5328"/>
    <w:rsid w:val="00ED7B46"/>
    <w:rsid w:val="00EE3297"/>
    <w:rsid w:val="00EE5D4A"/>
    <w:rsid w:val="00F24757"/>
    <w:rsid w:val="00F52EE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66"/>
  </w:style>
  <w:style w:type="paragraph" w:styleId="Rubrik1">
    <w:name w:val="heading 1"/>
    <w:basedOn w:val="Normal"/>
    <w:next w:val="Normal"/>
    <w:link w:val="Rubrik1Char"/>
    <w:uiPriority w:val="9"/>
    <w:qFormat/>
    <w:rsid w:val="00AB2A9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E451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7E4515"/>
    <w:rPr>
      <w:rFonts w:ascii="Lucida Grande" w:hAnsi="Lucida Grande" w:cs="Lucida Grande"/>
      <w:sz w:val="18"/>
      <w:szCs w:val="18"/>
    </w:rPr>
  </w:style>
  <w:style w:type="character" w:styleId="Hyperlnk">
    <w:name w:val="Hyperlink"/>
    <w:basedOn w:val="Standardstycketeckensnitt"/>
    <w:uiPriority w:val="99"/>
    <w:unhideWhenUsed/>
    <w:rsid w:val="00641EE8"/>
    <w:rPr>
      <w:color w:val="0000FF" w:themeColor="hyperlink"/>
      <w:u w:val="single"/>
    </w:rPr>
  </w:style>
  <w:style w:type="paragraph" w:styleId="Sidhuvud">
    <w:name w:val="header"/>
    <w:basedOn w:val="Normal"/>
    <w:link w:val="SidhuvudChar"/>
    <w:uiPriority w:val="99"/>
    <w:unhideWhenUsed/>
    <w:rsid w:val="007A4EA9"/>
    <w:pPr>
      <w:tabs>
        <w:tab w:val="center" w:pos="4536"/>
        <w:tab w:val="right" w:pos="9072"/>
      </w:tabs>
    </w:pPr>
  </w:style>
  <w:style w:type="character" w:customStyle="1" w:styleId="SidhuvudChar">
    <w:name w:val="Sidhuvud Char"/>
    <w:basedOn w:val="Standardstycketeckensnitt"/>
    <w:link w:val="Sidhuvud"/>
    <w:uiPriority w:val="99"/>
    <w:rsid w:val="007A4EA9"/>
  </w:style>
  <w:style w:type="paragraph" w:styleId="Sidfot">
    <w:name w:val="footer"/>
    <w:basedOn w:val="Normal"/>
    <w:link w:val="SidfotChar"/>
    <w:uiPriority w:val="99"/>
    <w:unhideWhenUsed/>
    <w:rsid w:val="007A4EA9"/>
    <w:pPr>
      <w:tabs>
        <w:tab w:val="center" w:pos="4536"/>
        <w:tab w:val="right" w:pos="9072"/>
      </w:tabs>
    </w:pPr>
  </w:style>
  <w:style w:type="character" w:customStyle="1" w:styleId="SidfotChar">
    <w:name w:val="Sidfot Char"/>
    <w:basedOn w:val="Standardstycketeckensnitt"/>
    <w:link w:val="Sidfot"/>
    <w:uiPriority w:val="99"/>
    <w:rsid w:val="007A4EA9"/>
  </w:style>
  <w:style w:type="table" w:styleId="Ljusskuggning-dekorfrg1">
    <w:name w:val="Light Shading Accent 1"/>
    <w:basedOn w:val="Normaltabell"/>
    <w:uiPriority w:val="60"/>
    <w:rsid w:val="007A4EA9"/>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ubrik1Char">
    <w:name w:val="Rubrik 1 Char"/>
    <w:basedOn w:val="Standardstycketeckensnitt"/>
    <w:link w:val="Rubrik1"/>
    <w:uiPriority w:val="9"/>
    <w:rsid w:val="00AB2A9E"/>
    <w:rPr>
      <w:rFonts w:asciiTheme="majorHAnsi" w:eastAsiaTheme="majorEastAsia" w:hAnsiTheme="majorHAnsi" w:cstheme="majorBidi"/>
      <w:b/>
      <w:bCs/>
      <w:color w:val="345A8A" w:themeColor="accent1" w:themeShade="B5"/>
      <w:sz w:val="32"/>
      <w:szCs w:val="32"/>
    </w:rPr>
  </w:style>
  <w:style w:type="character" w:styleId="AnvndHyperlnk">
    <w:name w:val="FollowedHyperlink"/>
    <w:basedOn w:val="Standardstycketeckensnitt"/>
    <w:uiPriority w:val="99"/>
    <w:semiHidden/>
    <w:unhideWhenUsed/>
    <w:rsid w:val="00805110"/>
    <w:rPr>
      <w:color w:val="800080" w:themeColor="followedHyperlink"/>
      <w:u w:val="single"/>
    </w:rPr>
  </w:style>
  <w:style w:type="paragraph" w:styleId="Normalwebb">
    <w:name w:val="Normal (Web)"/>
    <w:basedOn w:val="Normal"/>
    <w:uiPriority w:val="99"/>
    <w:unhideWhenUsed/>
    <w:rsid w:val="002939C5"/>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AB2A9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7E451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E4515"/>
    <w:rPr>
      <w:rFonts w:ascii="Lucida Grande" w:hAnsi="Lucida Grande" w:cs="Lucida Grande"/>
      <w:sz w:val="18"/>
      <w:szCs w:val="18"/>
    </w:rPr>
  </w:style>
  <w:style w:type="character" w:styleId="Hyperlnk">
    <w:name w:val="Hyperlink"/>
    <w:basedOn w:val="Standardstycketypsnitt"/>
    <w:uiPriority w:val="99"/>
    <w:unhideWhenUsed/>
    <w:rsid w:val="00641EE8"/>
    <w:rPr>
      <w:color w:val="0000FF" w:themeColor="hyperlink"/>
      <w:u w:val="single"/>
    </w:rPr>
  </w:style>
  <w:style w:type="paragraph" w:styleId="Sidhuvud">
    <w:name w:val="header"/>
    <w:basedOn w:val="Normal"/>
    <w:link w:val="SidhuvudChar"/>
    <w:uiPriority w:val="99"/>
    <w:unhideWhenUsed/>
    <w:rsid w:val="007A4EA9"/>
    <w:pPr>
      <w:tabs>
        <w:tab w:val="center" w:pos="4536"/>
        <w:tab w:val="right" w:pos="9072"/>
      </w:tabs>
    </w:pPr>
  </w:style>
  <w:style w:type="character" w:customStyle="1" w:styleId="SidhuvudChar">
    <w:name w:val="Sidhuvud Char"/>
    <w:basedOn w:val="Standardstycketypsnitt"/>
    <w:link w:val="Sidhuvud"/>
    <w:uiPriority w:val="99"/>
    <w:rsid w:val="007A4EA9"/>
  </w:style>
  <w:style w:type="paragraph" w:styleId="Sidfot">
    <w:name w:val="footer"/>
    <w:basedOn w:val="Normal"/>
    <w:link w:val="SidfotChar"/>
    <w:uiPriority w:val="99"/>
    <w:unhideWhenUsed/>
    <w:rsid w:val="007A4EA9"/>
    <w:pPr>
      <w:tabs>
        <w:tab w:val="center" w:pos="4536"/>
        <w:tab w:val="right" w:pos="9072"/>
      </w:tabs>
    </w:pPr>
  </w:style>
  <w:style w:type="character" w:customStyle="1" w:styleId="SidfotChar">
    <w:name w:val="Sidfot Char"/>
    <w:basedOn w:val="Standardstycketypsnitt"/>
    <w:link w:val="Sidfot"/>
    <w:uiPriority w:val="99"/>
    <w:rsid w:val="007A4EA9"/>
  </w:style>
  <w:style w:type="table" w:styleId="Ljusskuggning-dekorfrg1">
    <w:name w:val="Light Shading Accent 1"/>
    <w:basedOn w:val="Normaltabell"/>
    <w:uiPriority w:val="60"/>
    <w:rsid w:val="007A4EA9"/>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ubrik1Char">
    <w:name w:val="Rubrik 1 Char"/>
    <w:basedOn w:val="Standardstycketypsnitt"/>
    <w:link w:val="Rubrik1"/>
    <w:uiPriority w:val="9"/>
    <w:rsid w:val="00AB2A9E"/>
    <w:rPr>
      <w:rFonts w:asciiTheme="majorHAnsi" w:eastAsiaTheme="majorEastAsia" w:hAnsiTheme="majorHAnsi" w:cstheme="majorBidi"/>
      <w:b/>
      <w:bCs/>
      <w:color w:val="345A8A" w:themeColor="accent1" w:themeShade="B5"/>
      <w:sz w:val="32"/>
      <w:szCs w:val="32"/>
    </w:rPr>
  </w:style>
  <w:style w:type="character" w:styleId="AnvndHyperlnk">
    <w:name w:val="FollowedHyperlink"/>
    <w:basedOn w:val="Standardstycketypsnitt"/>
    <w:uiPriority w:val="99"/>
    <w:semiHidden/>
    <w:unhideWhenUsed/>
    <w:rsid w:val="0080511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9658283">
      <w:bodyDiv w:val="1"/>
      <w:marLeft w:val="0"/>
      <w:marRight w:val="0"/>
      <w:marTop w:val="0"/>
      <w:marBottom w:val="0"/>
      <w:divBdr>
        <w:top w:val="none" w:sz="0" w:space="0" w:color="auto"/>
        <w:left w:val="none" w:sz="0" w:space="0" w:color="auto"/>
        <w:bottom w:val="none" w:sz="0" w:space="0" w:color="auto"/>
        <w:right w:val="none" w:sz="0" w:space="0" w:color="auto"/>
      </w:divBdr>
    </w:div>
    <w:div w:id="2018455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undervisningshuset.se"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32C3-B693-4F02-A300-4DE103B92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1587</Characters>
  <Application>Microsoft Office Word</Application>
  <DocSecurity>0</DocSecurity>
  <Lines>13</Lines>
  <Paragraphs>3</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Jansäter AB</dc:creator>
  <cp:lastModifiedBy>Pia Jansäter</cp:lastModifiedBy>
  <cp:revision>2</cp:revision>
  <cp:lastPrinted>2012-05-07T18:06:00Z</cp:lastPrinted>
  <dcterms:created xsi:type="dcterms:W3CDTF">2012-05-07T20:18:00Z</dcterms:created>
  <dcterms:modified xsi:type="dcterms:W3CDTF">2012-05-07T20:18:00Z</dcterms:modified>
</cp:coreProperties>
</file>