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655" w:rsidRPr="00996B47" w:rsidRDefault="00B36655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bookmarkStart w:id="0" w:name="_GoBack"/>
      <w:bookmarkEnd w:id="0"/>
    </w:p>
    <w:p w:rsidR="00A17E16" w:rsidRPr="00A17E16" w:rsidRDefault="00B36655" w:rsidP="00A17E16">
      <w:pPr>
        <w:jc w:val="center"/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PRESSEMELDING:</w:t>
      </w:r>
    </w:p>
    <w:p w:rsidR="00A17E16" w:rsidRDefault="0040194C" w:rsidP="002361DD">
      <w:pPr>
        <w:jc w:val="center"/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BEEFEATER 24 BARTENDER COMPETI</w:t>
      </w:r>
      <w:r w:rsidR="00B36655"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TION.</w:t>
      </w:r>
    </w:p>
    <w:p w:rsidR="00E95F3B" w:rsidRDefault="00A17E16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b/>
          <w:noProof/>
          <w:color w:val="000000"/>
          <w:sz w:val="20"/>
          <w:szCs w:val="20"/>
          <w:shd w:val="clear" w:color="auto" w:fill="FFFFFF"/>
          <w:lang w:val="nb-NO" w:eastAsia="nb-NO"/>
        </w:rPr>
        <w:drawing>
          <wp:anchor distT="0" distB="0" distL="114300" distR="114300" simplePos="0" relativeHeight="251658240" behindDoc="0" locked="0" layoutInCell="1" allowOverlap="1" wp14:anchorId="06105C94" wp14:editId="3CBC6046">
            <wp:simplePos x="0" y="0"/>
            <wp:positionH relativeFrom="column">
              <wp:posOffset>-4445</wp:posOffset>
            </wp:positionH>
            <wp:positionV relativeFrom="paragraph">
              <wp:posOffset>11430</wp:posOffset>
            </wp:positionV>
            <wp:extent cx="2457450" cy="368681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9B2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Den 15. september </w:t>
      </w:r>
      <w:proofErr w:type="gramStart"/>
      <w:r w:rsid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2013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ble</w:t>
      </w:r>
      <w:proofErr w:type="gramEnd"/>
      <w:r w:rsid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den norske finalen i Beefeater 24 Global Bartender </w:t>
      </w:r>
      <w:proofErr w:type="spellStart"/>
      <w:r w:rsid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Competition</w:t>
      </w:r>
      <w:proofErr w:type="spellEnd"/>
      <w:r w:rsid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avholdt på </w:t>
      </w:r>
      <w:proofErr w:type="spellStart"/>
      <w:r w:rsid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Seeds</w:t>
      </w:r>
      <w:proofErr w:type="spellEnd"/>
      <w:r w:rsid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.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Stedet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var fylt med forventing og spenning. Dommerne </w:t>
      </w:r>
      <w:r w:rsidR="002361DD"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Gaute </w:t>
      </w:r>
      <w:proofErr w:type="spellStart"/>
      <w:r w:rsidR="002361DD"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Gusrud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Fra </w:t>
      </w:r>
      <w:proofErr w:type="spellStart"/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Aperitif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, Christian Kruse</w:t>
      </w:r>
      <w:r w:rsid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fra Liquid </w:t>
      </w:r>
      <w:proofErr w:type="spellStart"/>
      <w:r w:rsidR="002361DD"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Engineers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og </w:t>
      </w:r>
      <w:proofErr w:type="spellStart"/>
      <w:r w:rsid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Beefeater’s</w:t>
      </w:r>
      <w:proofErr w:type="spellEnd"/>
      <w:r w:rsid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egen </w:t>
      </w:r>
      <w:r w:rsid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International Brand </w:t>
      </w:r>
      <w:proofErr w:type="spellStart"/>
      <w:r w:rsid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Ambassador</w:t>
      </w:r>
      <w:proofErr w:type="spellEnd"/>
      <w:r w:rsid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="002361DD"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Sebastian Hamilton-Mudge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. </w:t>
      </w:r>
    </w:p>
    <w:p w:rsidR="002361DD" w:rsidRDefault="002361DD" w:rsidP="002361DD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Bartenderende fikk i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oppgave å lage en klassisk cocktail med Beefeater Dry,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deretter skal de lage en moderne tolkning av denne klassiske cocktailen med Beefeater 24.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I tillegg til cocktail oppskriftene, vil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bartendere også bli bedt om å presentere historien bak de to drinkene som bli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r servert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.</w:t>
      </w:r>
    </w:p>
    <w:p w:rsidR="00D27CC9" w:rsidRDefault="00F72FF0" w:rsidP="00F72FE3">
      <w:pPr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 w:rsidRPr="00B07331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 xml:space="preserve">Truls Thomsen from </w:t>
      </w:r>
      <w:proofErr w:type="spellStart"/>
      <w:r w:rsidRPr="00B07331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Newsman</w:t>
      </w:r>
      <w:proofErr w:type="spellEnd"/>
      <w:r w:rsidRPr="00B07331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 xml:space="preserve"> Bar, Stavanger,</w:t>
      </w:r>
      <w:r w:rsidR="002361DD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 xml:space="preserve"> v</w:t>
      </w:r>
      <w:r w:rsidR="00EE0A1A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 xml:space="preserve">ant den nasjonale finale i </w:t>
      </w:r>
      <w:r w:rsidR="00B07331" w:rsidRPr="00B07331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Norge.</w:t>
      </w:r>
      <w:r w:rsidR="00B07331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 xml:space="preserve"> </w:t>
      </w:r>
    </w:p>
    <w:p w:rsidR="00D27CC9" w:rsidRPr="00D27CC9" w:rsidRDefault="00D27CC9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«</w:t>
      </w:r>
      <w:r w:rsidRPr="00D27CC9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Det var helt fantastisk å vinne! Utrolig kjekt å få mulighet til å videreutvikle ferdighetene mine og møte noen av verdens beste bartendere. Samtidig håper jeg å få mulighet til å vise frem hvor langt vi er kommet i Stavanger, og Norge, og forhåpentligvis imponere.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» sier Truls, mens gratulasjonene er mange rundt han. Vi ønsker han lykke til. </w:t>
      </w:r>
    </w:p>
    <w:p w:rsidR="002361DD" w:rsidRDefault="002361DD" w:rsidP="002361DD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Truls Thomsen vil reise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til London for å konkurrere i den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internasjonale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finalen, som finner sted den 7. november 2013.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Vinneren av den internasjonale konkurransen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premieres med en 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tur til Japan i 2014, hvor de vil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lære mer om te som er så markant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i Beefeater 24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smak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sprofil og ikke minst og få et innblikk i 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Japans lokale bartending kultur.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Vinneren vil også få navnet sitt skrevet 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på Beefeater destilleriet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 egen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«Hall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of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Fame». Hver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av 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deltager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ne i London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v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il også bli invitert til å delta i kortfilmen "Craft </w:t>
      </w:r>
      <w:proofErr w:type="spellStart"/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of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Bartending», i regi av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Beefeater 24. </w:t>
      </w:r>
    </w:p>
    <w:p w:rsidR="002361DD" w:rsidRPr="002361DD" w:rsidRDefault="002361DD" w:rsidP="002361DD">
      <w:pPr>
        <w:spacing w:after="0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Tre top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p</w:t>
      </w:r>
      <w:r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beste</w:t>
      </w:r>
      <w:r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ble: </w:t>
      </w:r>
    </w:p>
    <w:p w:rsidR="002361DD" w:rsidRDefault="002361DD" w:rsidP="002361DD">
      <w:pPr>
        <w:spacing w:after="0" w:line="240" w:lineRule="auto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Første plass: Truls Thomsen from </w:t>
      </w:r>
      <w:proofErr w:type="spellStart"/>
      <w:r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Newsman</w:t>
      </w:r>
      <w:proofErr w:type="spellEnd"/>
      <w:r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bar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, Stavanger</w:t>
      </w:r>
    </w:p>
    <w:p w:rsidR="00E95F3B" w:rsidRPr="002361DD" w:rsidRDefault="002361DD" w:rsidP="002361DD">
      <w:pPr>
        <w:spacing w:after="0" w:line="240" w:lineRule="auto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Andre </w:t>
      </w:r>
      <w:r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plass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: Jesper Høst from No.19, Oslo</w:t>
      </w:r>
    </w:p>
    <w:p w:rsidR="002361DD" w:rsidRPr="00A012FF" w:rsidRDefault="002361DD" w:rsidP="002361DD">
      <w:pPr>
        <w:spacing w:after="0" w:line="240" w:lineRule="auto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Tredje</w:t>
      </w:r>
      <w:r w:rsidRP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plass</w:t>
      </w:r>
      <w:r w:rsidR="00B07331" w:rsidRP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: Tim </w:t>
      </w:r>
      <w:proofErr w:type="spellStart"/>
      <w:r w:rsidR="00B07331" w:rsidRP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Misseris</w:t>
      </w:r>
      <w:proofErr w:type="spellEnd"/>
      <w:r w:rsidR="00B07331" w:rsidRP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from TGI Friday's City</w:t>
      </w:r>
      <w:r w:rsidRPr="00A012FF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, Oslo</w:t>
      </w:r>
    </w:p>
    <w:p w:rsidR="002361DD" w:rsidRPr="00A012FF" w:rsidRDefault="002361DD" w:rsidP="002361DD">
      <w:pPr>
        <w:spacing w:after="0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</w:p>
    <w:p w:rsidR="00B07331" w:rsidRPr="002361DD" w:rsidRDefault="002361DD" w:rsidP="002361DD">
      <w:pPr>
        <w:spacing w:after="0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Det var tilsammen tolv stykke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r som konkurrerte mot hverandre:</w:t>
      </w:r>
      <w:r w:rsidRPr="002361DD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</w:p>
    <w:p w:rsidR="00F72FF0" w:rsidRPr="00F72FF0" w:rsidRDefault="00B07331" w:rsidP="002361DD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Anne </w:t>
      </w:r>
      <w:proofErr w:type="spellStart"/>
      <w:r w:rsidR="00F72FF0">
        <w:rPr>
          <w:rFonts w:cstheme="minorHAnsi"/>
          <w:color w:val="000000"/>
          <w:sz w:val="20"/>
          <w:szCs w:val="20"/>
          <w:shd w:val="clear" w:color="auto" w:fill="FFFFFF"/>
        </w:rPr>
        <w:t>Maurseth</w:t>
      </w:r>
      <w:proofErr w:type="spellEnd"/>
      <w:r w:rsidR="00F72FF0">
        <w:rPr>
          <w:rFonts w:cstheme="minorHAnsi"/>
          <w:color w:val="000000"/>
          <w:sz w:val="20"/>
          <w:szCs w:val="20"/>
          <w:shd w:val="clear" w:color="auto" w:fill="FFFFFF"/>
        </w:rPr>
        <w:t xml:space="preserve">, </w:t>
      </w:r>
      <w:r w:rsidR="00F72FF0" w:rsidRPr="00F72FF0">
        <w:rPr>
          <w:rFonts w:cstheme="minorHAnsi"/>
          <w:color w:val="000000"/>
          <w:sz w:val="20"/>
          <w:szCs w:val="20"/>
          <w:shd w:val="clear" w:color="auto" w:fill="FFFFFF"/>
        </w:rPr>
        <w:t>Oslo</w:t>
      </w:r>
      <w:r w:rsidR="00F72FF0">
        <w:rPr>
          <w:rFonts w:cstheme="minorHAnsi"/>
          <w:color w:val="000000"/>
          <w:sz w:val="20"/>
          <w:szCs w:val="20"/>
          <w:shd w:val="clear" w:color="auto" w:fill="FFFFFF"/>
        </w:rPr>
        <w:t xml:space="preserve">, </w:t>
      </w:r>
      <w:r w:rsidR="00F72FF0" w:rsidRPr="00F72FF0">
        <w:rPr>
          <w:rFonts w:cstheme="minorHAnsi"/>
          <w:color w:val="000000"/>
          <w:sz w:val="20"/>
          <w:szCs w:val="20"/>
          <w:shd w:val="clear" w:color="auto" w:fill="FFFFFF"/>
        </w:rPr>
        <w:t>No.19</w:t>
      </w:r>
    </w:p>
    <w:p w:rsidR="00F72FF0" w:rsidRPr="00F72FF0" w:rsidRDefault="00B07331" w:rsidP="002361DD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Chris </w:t>
      </w:r>
      <w:proofErr w:type="spellStart"/>
      <w:r>
        <w:rPr>
          <w:rFonts w:cstheme="minorHAnsi"/>
          <w:color w:val="000000"/>
          <w:sz w:val="20"/>
          <w:szCs w:val="20"/>
          <w:shd w:val="clear" w:color="auto" w:fill="FFFFFF"/>
        </w:rPr>
        <w:t>Grotvedt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</w:rPr>
        <w:t>, Oslo,</w:t>
      </w:r>
      <w:r w:rsidR="002361DD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72FF0" w:rsidRPr="00F72FF0">
        <w:rPr>
          <w:rFonts w:cstheme="minorHAnsi"/>
          <w:color w:val="000000"/>
          <w:sz w:val="20"/>
          <w:szCs w:val="20"/>
          <w:shd w:val="clear" w:color="auto" w:fill="FFFFFF"/>
        </w:rPr>
        <w:t>Theatercafeen</w:t>
      </w:r>
      <w:proofErr w:type="spellEnd"/>
    </w:p>
    <w:p w:rsidR="00F72FF0" w:rsidRPr="00F72FF0" w:rsidRDefault="00B07331" w:rsidP="002361DD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Gunnar </w:t>
      </w:r>
      <w:proofErr w:type="spellStart"/>
      <w:r>
        <w:rPr>
          <w:rFonts w:cstheme="minorHAnsi"/>
          <w:color w:val="000000"/>
          <w:sz w:val="20"/>
          <w:szCs w:val="20"/>
          <w:shd w:val="clear" w:color="auto" w:fill="FFFFFF"/>
        </w:rPr>
        <w:t>Zahl</w:t>
      </w:r>
      <w:proofErr w:type="spellEnd"/>
      <w:r>
        <w:rPr>
          <w:rFonts w:cstheme="minorHAnsi"/>
          <w:color w:val="000000"/>
          <w:sz w:val="20"/>
          <w:szCs w:val="20"/>
          <w:shd w:val="clear" w:color="auto" w:fill="FFFFFF"/>
        </w:rPr>
        <w:t xml:space="preserve">, Stavanger, </w:t>
      </w:r>
      <w:r w:rsidR="00F72FF0" w:rsidRPr="00F72FF0">
        <w:rPr>
          <w:rFonts w:cstheme="minorHAnsi"/>
          <w:color w:val="000000"/>
          <w:sz w:val="20"/>
          <w:szCs w:val="20"/>
          <w:shd w:val="clear" w:color="auto" w:fill="FFFFFF"/>
        </w:rPr>
        <w:t>Timbuktu Bar</w:t>
      </w:r>
    </w:p>
    <w:p w:rsidR="00F72FF0" w:rsidRPr="00A012FF" w:rsidRDefault="00B07331" w:rsidP="002361DD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proofErr w:type="spellStart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>Jesper</w:t>
      </w:r>
      <w:proofErr w:type="spellEnd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>Høst</w:t>
      </w:r>
      <w:proofErr w:type="spellEnd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, Oslo, </w:t>
      </w:r>
      <w:r w:rsidR="00F72FF0" w:rsidRPr="00A012FF">
        <w:rPr>
          <w:rFonts w:cstheme="minorHAnsi"/>
          <w:color w:val="000000"/>
          <w:sz w:val="20"/>
          <w:szCs w:val="20"/>
          <w:shd w:val="clear" w:color="auto" w:fill="FFFFFF"/>
        </w:rPr>
        <w:t>No.19, Oslo</w:t>
      </w:r>
    </w:p>
    <w:p w:rsidR="00F72FF0" w:rsidRPr="00A012FF" w:rsidRDefault="00B07331" w:rsidP="002361DD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>Jo</w:t>
      </w:r>
      <w:r w:rsidR="002361DD" w:rsidRPr="00A012FF">
        <w:rPr>
          <w:rFonts w:cstheme="minorHAnsi"/>
          <w:color w:val="000000"/>
          <w:sz w:val="20"/>
          <w:szCs w:val="20"/>
          <w:shd w:val="clear" w:color="auto" w:fill="FFFFFF"/>
        </w:rPr>
        <w:t>achim</w:t>
      </w:r>
      <w:r w:rsidR="002361DD" w:rsidRPr="00A012FF">
        <w:rPr>
          <w:rFonts w:cstheme="minorHAnsi"/>
          <w:color w:val="000000"/>
          <w:sz w:val="20"/>
          <w:szCs w:val="20"/>
          <w:shd w:val="clear" w:color="auto" w:fill="FFFFFF"/>
        </w:rPr>
        <w:tab/>
        <w:t>H</w:t>
      </w:r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>ansen, Stavanger,</w:t>
      </w:r>
      <w:r w:rsidR="002361DD"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72FF0" w:rsidRPr="00A012FF">
        <w:rPr>
          <w:rFonts w:cstheme="minorHAnsi"/>
          <w:color w:val="000000"/>
          <w:sz w:val="20"/>
          <w:szCs w:val="20"/>
          <w:shd w:val="clear" w:color="auto" w:fill="FFFFFF"/>
        </w:rPr>
        <w:t>Nåløyet</w:t>
      </w:r>
      <w:proofErr w:type="spellEnd"/>
      <w:r w:rsidR="00F72FF0"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 Bar</w:t>
      </w:r>
    </w:p>
    <w:p w:rsidR="00F72FF0" w:rsidRPr="00A012FF" w:rsidRDefault="00B07331" w:rsidP="002361DD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>Marlen</w:t>
      </w:r>
      <w:proofErr w:type="spellEnd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ab/>
      </w:r>
      <w:proofErr w:type="spellStart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>Haagensdatter</w:t>
      </w:r>
      <w:proofErr w:type="spellEnd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>Lillestrøm</w:t>
      </w:r>
      <w:proofErr w:type="spellEnd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>Fagerborg</w:t>
      </w:r>
      <w:proofErr w:type="spellEnd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 Hotel.</w:t>
      </w:r>
      <w:proofErr w:type="gramEnd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</w:p>
    <w:p w:rsidR="00F72FF0" w:rsidRPr="00A012FF" w:rsidRDefault="00B07331" w:rsidP="002361DD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Nick Lund, Oslo, </w:t>
      </w:r>
      <w:proofErr w:type="spellStart"/>
      <w:r w:rsidR="00F72FF0" w:rsidRPr="00A012FF">
        <w:rPr>
          <w:rFonts w:cstheme="minorHAnsi"/>
          <w:color w:val="000000"/>
          <w:sz w:val="20"/>
          <w:szCs w:val="20"/>
          <w:shd w:val="clear" w:color="auto" w:fill="FFFFFF"/>
        </w:rPr>
        <w:t>Onda</w:t>
      </w:r>
      <w:proofErr w:type="spellEnd"/>
      <w:r w:rsidR="00F72FF0"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 Restaurant</w:t>
      </w:r>
    </w:p>
    <w:p w:rsidR="00F72FF0" w:rsidRPr="00A012FF" w:rsidRDefault="00B07331" w:rsidP="002361DD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proofErr w:type="spellStart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>Pål</w:t>
      </w:r>
      <w:proofErr w:type="spellEnd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>Bagge</w:t>
      </w:r>
      <w:proofErr w:type="spellEnd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, Oslo, </w:t>
      </w:r>
      <w:r w:rsidR="00F72FF0"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Bar Boca &amp; </w:t>
      </w:r>
      <w:proofErr w:type="spellStart"/>
      <w:r w:rsidR="00F72FF0" w:rsidRPr="00A012FF">
        <w:rPr>
          <w:rFonts w:cstheme="minorHAnsi"/>
          <w:color w:val="000000"/>
          <w:sz w:val="20"/>
          <w:szCs w:val="20"/>
          <w:shd w:val="clear" w:color="auto" w:fill="FFFFFF"/>
        </w:rPr>
        <w:t>Aku</w:t>
      </w:r>
      <w:proofErr w:type="spellEnd"/>
      <w:r w:rsidR="00F72FF0"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72FF0" w:rsidRPr="00A012FF">
        <w:rPr>
          <w:rFonts w:cstheme="minorHAnsi"/>
          <w:color w:val="000000"/>
          <w:sz w:val="20"/>
          <w:szCs w:val="20"/>
          <w:shd w:val="clear" w:color="auto" w:fill="FFFFFF"/>
        </w:rPr>
        <w:t>Aku</w:t>
      </w:r>
      <w:proofErr w:type="spellEnd"/>
    </w:p>
    <w:p w:rsidR="00F72FF0" w:rsidRPr="00B07331" w:rsidRDefault="002361DD" w:rsidP="002361DD">
      <w:pPr>
        <w:spacing w:after="0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Sondre </w:t>
      </w:r>
      <w:r w:rsidR="00B07331" w:rsidRPr="00B07331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Kasin, Oslo, </w:t>
      </w:r>
      <w:r w:rsidR="00F72FF0" w:rsidRPr="00B07331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Morgenstierne</w:t>
      </w:r>
    </w:p>
    <w:p w:rsidR="00F72FF0" w:rsidRPr="00B07331" w:rsidRDefault="00B07331" w:rsidP="00F72FF0">
      <w:pPr>
        <w:spacing w:after="0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B07331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lastRenderedPageBreak/>
        <w:t xml:space="preserve">Tim </w:t>
      </w:r>
      <w:proofErr w:type="spellStart"/>
      <w:r w:rsidRPr="00B07331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Misseris</w:t>
      </w:r>
      <w:proofErr w:type="spellEnd"/>
      <w:r w:rsidRPr="00B07331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="00F72FF0" w:rsidRPr="00B07331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Oslo</w:t>
      </w:r>
      <w:r w:rsidR="00F72FF0" w:rsidRPr="00B07331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ab/>
      </w:r>
      <w:r w:rsidRPr="00B07331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, </w:t>
      </w:r>
      <w:r w:rsidR="00F72FF0" w:rsidRPr="00B07331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TGI Friday's City</w:t>
      </w:r>
    </w:p>
    <w:p w:rsidR="00B07331" w:rsidRPr="00B07331" w:rsidRDefault="00B07331" w:rsidP="00B07331">
      <w:pPr>
        <w:spacing w:after="0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B07331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Fridtjof Jahnsen</w:t>
      </w: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, Oslo, </w:t>
      </w:r>
      <w:r w:rsidRPr="00B07331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Bar </w:t>
      </w:r>
      <w:proofErr w:type="spellStart"/>
      <w:r w:rsidRPr="00B07331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Boca</w:t>
      </w:r>
      <w:proofErr w:type="spellEnd"/>
    </w:p>
    <w:p w:rsidR="000047AC" w:rsidRDefault="000047AC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</w:p>
    <w:p w:rsidR="002C5967" w:rsidRPr="002C5967" w:rsidRDefault="002C5967" w:rsidP="002C5967">
      <w:pPr>
        <w:pStyle w:val="ListParagraph"/>
        <w:numPr>
          <w:ilvl w:val="0"/>
          <w:numId w:val="1"/>
        </w:num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Slutter - </w:t>
      </w:r>
    </w:p>
    <w:p w:rsidR="000047AC" w:rsidRPr="00E05BAE" w:rsidRDefault="000047AC" w:rsidP="000047AC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For mer informasjon: </w:t>
      </w:r>
    </w:p>
    <w:p w:rsidR="000047AC" w:rsidRPr="00A012FF" w:rsidRDefault="000047AC" w:rsidP="000047AC">
      <w:pPr>
        <w:rPr>
          <w:rFonts w:cstheme="minorHAnsi"/>
          <w:color w:val="000000"/>
          <w:sz w:val="20"/>
          <w:szCs w:val="20"/>
          <w:shd w:val="clear" w:color="auto" w:fill="FFFFFF"/>
        </w:rPr>
      </w:pPr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Stine Frey Thorud, </w:t>
      </w:r>
      <w:proofErr w:type="spellStart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>Pernod</w:t>
      </w:r>
      <w:proofErr w:type="spellEnd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>Ricard</w:t>
      </w:r>
      <w:proofErr w:type="spellEnd"/>
      <w:r w:rsidRPr="00A012FF">
        <w:rPr>
          <w:rFonts w:cstheme="minorHAnsi"/>
          <w:color w:val="000000"/>
          <w:sz w:val="20"/>
          <w:szCs w:val="20"/>
          <w:shd w:val="clear" w:color="auto" w:fill="FFFFFF"/>
        </w:rPr>
        <w:t xml:space="preserve"> Norway AS</w:t>
      </w:r>
    </w:p>
    <w:p w:rsidR="00996B47" w:rsidRPr="00996B47" w:rsidRDefault="002C5967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hyperlink r:id="rId9" w:history="1">
        <w:r w:rsidR="000047AC" w:rsidRPr="00E05BAE">
          <w:rPr>
            <w:rStyle w:val="Hyperlink"/>
            <w:rFonts w:cstheme="minorHAnsi"/>
            <w:sz w:val="20"/>
            <w:szCs w:val="20"/>
            <w:shd w:val="clear" w:color="auto" w:fill="FFFFFF"/>
            <w:lang w:val="nb-NO"/>
          </w:rPr>
          <w:t>Stine.thorud@pernod-ricard.com</w:t>
        </w:r>
      </w:hyperlink>
      <w:r w:rsidR="000047AC"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eller </w:t>
      </w:r>
      <w:proofErr w:type="gramStart"/>
      <w:r w:rsidR="000047AC"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+47 41652240</w:t>
      </w:r>
      <w:proofErr w:type="gramEnd"/>
      <w:r w:rsidR="000047AC" w:rsidRPr="00E05BAE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. </w:t>
      </w:r>
    </w:p>
    <w:p w:rsidR="00996B47" w:rsidRPr="00996B47" w:rsidRDefault="00996B47" w:rsidP="00996B47">
      <w:pPr>
        <w:tabs>
          <w:tab w:val="left" w:pos="5812"/>
        </w:tabs>
        <w:rPr>
          <w:rFonts w:cstheme="minorHAnsi"/>
          <w:color w:val="000000"/>
          <w:sz w:val="20"/>
          <w:lang w:val="nb-NO"/>
        </w:rPr>
      </w:pPr>
      <w:r w:rsidRPr="00996B47">
        <w:rPr>
          <w:rFonts w:cstheme="minorHAnsi"/>
          <w:color w:val="000000"/>
          <w:sz w:val="20"/>
          <w:lang w:val="nb-NO"/>
        </w:rPr>
        <w:t xml:space="preserve">Pernod Ricard Norway er en av Norges ledende vin- og brennevinsimportører og er datterselskap av franske Pernod Ricard, en av verdens største aktører på vin og brennevin. Pernod Ricard har en sterk portefølje av kjente internasjonale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premium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 xml:space="preserve"> merkevarer og opererer i over 70 land i verden.</w:t>
      </w:r>
    </w:p>
    <w:p w:rsidR="00996B47" w:rsidRPr="002361DD" w:rsidRDefault="00996B47" w:rsidP="002361DD">
      <w:pPr>
        <w:tabs>
          <w:tab w:val="left" w:pos="5812"/>
        </w:tabs>
        <w:rPr>
          <w:rFonts w:cstheme="minorHAnsi"/>
          <w:color w:val="000000"/>
          <w:sz w:val="20"/>
          <w:lang w:val="nb-NO"/>
        </w:rPr>
      </w:pPr>
      <w:r w:rsidRPr="00996B47">
        <w:rPr>
          <w:rFonts w:cstheme="minorHAnsi"/>
          <w:color w:val="000000"/>
          <w:sz w:val="20"/>
          <w:lang w:val="nb-NO"/>
        </w:rPr>
        <w:t xml:space="preserve">Pernod Ricard Norway har kjente merkenavn som blant annet ABSOLUT,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Havana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 xml:space="preserve"> Club, Jameson,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Jacob’s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 xml:space="preserve"> Creek, </w:t>
      </w:r>
      <w:proofErr w:type="spellStart"/>
      <w:r w:rsidRPr="00996B47">
        <w:rPr>
          <w:rFonts w:cstheme="minorHAnsi"/>
          <w:color w:val="000000"/>
          <w:sz w:val="20"/>
          <w:lang w:val="nb-NO"/>
        </w:rPr>
        <w:t>Ballantine’s</w:t>
      </w:r>
      <w:proofErr w:type="spellEnd"/>
      <w:r w:rsidRPr="00996B47">
        <w:rPr>
          <w:rFonts w:cstheme="minorHAnsi"/>
          <w:color w:val="000000"/>
          <w:sz w:val="20"/>
          <w:lang w:val="nb-NO"/>
        </w:rPr>
        <w:t>, Chivas Regal, Beefeater og Martell i sin portefølje.</w:t>
      </w:r>
    </w:p>
    <w:p w:rsidR="00F72FE3" w:rsidRPr="00996B47" w:rsidRDefault="00996B47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Lenker og mer informasjon: </w:t>
      </w:r>
    </w:p>
    <w:p w:rsidR="00F72FE3" w:rsidRPr="00996B47" w:rsidRDefault="002C5967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hyperlink r:id="rId10" w:history="1">
        <w:r w:rsidR="008B6AC9" w:rsidRPr="00996B47">
          <w:rPr>
            <w:rStyle w:val="Hyperlink"/>
            <w:rFonts w:cstheme="minorHAnsi"/>
            <w:sz w:val="20"/>
            <w:szCs w:val="20"/>
            <w:shd w:val="clear" w:color="auto" w:fill="FFFFFF"/>
            <w:lang w:val="nb-NO"/>
          </w:rPr>
          <w:t>http://www.beefeatergin.tv</w:t>
        </w:r>
      </w:hyperlink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http://www.youtube.com/wat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ch?feature=player_embedded </w:t>
      </w:r>
      <w:proofErr w:type="gramStart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&amp;;v</w:t>
      </w:r>
      <w:proofErr w:type="gramEnd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=-B9SzyyHxrE</w:t>
      </w:r>
      <w:r w:rsid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  </w:t>
      </w:r>
    </w:p>
    <w:p w:rsidR="00F72FE3" w:rsidRPr="00996B47" w:rsidRDefault="00F72FE3" w:rsidP="00F72FE3">
      <w:pPr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 xml:space="preserve">Beefeater 24 </w:t>
      </w:r>
    </w:p>
    <w:p w:rsidR="008C35BB" w:rsidRPr="00996B47" w:rsidRDefault="008C35BB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I 2008 opprettet Master </w:t>
      </w:r>
      <w:r w:rsidR="0088331C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Destiller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Desmond Payne en særegen ny oppskrift som blander håndplukket Sevilla appelsinskall og sjeldne japansk te med ti andre naturlige planteekstrakter. Resultatet - Beefeater 24 - er en høy kvalitet håndlaget super-Premium gin som bringer en ny og spennende dimensjon til en verden av gin.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Sevilla appelsinskall, sitronskall, bitter mandel, kvann rot, kvann frø, einer, lakris,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orris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rot, koriander, en blanding av kinesisk grønn og japa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nsk </w:t>
      </w:r>
      <w:proofErr w:type="spellStart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Sencha</w:t>
      </w:r>
      <w:proofErr w:type="spellEnd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te og grapefrukt skall.\</w:t>
      </w:r>
    </w:p>
    <w:p w:rsidR="00F72FE3" w:rsidRPr="00996B47" w:rsidRDefault="008B6AC9" w:rsidP="00F72FE3">
      <w:pPr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Beefeater 24 Ta</w:t>
      </w:r>
      <w:r w:rsidR="008C35BB"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st</w:t>
      </w:r>
      <w:r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 xml:space="preserve">ing Notes: 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• Aroma: Duftende noter av sitrus, einer og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Sencha</w:t>
      </w:r>
      <w:proofErr w:type="spellEnd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som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utvikle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r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seg til en lang finish av krydret koriander og kvann. Duften er kompleks og harmonisk.</w:t>
      </w:r>
    </w:p>
    <w:p w:rsidR="00F72FE3" w:rsidRPr="00996B47" w:rsidRDefault="00F72FE3" w:rsidP="00F72FE3">
      <w:pPr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• Smak: 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Svake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toner av grapefrukt og Sevilla oransje i starten. Smaken utvikler deretter gjennom lyset tang av einer til en glatt lakris-inspirert finish. Smaken er balansert gjennom av den delikate påvirkni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ng av grønne og </w:t>
      </w:r>
      <w:proofErr w:type="spellStart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Sencha</w:t>
      </w:r>
      <w:proofErr w:type="spellEnd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 xml:space="preserve"> blad te.</w:t>
      </w:r>
    </w:p>
    <w:p w:rsidR="00F72FE3" w:rsidRPr="00996B47" w:rsidRDefault="00F72FE3" w:rsidP="008C35BB">
      <w:pPr>
        <w:spacing w:after="0"/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b/>
          <w:color w:val="000000"/>
          <w:sz w:val="20"/>
          <w:szCs w:val="20"/>
          <w:shd w:val="clear" w:color="auto" w:fill="FFFFFF"/>
          <w:lang w:val="nb-NO"/>
        </w:rPr>
        <w:t>Beefeater 24 utmerkelser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  <w:lang w:val="nb-NO"/>
        </w:rPr>
        <w:t>• De asiatiske Spirits Masters, Gull i 2012 og 2013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San Francisco </w:t>
      </w:r>
      <w:r w:rsidR="00CA6B79" w:rsidRPr="00996B47">
        <w:rPr>
          <w:rFonts w:cstheme="minorHAnsi"/>
          <w:color w:val="000000"/>
          <w:sz w:val="20"/>
          <w:szCs w:val="20"/>
          <w:shd w:val="clear" w:color="auto" w:fill="FFFFFF"/>
        </w:rPr>
        <w:t>World Spirits Competition, Best</w:t>
      </w: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Gin Trophy </w:t>
      </w:r>
      <w:proofErr w:type="spellStart"/>
      <w:proofErr w:type="gram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og</w:t>
      </w:r>
      <w:proofErr w:type="spellEnd"/>
      <w:proofErr w:type="gram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Double Gold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2010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International Wine and Spirit Challenge, The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Greenalls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Trophy </w:t>
      </w:r>
      <w:proofErr w:type="spellStart"/>
      <w:proofErr w:type="gram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og</w:t>
      </w:r>
      <w:proofErr w:type="spellEnd"/>
      <w:proofErr w:type="gram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Gold Best in Class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medalje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2009, Gold Best in Class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medalje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2010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De Gin Masters, Gull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2009, master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2010, gull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2011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International Spirits Challenge, gull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2009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Drinks International Cocktail Challenge, Trophy for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Lapsang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Martinez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2009</w:t>
      </w:r>
    </w:p>
    <w:p w:rsidR="00F72FE3" w:rsidRPr="00996B47" w:rsidRDefault="00F72FE3" w:rsidP="008C35BB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lastRenderedPageBreak/>
        <w:t xml:space="preserve">• De Design Masters, Master </w:t>
      </w:r>
      <w:proofErr w:type="spellStart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2009</w:t>
      </w:r>
    </w:p>
    <w:p w:rsidR="00D52171" w:rsidRPr="0088331C" w:rsidRDefault="00F72FE3" w:rsidP="0088331C">
      <w:pPr>
        <w:spacing w:after="0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• International Spirits Challenge, </w:t>
      </w:r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Design &amp; Packaging, gull </w:t>
      </w:r>
      <w:proofErr w:type="spellStart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</w:rPr>
        <w:t>i</w:t>
      </w:r>
      <w:proofErr w:type="spellEnd"/>
      <w:r w:rsidR="008B6AC9" w:rsidRPr="00996B47">
        <w:rPr>
          <w:rFonts w:cstheme="minorHAnsi"/>
          <w:color w:val="000000"/>
          <w:sz w:val="20"/>
          <w:szCs w:val="20"/>
          <w:shd w:val="clear" w:color="auto" w:fill="FFFFFF"/>
        </w:rPr>
        <w:t xml:space="preserve"> 2009</w:t>
      </w:r>
    </w:p>
    <w:sectPr w:rsidR="00D52171" w:rsidRPr="0088331C">
      <w:headerReference w:type="default" r:id="rId11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B0C" w:rsidRDefault="00461B0C" w:rsidP="00B36655">
      <w:pPr>
        <w:spacing w:after="0" w:line="240" w:lineRule="auto"/>
      </w:pPr>
      <w:r>
        <w:separator/>
      </w:r>
    </w:p>
  </w:endnote>
  <w:endnote w:type="continuationSeparator" w:id="0">
    <w:p w:rsidR="00461B0C" w:rsidRDefault="00461B0C" w:rsidP="00B36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B0C" w:rsidRDefault="00461B0C" w:rsidP="00B36655">
      <w:pPr>
        <w:spacing w:after="0" w:line="240" w:lineRule="auto"/>
      </w:pPr>
      <w:r>
        <w:separator/>
      </w:r>
    </w:p>
  </w:footnote>
  <w:footnote w:type="continuationSeparator" w:id="0">
    <w:p w:rsidR="00461B0C" w:rsidRDefault="00461B0C" w:rsidP="00B36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655" w:rsidRDefault="00B36655">
    <w:pPr>
      <w:pStyle w:val="Header"/>
    </w:pPr>
    <w:r>
      <w:rPr>
        <w:rFonts w:ascii="Arial" w:hAnsi="Arial" w:cs="Arial"/>
        <w:noProof/>
        <w:color w:val="000000"/>
        <w:sz w:val="20"/>
        <w:szCs w:val="20"/>
        <w:shd w:val="clear" w:color="auto" w:fill="FFFFFF"/>
        <w:lang w:val="nb-NO" w:eastAsia="nb-NO"/>
      </w:rPr>
      <w:drawing>
        <wp:anchor distT="0" distB="0" distL="114300" distR="114300" simplePos="0" relativeHeight="251659264" behindDoc="0" locked="0" layoutInCell="1" allowOverlap="1" wp14:anchorId="3B342D29" wp14:editId="5BB559FB">
          <wp:simplePos x="0" y="0"/>
          <wp:positionH relativeFrom="column">
            <wp:posOffset>2076450</wp:posOffset>
          </wp:positionH>
          <wp:positionV relativeFrom="paragraph">
            <wp:posOffset>-227965</wp:posOffset>
          </wp:positionV>
          <wp:extent cx="1833880" cy="539750"/>
          <wp:effectExtent l="0" t="0" r="0" b="0"/>
          <wp:wrapTopAndBottom/>
          <wp:docPr id="1" name="Picture 1" descr="C:\Users\80094\Downloads\BeefeaterLondonDryGinLogo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80094\Downloads\BeefeaterLondonDryGinLogoL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88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B36655" w:rsidRDefault="00B366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55AB1"/>
    <w:multiLevelType w:val="hybridMultilevel"/>
    <w:tmpl w:val="67547D66"/>
    <w:lvl w:ilvl="0" w:tplc="4B5218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FE3"/>
    <w:rsid w:val="000047AC"/>
    <w:rsid w:val="000D583E"/>
    <w:rsid w:val="001833F2"/>
    <w:rsid w:val="00233F66"/>
    <w:rsid w:val="002361DD"/>
    <w:rsid w:val="00253907"/>
    <w:rsid w:val="002951B6"/>
    <w:rsid w:val="002C5967"/>
    <w:rsid w:val="0040194C"/>
    <w:rsid w:val="00417E36"/>
    <w:rsid w:val="00461B0C"/>
    <w:rsid w:val="005863FD"/>
    <w:rsid w:val="005B16F0"/>
    <w:rsid w:val="005D6D90"/>
    <w:rsid w:val="0088331C"/>
    <w:rsid w:val="008B32C4"/>
    <w:rsid w:val="008B6AC9"/>
    <w:rsid w:val="008C35BB"/>
    <w:rsid w:val="00996B47"/>
    <w:rsid w:val="009A49E3"/>
    <w:rsid w:val="00A012FF"/>
    <w:rsid w:val="00A17E16"/>
    <w:rsid w:val="00A2508C"/>
    <w:rsid w:val="00B07331"/>
    <w:rsid w:val="00B36655"/>
    <w:rsid w:val="00B92958"/>
    <w:rsid w:val="00C10F92"/>
    <w:rsid w:val="00CA6B79"/>
    <w:rsid w:val="00CC2C4E"/>
    <w:rsid w:val="00D27CC9"/>
    <w:rsid w:val="00D52171"/>
    <w:rsid w:val="00D96594"/>
    <w:rsid w:val="00DD02D8"/>
    <w:rsid w:val="00E05BAE"/>
    <w:rsid w:val="00E25DD9"/>
    <w:rsid w:val="00E95F3B"/>
    <w:rsid w:val="00EE0A1A"/>
    <w:rsid w:val="00F72FE3"/>
    <w:rsid w:val="00F7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08C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508C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08C"/>
    <w:pPr>
      <w:keepNext/>
      <w:keepLines/>
      <w:spacing w:before="220" w:after="10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508C"/>
    <w:pPr>
      <w:keepNext/>
      <w:keepLines/>
      <w:spacing w:before="22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508C"/>
    <w:pPr>
      <w:keepNext/>
      <w:keepLines/>
      <w:spacing w:before="220" w:after="80"/>
      <w:outlineLvl w:val="3"/>
    </w:pPr>
    <w:rPr>
      <w:rFonts w:eastAsiaTheme="majorEastAsia" w:cstheme="majorBidi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508C"/>
    <w:pPr>
      <w:spacing w:after="0" w:line="240" w:lineRule="auto"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2508C"/>
    <w:rPr>
      <w:rFonts w:eastAsiaTheme="majorEastAsia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08C"/>
    <w:rPr>
      <w:rFonts w:eastAsiaTheme="majorEastAsia" w:cstheme="majorBidi"/>
      <w:b/>
      <w:bCs/>
      <w:i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08C"/>
    <w:rPr>
      <w:rFonts w:eastAsiaTheme="majorEastAsia" w:cstheme="majorBidi"/>
      <w:b/>
      <w:bCs/>
      <w:color w:val="000000" w:themeColor="tex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2508C"/>
    <w:rPr>
      <w:rFonts w:eastAsiaTheme="majorEastAsia" w:cstheme="majorBidi"/>
      <w:b/>
      <w:bCs/>
      <w:i/>
      <w:iCs/>
      <w:color w:val="000000" w:themeColor="text1"/>
      <w:sz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250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508C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08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08C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2508C"/>
    <w:rPr>
      <w:b/>
      <w:bCs/>
      <w:i/>
      <w:iCs/>
      <w:color w:val="000000" w:themeColor="text1"/>
    </w:rPr>
  </w:style>
  <w:style w:type="character" w:customStyle="1" w:styleId="apple-converted-space">
    <w:name w:val="apple-converted-space"/>
    <w:basedOn w:val="DefaultParagraphFont"/>
    <w:rsid w:val="00F72FE3"/>
  </w:style>
  <w:style w:type="character" w:styleId="Hyperlink">
    <w:name w:val="Hyperlink"/>
    <w:basedOn w:val="DefaultParagraphFont"/>
    <w:uiPriority w:val="99"/>
    <w:unhideWhenUsed/>
    <w:rsid w:val="00F72F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FE3"/>
    <w:rPr>
      <w:rFonts w:ascii="Tahoma" w:hAnsi="Tahoma" w:cs="Tahoma"/>
      <w:color w:val="000000" w:themeColor="text1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655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B3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655"/>
    <w:rPr>
      <w:color w:val="000000" w:themeColor="text1"/>
    </w:rPr>
  </w:style>
  <w:style w:type="paragraph" w:styleId="ListParagraph">
    <w:name w:val="List Paragraph"/>
    <w:basedOn w:val="Normal"/>
    <w:uiPriority w:val="34"/>
    <w:qFormat/>
    <w:rsid w:val="002C59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08C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508C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08C"/>
    <w:pPr>
      <w:keepNext/>
      <w:keepLines/>
      <w:spacing w:before="220" w:after="10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508C"/>
    <w:pPr>
      <w:keepNext/>
      <w:keepLines/>
      <w:spacing w:before="220" w:after="80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508C"/>
    <w:pPr>
      <w:keepNext/>
      <w:keepLines/>
      <w:spacing w:before="220" w:after="80"/>
      <w:outlineLvl w:val="3"/>
    </w:pPr>
    <w:rPr>
      <w:rFonts w:eastAsiaTheme="majorEastAsia" w:cstheme="majorBidi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508C"/>
    <w:pPr>
      <w:spacing w:after="0" w:line="240" w:lineRule="auto"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2508C"/>
    <w:rPr>
      <w:rFonts w:eastAsiaTheme="majorEastAsia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08C"/>
    <w:rPr>
      <w:rFonts w:eastAsiaTheme="majorEastAsia" w:cstheme="majorBidi"/>
      <w:b/>
      <w:bCs/>
      <w:i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08C"/>
    <w:rPr>
      <w:rFonts w:eastAsiaTheme="majorEastAsia" w:cstheme="majorBidi"/>
      <w:b/>
      <w:bCs/>
      <w:color w:val="000000" w:themeColor="tex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2508C"/>
    <w:rPr>
      <w:rFonts w:eastAsiaTheme="majorEastAsia" w:cstheme="majorBidi"/>
      <w:b/>
      <w:bCs/>
      <w:i/>
      <w:iCs/>
      <w:color w:val="000000" w:themeColor="text1"/>
      <w:sz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250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508C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08C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08C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2508C"/>
    <w:rPr>
      <w:b/>
      <w:bCs/>
      <w:i/>
      <w:iCs/>
      <w:color w:val="000000" w:themeColor="text1"/>
    </w:rPr>
  </w:style>
  <w:style w:type="character" w:customStyle="1" w:styleId="apple-converted-space">
    <w:name w:val="apple-converted-space"/>
    <w:basedOn w:val="DefaultParagraphFont"/>
    <w:rsid w:val="00F72FE3"/>
  </w:style>
  <w:style w:type="character" w:styleId="Hyperlink">
    <w:name w:val="Hyperlink"/>
    <w:basedOn w:val="DefaultParagraphFont"/>
    <w:uiPriority w:val="99"/>
    <w:unhideWhenUsed/>
    <w:rsid w:val="00F72F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FE3"/>
    <w:rPr>
      <w:rFonts w:ascii="Tahoma" w:hAnsi="Tahoma" w:cs="Tahoma"/>
      <w:color w:val="000000" w:themeColor="text1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655"/>
    <w:rPr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B36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655"/>
    <w:rPr>
      <w:color w:val="000000" w:themeColor="text1"/>
    </w:rPr>
  </w:style>
  <w:style w:type="paragraph" w:styleId="ListParagraph">
    <w:name w:val="List Paragraph"/>
    <w:basedOn w:val="Normal"/>
    <w:uiPriority w:val="34"/>
    <w:qFormat/>
    <w:rsid w:val="002C59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9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7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9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4133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0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923478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4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47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33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0E0E0"/>
                                                <w:left w:val="single" w:sz="6" w:space="0" w:color="E0E0E0"/>
                                                <w:bottom w:val="single" w:sz="2" w:space="0" w:color="E0E0E0"/>
                                                <w:right w:val="single" w:sz="6" w:space="0" w:color="E0E0E0"/>
                                              </w:divBdr>
                                              <w:divsChild>
                                                <w:div w:id="690305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0E0E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97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172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191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617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823677">
                                                                      <w:marLeft w:val="0"/>
                                                                      <w:marRight w:val="-85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887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31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9427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4749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9484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0190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20069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3329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7447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0959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04751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eefeatergin.t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ine.thorud@pernod-ricar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729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Absolut Company</Company>
  <LinksUpToDate>false</LinksUpToDate>
  <CharactersWithSpaces>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Thorud, Stine Frey</dc:creator>
  <cp:lastModifiedBy>Thorud, Stine</cp:lastModifiedBy>
  <cp:revision>4</cp:revision>
  <cp:lastPrinted>2013-08-15T11:55:00Z</cp:lastPrinted>
  <dcterms:created xsi:type="dcterms:W3CDTF">2013-09-19T07:32:00Z</dcterms:created>
  <dcterms:modified xsi:type="dcterms:W3CDTF">2013-09-19T07:49:00Z</dcterms:modified>
</cp:coreProperties>
</file>