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446D8" w14:textId="64271A83" w:rsidR="009742CB" w:rsidRDefault="007834DF" w:rsidP="00AF4003">
      <w:pPr>
        <w:jc w:val="center"/>
      </w:pPr>
      <w:r>
        <w:rPr>
          <w:noProof/>
        </w:rPr>
        <w:drawing>
          <wp:inline distT="114300" distB="114300" distL="114300" distR="114300" wp14:anchorId="70B6E14B" wp14:editId="2F50440B">
            <wp:extent cx="4678560" cy="4320000"/>
            <wp:effectExtent l="0" t="0" r="8255" b="4445"/>
            <wp:docPr id="7" name="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8560" cy="43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652CF9" w14:textId="267EA56C" w:rsidR="009742CB" w:rsidRPr="001206C3" w:rsidRDefault="005F0A6C" w:rsidP="001206C3">
      <w:pPr>
        <w:ind w:left="1418"/>
        <w:rPr>
          <w:sz w:val="16"/>
          <w:szCs w:val="16"/>
        </w:rPr>
      </w:pPr>
      <w:bookmarkStart w:id="0" w:name="_gjdgxs" w:colFirst="0" w:colLast="0"/>
      <w:bookmarkEnd w:id="0"/>
      <w:r>
        <w:rPr>
          <w:rFonts w:ascii="ITC Avant Garde Std Bk" w:hAnsi="ITC Avant Garde Std Bk"/>
          <w:sz w:val="16"/>
        </w:rPr>
        <w:t>© Markus Jans</w:t>
      </w:r>
    </w:p>
    <w:p w14:paraId="738CF188" w14:textId="51725977" w:rsidR="00BD611F" w:rsidRDefault="001206C3">
      <w:pPr>
        <w:jc w:val="both"/>
        <w:rPr>
          <w:rFonts w:ascii="ITC Avant Garde Std Bk" w:hAnsi="ITC Avant Garde Std Bk"/>
          <w:sz w:val="20"/>
          <w:szCs w:val="20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A63C4EF" wp14:editId="607454A2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360795" cy="0"/>
                <wp:effectExtent l="76200" t="76200" r="90805" b="1016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0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C4960C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8AF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4.65pt;width:500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" strokecolor="#c4960c">
                <v:stroke startarrow="oval" endarrow="oval" joinstyle="miter"/>
              </v:shape>
            </w:pict>
          </mc:Fallback>
        </mc:AlternateContent>
      </w:r>
    </w:p>
    <w:p w14:paraId="70625B55" w14:textId="6FEE5A53" w:rsidR="009742CB" w:rsidRPr="00B10F89" w:rsidRDefault="003279C5">
      <w:pPr>
        <w:jc w:val="both"/>
        <w:rPr>
          <w:rFonts w:ascii="ITC Avant Garde Std Bk" w:hAnsi="ITC Avant Garde Std Bk"/>
          <w:sz w:val="20"/>
          <w:szCs w:val="20"/>
        </w:rPr>
      </w:pPr>
      <w:r>
        <w:rPr>
          <w:rFonts w:ascii="ITC Avant Garde Std Bk" w:hAnsi="ITC Avant Garde Std Bk"/>
          <w:sz w:val="20"/>
        </w:rPr>
        <w:t xml:space="preserve">A World Photography Organisation tem o prazer de anunciar que o gráfico e editor Gerhard Steidl foi galardoado com o prémio </w:t>
      </w:r>
      <w:r>
        <w:rPr>
          <w:rFonts w:ascii="ITC Avant Garde Std Bk" w:hAnsi="ITC Avant Garde Std Bk"/>
          <w:i/>
          <w:sz w:val="20"/>
        </w:rPr>
        <w:t>Extraordinária Contribuição para a Fotografia</w:t>
      </w:r>
      <w:r>
        <w:rPr>
          <w:rFonts w:ascii="ITC Avant Garde Std Bk" w:hAnsi="ITC Avant Garde Std Bk"/>
          <w:sz w:val="20"/>
        </w:rPr>
        <w:t xml:space="preserve"> de 2020 nos World Photography Awards da Sony. Esta é a primeira vez na história do concurso que o prémio </w:t>
      </w:r>
      <w:r>
        <w:rPr>
          <w:rFonts w:ascii="ITC Avant Garde Std Bk" w:hAnsi="ITC Avant Garde Std Bk"/>
          <w:i/>
          <w:sz w:val="20"/>
        </w:rPr>
        <w:t>Extraordinária Contribuição para a Fotografia</w:t>
      </w:r>
      <w:r>
        <w:rPr>
          <w:rFonts w:ascii="ITC Avant Garde Std Bk" w:hAnsi="ITC Avant Garde Std Bk"/>
          <w:sz w:val="20"/>
        </w:rPr>
        <w:t xml:space="preserve"> será atribuído a alguém que não é fotógrafo. Steidl será homenageado na cerimónia dos prémios em Londres, a 16 de abril, pelo seu trabalho com fotógrafos e pelo impacto significativo dos seus álbuns de fotografia. </w:t>
      </w:r>
    </w:p>
    <w:p w14:paraId="0856CAE3" w14:textId="77777777" w:rsidR="009742CB" w:rsidRDefault="009742CB">
      <w:pPr>
        <w:jc w:val="both"/>
        <w:rPr>
          <w:sz w:val="20"/>
          <w:szCs w:val="20"/>
        </w:rPr>
      </w:pPr>
    </w:p>
    <w:p w14:paraId="767FAFE7" w14:textId="6C5854AC" w:rsidR="007834DF" w:rsidRPr="00B10F89" w:rsidRDefault="003279C5" w:rsidP="007834DF">
      <w:pPr>
        <w:jc w:val="both"/>
        <w:rPr>
          <w:rFonts w:ascii="ITC Avant Garde Std Bk" w:hAnsi="ITC Avant Garde Std Bk"/>
          <w:sz w:val="20"/>
          <w:szCs w:val="20"/>
        </w:rPr>
      </w:pPr>
      <w:r>
        <w:rPr>
          <w:rFonts w:ascii="ITC Avant Garde Std Bk" w:hAnsi="ITC Avant Garde Std Bk"/>
          <w:sz w:val="20"/>
        </w:rPr>
        <w:t>Fundada em 1968, a editora de Steidl publicou o seu próprio programa de álbuns de fotografia em 1996 e, após alguns anos, cresceu e tornou-se naquilo que é hoje: a maior lista de fotografia contemporânea mundial. O seu catálogo notável de álbuns de fotografia inclui fotógrafos de renome como Joel Sternfeld, Nan Goldin, Bruce Davidson, Robert Frank, Berenice Abbott, Robert Adams, Henri Cartier-Bresson, Karl Lagerfeld e Juergen Teller, entre muitos outros. As suas publicações englobam toda a história da fotografia, desde os mestres mais antigos até aos principais fotógrafos dos dias de hoje e representam o diversificado leque da expressão fotográfica: desde a arte e da moda até documentários e à fotografia urbana.</w:t>
      </w:r>
    </w:p>
    <w:p w14:paraId="7D471632" w14:textId="77777777" w:rsidR="00BD611F" w:rsidRDefault="00BD611F" w:rsidP="007834DF">
      <w:pPr>
        <w:jc w:val="both"/>
        <w:rPr>
          <w:rFonts w:ascii="ITC Avant Garde Std Bk" w:hAnsi="ITC Avant Garde Std Bk"/>
          <w:b/>
          <w:bCs/>
          <w:color w:val="C99C00"/>
        </w:rPr>
      </w:pPr>
    </w:p>
    <w:p w14:paraId="4BE90D8A" w14:textId="77777777" w:rsidR="00367255" w:rsidRDefault="00367255" w:rsidP="007834DF">
      <w:pPr>
        <w:jc w:val="both"/>
        <w:rPr>
          <w:rFonts w:ascii="ITC Avant Garde Std Bk" w:hAnsi="ITC Avant Garde Std Bk"/>
          <w:b/>
          <w:color w:val="C99C00"/>
          <w:lang w:val="en-US"/>
        </w:rPr>
      </w:pPr>
    </w:p>
    <w:p w14:paraId="4BD06433" w14:textId="77777777" w:rsidR="00367255" w:rsidRDefault="00367255" w:rsidP="007834DF">
      <w:pPr>
        <w:jc w:val="both"/>
        <w:rPr>
          <w:rFonts w:ascii="ITC Avant Garde Std Bk" w:hAnsi="ITC Avant Garde Std Bk"/>
          <w:b/>
          <w:color w:val="C99C00"/>
          <w:lang w:val="en-US"/>
        </w:rPr>
      </w:pPr>
    </w:p>
    <w:p w14:paraId="49620142" w14:textId="46B93FC6" w:rsidR="00065FDB" w:rsidRPr="00BD611F" w:rsidRDefault="002F2ECC" w:rsidP="007834DF">
      <w:pPr>
        <w:jc w:val="both"/>
        <w:rPr>
          <w:rFonts w:ascii="ITC Avant Garde Std Bk" w:hAnsi="ITC Avant Garde Std Bk"/>
          <w:b/>
          <w:bCs/>
          <w:color w:val="C99C00"/>
        </w:rPr>
      </w:pPr>
      <w:r w:rsidRPr="00367255">
        <w:rPr>
          <w:rFonts w:ascii="ITC Avant Garde Std Bk" w:hAnsi="ITC Avant Garde Std Bk"/>
          <w:b/>
          <w:color w:val="C99C00"/>
          <w:lang w:val="en-US"/>
        </w:rPr>
        <w:t xml:space="preserve">ONE LOVE, ONE BOOK: STEIDL BOOK CULTURE. </w:t>
      </w:r>
      <w:r>
        <w:rPr>
          <w:rFonts w:ascii="ITC Avant Garde Std Bk" w:hAnsi="ITC Avant Garde Std Bk"/>
          <w:b/>
          <w:color w:val="C99C00"/>
        </w:rPr>
        <w:t xml:space="preserve">THE PHOTOBOOK AS MULTIPLE </w:t>
      </w:r>
    </w:p>
    <w:p w14:paraId="5BA89350" w14:textId="77777777" w:rsidR="00065FDB" w:rsidRPr="00BD611F" w:rsidRDefault="00065FDB" w:rsidP="007834DF">
      <w:pPr>
        <w:jc w:val="both"/>
        <w:rPr>
          <w:rFonts w:ascii="ITC Avant Garde Std Bk" w:hAnsi="ITC Avant Garde Std Bk"/>
          <w:sz w:val="20"/>
          <w:szCs w:val="20"/>
        </w:rPr>
      </w:pPr>
    </w:p>
    <w:p w14:paraId="3A2006A8" w14:textId="77040537" w:rsidR="009742CB" w:rsidRPr="00BD611F" w:rsidRDefault="003279C5" w:rsidP="007834DF">
      <w:pPr>
        <w:jc w:val="both"/>
        <w:rPr>
          <w:rFonts w:ascii="ITC Avant Garde Std Bk" w:hAnsi="ITC Avant Garde Std Bk"/>
          <w:sz w:val="20"/>
          <w:szCs w:val="20"/>
        </w:rPr>
      </w:pPr>
      <w:r>
        <w:rPr>
          <w:rFonts w:ascii="ITC Avant Garde Std Bk" w:hAnsi="ITC Avant Garde Std Bk"/>
          <w:sz w:val="20"/>
        </w:rPr>
        <w:t xml:space="preserve">Para celebrar os seus sucessos </w:t>
      </w:r>
      <w:bookmarkStart w:id="1" w:name="_Hlk29220719"/>
      <w:r>
        <w:rPr>
          <w:rFonts w:ascii="ITC Avant Garde Std Bk" w:hAnsi="ITC Avant Garde Std Bk"/>
          <w:sz w:val="20"/>
        </w:rPr>
        <w:t xml:space="preserve">será realizada uma apresentação sobre o processo de criação de livros da Steidl, bem como de cerca de 80 das suas publicações mais </w:t>
      </w:r>
      <w:bookmarkEnd w:id="1"/>
      <w:r w:rsidR="00367255">
        <w:rPr>
          <w:rFonts w:ascii="ITC Avant Garde Std Bk" w:hAnsi="ITC Avant Garde Std Bk"/>
          <w:sz w:val="20"/>
        </w:rPr>
        <w:t>aclamadas,</w:t>
      </w:r>
      <w:r>
        <w:rPr>
          <w:rFonts w:ascii="ITC Avant Garde Std Bk" w:hAnsi="ITC Avant Garde Std Bk"/>
          <w:sz w:val="20"/>
        </w:rPr>
        <w:t xml:space="preserve"> como parte da exibição dos World Photography Awards da Sony de 2020 na icónica Somerset House em Londres. Esta apresentação intitula-se </w:t>
      </w:r>
      <w:r>
        <w:rPr>
          <w:rFonts w:ascii="ITC Avant Garde Std Bk" w:hAnsi="ITC Avant Garde Std Bk"/>
          <w:i/>
          <w:sz w:val="20"/>
        </w:rPr>
        <w:t xml:space="preserve">One Love, One </w:t>
      </w:r>
      <w:proofErr w:type="gramStart"/>
      <w:r>
        <w:rPr>
          <w:rFonts w:ascii="ITC Avant Garde Std Bk" w:hAnsi="ITC Avant Garde Std Bk"/>
          <w:i/>
          <w:sz w:val="20"/>
        </w:rPr>
        <w:t>Book:Steidl</w:t>
      </w:r>
      <w:proofErr w:type="gramEnd"/>
      <w:r>
        <w:rPr>
          <w:rFonts w:ascii="ITC Avant Garde Std Bk" w:hAnsi="ITC Avant Garde Std Bk"/>
          <w:i/>
          <w:sz w:val="20"/>
        </w:rPr>
        <w:t xml:space="preserve"> Book Culture. </w:t>
      </w:r>
      <w:r>
        <w:rPr>
          <w:rFonts w:ascii="ITC Avant Garde Std Bk" w:hAnsi="ITC Avant Garde Std Bk"/>
          <w:sz w:val="20"/>
        </w:rPr>
        <w:t xml:space="preserve">A exposição </w:t>
      </w:r>
      <w:r>
        <w:rPr>
          <w:rFonts w:ascii="ITC Avant Garde Std Bk" w:hAnsi="ITC Avant Garde Std Bk"/>
          <w:i/>
          <w:sz w:val="20"/>
        </w:rPr>
        <w:t xml:space="preserve">Photobook </w:t>
      </w:r>
      <w:proofErr w:type="gramStart"/>
      <w:r>
        <w:rPr>
          <w:rFonts w:ascii="ITC Avant Garde Std Bk" w:hAnsi="ITC Avant Garde Std Bk"/>
          <w:i/>
          <w:sz w:val="20"/>
        </w:rPr>
        <w:t>as Multiple</w:t>
      </w:r>
      <w:r>
        <w:rPr>
          <w:rFonts w:ascii="ITC Avant Garde Std Bk" w:hAnsi="ITC Avant Garde Std Bk"/>
          <w:sz w:val="20"/>
        </w:rPr>
        <w:t xml:space="preserve"> incorporará</w:t>
      </w:r>
      <w:proofErr w:type="gramEnd"/>
      <w:r>
        <w:rPr>
          <w:rFonts w:ascii="ITC Avant Garde Std Bk" w:hAnsi="ITC Avant Garde Std Bk"/>
          <w:sz w:val="20"/>
        </w:rPr>
        <w:t xml:space="preserve"> o álbum fotográfico na tradição dos múltiplos artistas, na qual uma série de objetos idênticos criados ou encomendados por um artista terão preços acessíveis para o público em geral. Além disso, terá lugar um evento especial em colaboração com a David Campany durante esta exposição;</w:t>
      </w:r>
      <w:r>
        <w:rPr>
          <w:rFonts w:ascii="ITC Avant Garde Std Bk" w:hAnsi="ITC Avant Garde Std Bk"/>
          <w:i/>
          <w:sz w:val="20"/>
        </w:rPr>
        <w:t xml:space="preserve"> </w:t>
      </w:r>
      <w:r>
        <w:rPr>
          <w:rFonts w:ascii="ITC Avant Garde Std Bk" w:hAnsi="ITC Avant Garde Std Bk"/>
          <w:sz w:val="20"/>
        </w:rPr>
        <w:t xml:space="preserve">O evento </w:t>
      </w:r>
      <w:r>
        <w:rPr>
          <w:rFonts w:ascii="ITC Avant Garde Std Bk" w:hAnsi="ITC Avant Garde Std Bk"/>
          <w:i/>
          <w:sz w:val="20"/>
        </w:rPr>
        <w:t>Ask Steidl Any Dumb Question About Making a Book</w:t>
      </w:r>
      <w:r>
        <w:rPr>
          <w:rFonts w:ascii="ITC Avant Garde Std Bk" w:hAnsi="ITC Avant Garde Std Bk"/>
          <w:sz w:val="20"/>
        </w:rPr>
        <w:t xml:space="preserve"> irá convidar os visitantes a participarem numa sessão de Perguntas e Respostas com o editor. </w:t>
      </w:r>
    </w:p>
    <w:p w14:paraId="79AC3923" w14:textId="77777777" w:rsidR="009742CB" w:rsidRPr="00BD611F" w:rsidRDefault="009742CB">
      <w:pPr>
        <w:jc w:val="both"/>
        <w:rPr>
          <w:rFonts w:ascii="ITC Avant Garde Std Bk" w:hAnsi="ITC Avant Garde Std Bk"/>
          <w:sz w:val="20"/>
          <w:szCs w:val="20"/>
        </w:rPr>
      </w:pPr>
    </w:p>
    <w:p w14:paraId="5F18F94F" w14:textId="157EA926" w:rsidR="009742CB" w:rsidRPr="00BD611F" w:rsidRDefault="003279C5">
      <w:pPr>
        <w:jc w:val="both"/>
        <w:rPr>
          <w:rFonts w:ascii="ITC Avant Garde Std Bk" w:hAnsi="ITC Avant Garde Std Bk"/>
          <w:sz w:val="20"/>
          <w:szCs w:val="20"/>
        </w:rPr>
      </w:pPr>
      <w:r>
        <w:rPr>
          <w:rFonts w:ascii="ITC Avant Garde Std Bk" w:hAnsi="ITC Avant Garde Std Bk"/>
          <w:sz w:val="20"/>
        </w:rPr>
        <w:t xml:space="preserve">Na continuação do desenvolvimento da ideia do objeto de arte democrático, Gerhard Steidl concebeu a exposição como um modo de comunicar a sua visão e os seus conhecimentos para que outros sigam os seus passos. O espaço da exposição será organizado como um workshop visual dividido em quatro secções: Artista, Conceito, Design e Impressão. Cada objeto em exposição será acompanhado de um comentário detalhado e dará aos visitantes ideias sobre a Steidl’s book culture, bem como um guia passo a passo para a sua perícia na criação de álbuns; começando por uma correspondência inicial com o artista e as deliberações editoriais, passando por exemplos de vários elementos técnicos tais como tipos de letras, papel e materiais de encadernação. </w:t>
      </w:r>
    </w:p>
    <w:p w14:paraId="5C2146CE" w14:textId="77777777" w:rsidR="009742CB" w:rsidRPr="00BD611F" w:rsidRDefault="009742CB">
      <w:pPr>
        <w:jc w:val="both"/>
        <w:rPr>
          <w:rFonts w:ascii="ITC Avant Garde Std Bk" w:hAnsi="ITC Avant Garde Std Bk"/>
          <w:sz w:val="20"/>
          <w:szCs w:val="20"/>
        </w:rPr>
      </w:pPr>
    </w:p>
    <w:p w14:paraId="03A63763" w14:textId="1E76EAE8" w:rsidR="009742CB" w:rsidRPr="00BD611F" w:rsidRDefault="003279C5">
      <w:pPr>
        <w:jc w:val="both"/>
        <w:rPr>
          <w:rFonts w:ascii="ITC Avant Garde Std Bk" w:hAnsi="ITC Avant Garde Std Bk"/>
          <w:sz w:val="20"/>
          <w:szCs w:val="20"/>
        </w:rPr>
      </w:pPr>
      <w:r>
        <w:rPr>
          <w:rFonts w:ascii="ITC Avant Garde Std Bk" w:hAnsi="ITC Avant Garde Std Bk"/>
          <w:sz w:val="20"/>
        </w:rPr>
        <w:t xml:space="preserve">Os destaques irão incluir álbuns como </w:t>
      </w:r>
      <w:r>
        <w:rPr>
          <w:rFonts w:ascii="ITC Avant Garde Std Bk" w:hAnsi="ITC Avant Garde Std Bk"/>
          <w:i/>
          <w:sz w:val="20"/>
        </w:rPr>
        <w:t>The Japanese Box</w:t>
      </w:r>
      <w:r>
        <w:rPr>
          <w:rFonts w:ascii="ITC Avant Garde Std Bk" w:hAnsi="ITC Avant Garde Std Bk"/>
          <w:sz w:val="20"/>
        </w:rPr>
        <w:t xml:space="preserve"> (2001): publicado na Edição 7L da Steidl, uma colaboração entre Karl Lagerfeld e Gerhard Steidl. Esta caixa de colecionador laqueada a preto contém reimpressões fac-símiles de seis publicações fotográficas raras da era influencial Provoke do Japão. Outra publicação da Edição 7L que estará em exibição será a </w:t>
      </w:r>
      <w:r>
        <w:rPr>
          <w:rFonts w:ascii="ITC Avant Garde Std Bk" w:hAnsi="ITC Avant Garde Std Bk"/>
          <w:i/>
          <w:sz w:val="20"/>
        </w:rPr>
        <w:t>Interview</w:t>
      </w:r>
      <w:r>
        <w:rPr>
          <w:rFonts w:ascii="ITC Avant Garde Std Bk" w:hAnsi="ITC Avant Garde Std Bk"/>
          <w:sz w:val="20"/>
        </w:rPr>
        <w:t xml:space="preserve"> de Andy Warhol: a obra </w:t>
      </w:r>
      <w:r>
        <w:rPr>
          <w:rFonts w:ascii="ITC Avant Garde Std Bk" w:hAnsi="ITC Avant Garde Std Bk"/>
          <w:i/>
          <w:sz w:val="20"/>
        </w:rPr>
        <w:t>The Crystal Ball of Pop Culture</w:t>
      </w:r>
      <w:r>
        <w:rPr>
          <w:rFonts w:ascii="ITC Avant Garde Std Bk" w:hAnsi="ITC Avant Garde Std Bk"/>
          <w:sz w:val="20"/>
        </w:rPr>
        <w:t xml:space="preserve"> (2004), um fac-símile de sete volumes dos melhores álbuns da primeira década da famosa revista </w:t>
      </w:r>
      <w:r>
        <w:rPr>
          <w:rFonts w:ascii="ITC Avant Garde Std Bk" w:hAnsi="ITC Avant Garde Std Bk"/>
          <w:i/>
          <w:sz w:val="20"/>
        </w:rPr>
        <w:t>Interview</w:t>
      </w:r>
      <w:r>
        <w:rPr>
          <w:rFonts w:ascii="ITC Avant Garde Std Bk" w:hAnsi="ITC Avant Garde Std Bk"/>
          <w:sz w:val="20"/>
        </w:rPr>
        <w:t xml:space="preserve"> de Warhol, todos contidos num trolley de madeira feito à medida. </w:t>
      </w:r>
    </w:p>
    <w:p w14:paraId="1AA78FAF" w14:textId="77777777" w:rsidR="009742CB" w:rsidRPr="00BD611F" w:rsidRDefault="009742CB">
      <w:pPr>
        <w:jc w:val="both"/>
        <w:rPr>
          <w:rFonts w:ascii="ITC Avant Garde Std Bk" w:hAnsi="ITC Avant Garde Std Bk"/>
          <w:sz w:val="20"/>
          <w:szCs w:val="20"/>
        </w:rPr>
      </w:pPr>
    </w:p>
    <w:p w14:paraId="7F46ED85" w14:textId="61D2E39C" w:rsidR="00A638CC" w:rsidRDefault="003279C5" w:rsidP="00A638CC">
      <w:pPr>
        <w:jc w:val="both"/>
        <w:rPr>
          <w:rFonts w:ascii="ITC Avant Garde Std Bk" w:hAnsi="ITC Avant Garde Std Bk"/>
          <w:sz w:val="20"/>
          <w:szCs w:val="20"/>
        </w:rPr>
      </w:pPr>
      <w:r>
        <w:rPr>
          <w:rFonts w:ascii="ITC Avant Garde Std Bk" w:hAnsi="ITC Avant Garde Std Bk"/>
          <w:sz w:val="20"/>
        </w:rPr>
        <w:t xml:space="preserve">Para além das publicações mencionadas, a Steidl irá apresentar fotografias de uma seleção de artistas com os quais cultiva relações de longa duração. Estas incluem novas imagens da obra </w:t>
      </w:r>
      <w:r>
        <w:rPr>
          <w:rFonts w:ascii="ITC Avant Garde Std Bk" w:hAnsi="ITC Avant Garde Std Bk"/>
          <w:i/>
          <w:sz w:val="20"/>
        </w:rPr>
        <w:t>Orange (2020)</w:t>
      </w:r>
      <w:r>
        <w:rPr>
          <w:rFonts w:ascii="ITC Avant Garde Std Bk" w:hAnsi="ITC Avant Garde Std Bk"/>
          <w:sz w:val="20"/>
        </w:rPr>
        <w:t xml:space="preserve">, que será lançada em breve, da autoria do romancista </w:t>
      </w:r>
      <w:r>
        <w:rPr>
          <w:rFonts w:ascii="ITC Avant Garde Std Bk" w:hAnsi="ITC Avant Garde Std Bk"/>
          <w:b/>
          <w:sz w:val="20"/>
        </w:rPr>
        <w:t>Orhan Pamuk</w:t>
      </w:r>
      <w:r>
        <w:rPr>
          <w:rFonts w:ascii="ITC Avant Garde Std Bk" w:hAnsi="ITC Avant Garde Std Bk"/>
          <w:sz w:val="20"/>
        </w:rPr>
        <w:t xml:space="preserve">, vencedor do Prémio Nobel.O álbum inclui fotografias de ruelas e becos aparentemente negligenciados de Istambul, banhados pelas luzes quentes cor de laranja de velhos candeeiros de rua, que estão a desaparecer rapidamente da cidade em prol de luzes brancas mais modernas. </w:t>
      </w:r>
      <w:bookmarkStart w:id="2" w:name="_30j0zll" w:colFirst="0" w:colLast="0"/>
      <w:bookmarkEnd w:id="2"/>
      <w:r>
        <w:rPr>
          <w:rFonts w:ascii="ITC Avant Garde Std Bk" w:hAnsi="ITC Avant Garde Std Bk"/>
          <w:sz w:val="20"/>
        </w:rPr>
        <w:t xml:space="preserve">Serão também apresentadas imagens da obra </w:t>
      </w:r>
      <w:r>
        <w:rPr>
          <w:rFonts w:ascii="ITC Avant Garde Std Bk" w:hAnsi="ITC Avant Garde Std Bk"/>
          <w:i/>
          <w:sz w:val="20"/>
        </w:rPr>
        <w:t>Museum Bhavan</w:t>
      </w:r>
      <w:r>
        <w:rPr>
          <w:rFonts w:ascii="ITC Avant Garde Std Bk" w:hAnsi="ITC Avant Garde Std Bk"/>
          <w:sz w:val="20"/>
        </w:rPr>
        <w:t xml:space="preserve"> (2017) de </w:t>
      </w:r>
      <w:r>
        <w:rPr>
          <w:rFonts w:ascii="ITC Avant Garde Std Bk" w:hAnsi="ITC Avant Garde Std Bk"/>
          <w:b/>
          <w:sz w:val="20"/>
        </w:rPr>
        <w:t>Dayanita Singh</w:t>
      </w:r>
      <w:r>
        <w:rPr>
          <w:rFonts w:ascii="ITC Avant Garde Std Bk" w:hAnsi="ITC Avant Garde Std Bk"/>
          <w:sz w:val="20"/>
        </w:rPr>
        <w:t xml:space="preserve">, uma exposição ambulante na qual as fotografias são colocadas em estruturas de madeira dobráveis e extensíveis e podem ser trocadas conforme a vontade do artista. Além disso, a Steidl criou uma versão em miniatura da exposição em livro, composto por nove "museus" individuais para os espetadores o instalarem e organizarem tal como desejarem nas suas próprias casas. </w:t>
      </w:r>
    </w:p>
    <w:p w14:paraId="74F80EF5" w14:textId="77777777" w:rsidR="00A638CC" w:rsidRDefault="00A638CC" w:rsidP="00A638CC">
      <w:pPr>
        <w:jc w:val="both"/>
        <w:rPr>
          <w:rFonts w:ascii="ITC Avant Garde Std Bk" w:hAnsi="ITC Avant Garde Std Bk"/>
          <w:sz w:val="20"/>
          <w:szCs w:val="20"/>
        </w:rPr>
      </w:pPr>
    </w:p>
    <w:p w14:paraId="0BAB872E" w14:textId="35A6398A" w:rsidR="00750D55" w:rsidRPr="007969EB" w:rsidRDefault="003279C5" w:rsidP="00A638CC">
      <w:pPr>
        <w:jc w:val="both"/>
        <w:rPr>
          <w:rFonts w:ascii="ITC Avant Garde Std Bk" w:hAnsi="ITC Avant Garde Std Bk"/>
          <w:sz w:val="20"/>
          <w:szCs w:val="20"/>
        </w:rPr>
      </w:pPr>
      <w:r>
        <w:rPr>
          <w:rFonts w:ascii="ITC Avant Garde Std Bk" w:hAnsi="ITC Avant Garde Std Bk"/>
          <w:sz w:val="20"/>
        </w:rPr>
        <w:t xml:space="preserve">Juntamente com as imagens de Singh e Pamuk, estarão também presentes imagens do álbum </w:t>
      </w:r>
      <w:r>
        <w:rPr>
          <w:rFonts w:ascii="ITC Avant Garde Std Bk" w:hAnsi="ITC Avant Garde Std Bk"/>
          <w:i/>
          <w:sz w:val="20"/>
        </w:rPr>
        <w:t>Vanished Spain</w:t>
      </w:r>
      <w:r>
        <w:rPr>
          <w:rFonts w:ascii="ITC Avant Garde Std Bk" w:hAnsi="ITC Avant Garde Std Bk"/>
          <w:sz w:val="20"/>
        </w:rPr>
        <w:t xml:space="preserve"> (2016) do realizador de cinema espanhol </w:t>
      </w:r>
      <w:r>
        <w:rPr>
          <w:rFonts w:ascii="ITC Avant Garde Std Bk" w:hAnsi="ITC Avant Garde Std Bk"/>
          <w:b/>
          <w:sz w:val="20"/>
        </w:rPr>
        <w:t>Carlos Saura</w:t>
      </w:r>
      <w:r>
        <w:rPr>
          <w:rFonts w:ascii="ITC Avant Garde Std Bk" w:hAnsi="ITC Avant Garde Std Bk"/>
          <w:sz w:val="20"/>
        </w:rPr>
        <w:t xml:space="preserve">, que inclui fotografias da viagem de Saura pela Andaluzia e pela parte central de Espanha nos anos 50. Esta magnífica coleção de paisagens envolventes, com imagens de touradas e da vida quotidiana procurou desafiar a imagem de propaganda do regime de Franco, de forma a mostrar a verdadeira Espanha. Também previstas para serem expostas brevemente estão as impressões em prata coloidal originais do álbum </w:t>
      </w:r>
      <w:r>
        <w:rPr>
          <w:rFonts w:ascii="ITC Avant Garde Std Bk" w:hAnsi="ITC Avant Garde Std Bk"/>
          <w:i/>
          <w:sz w:val="20"/>
        </w:rPr>
        <w:t>On the Road</w:t>
      </w:r>
      <w:r>
        <w:rPr>
          <w:rFonts w:ascii="ITC Avant Garde Std Bk" w:hAnsi="ITC Avant Garde Std Bk"/>
          <w:sz w:val="20"/>
        </w:rPr>
        <w:t xml:space="preserve"> (2009) de </w:t>
      </w:r>
      <w:r>
        <w:rPr>
          <w:rFonts w:ascii="ITC Avant Garde Std Bk" w:hAnsi="ITC Avant Garde Std Bk"/>
          <w:b/>
          <w:sz w:val="20"/>
        </w:rPr>
        <w:t>Ed Ruscha</w:t>
      </w:r>
      <w:r>
        <w:rPr>
          <w:rFonts w:ascii="ITC Avant Garde Std Bk" w:hAnsi="ITC Avant Garde Std Bk"/>
          <w:sz w:val="20"/>
        </w:rPr>
        <w:t>, no qual o romance clássico de Jack Kerouac é acompanhado por ilustrações fotográficas a preto e branco que Ruscha terá captado ele mesmo, ou encomendado a outros fotógrafos, ou selecionado a partir de imagens que encontrou para se referir o mais fielmente possível aos detalhes e às impressões que o autor descreve.</w:t>
      </w:r>
    </w:p>
    <w:p w14:paraId="0A3F174E" w14:textId="77777777" w:rsidR="009742CB" w:rsidRPr="00BD611F" w:rsidRDefault="009742CB">
      <w:pPr>
        <w:jc w:val="both"/>
        <w:rPr>
          <w:rFonts w:ascii="ITC Avant Garde Std Bk" w:hAnsi="ITC Avant Garde Std Bk"/>
          <w:sz w:val="20"/>
          <w:szCs w:val="20"/>
        </w:rPr>
      </w:pPr>
    </w:p>
    <w:p w14:paraId="316DC196" w14:textId="4B981572" w:rsidR="009742CB" w:rsidRPr="00AF4003" w:rsidRDefault="003279C5">
      <w:pPr>
        <w:spacing w:after="160" w:line="259" w:lineRule="auto"/>
        <w:jc w:val="both"/>
        <w:rPr>
          <w:rFonts w:ascii="ITC Avant Garde Std Bk" w:hAnsi="ITC Avant Garde Std Bk"/>
          <w:sz w:val="20"/>
          <w:szCs w:val="20"/>
        </w:rPr>
      </w:pPr>
      <w:r>
        <w:rPr>
          <w:rFonts w:ascii="ITC Avant Garde Std Bk" w:hAnsi="ITC Avant Garde Std Bk"/>
          <w:sz w:val="20"/>
        </w:rPr>
        <w:t xml:space="preserve">Relativamente ao seu prémio, Gerhard Steidl afirmou: “É uma honra ser galardoado com o prémio </w:t>
      </w:r>
      <w:r>
        <w:rPr>
          <w:rFonts w:ascii="ITC Avant Garde Std Bk" w:hAnsi="ITC Avant Garde Std Bk"/>
          <w:i/>
          <w:sz w:val="20"/>
        </w:rPr>
        <w:t xml:space="preserve">Extraordinária Contribuição para a Fotografia de </w:t>
      </w:r>
      <w:proofErr w:type="gramStart"/>
      <w:r>
        <w:rPr>
          <w:rFonts w:ascii="ITC Avant Garde Std Bk" w:hAnsi="ITC Avant Garde Std Bk"/>
          <w:i/>
          <w:sz w:val="20"/>
        </w:rPr>
        <w:t xml:space="preserve">2020 </w:t>
      </w:r>
      <w:r>
        <w:rPr>
          <w:rFonts w:ascii="ITC Avant Garde Std Bk" w:hAnsi="ITC Avant Garde Std Bk"/>
          <w:sz w:val="20"/>
        </w:rPr>
        <w:t>.</w:t>
      </w:r>
      <w:proofErr w:type="gramEnd"/>
      <w:r>
        <w:rPr>
          <w:rFonts w:ascii="ITC Avant Garde Std Bk" w:hAnsi="ITC Avant Garde Std Bk"/>
          <w:sz w:val="20"/>
        </w:rPr>
        <w:t xml:space="preserve"> Enquanto gráfico e editor, uma das coisas de que mais gosto nos álbuns de fotografia é o facto de serem um meio democrático; transportam a fotografia até uma audiência mais alargada. Neste espírito, estou particularmente entusiasmado com a criação da exposição </w:t>
      </w:r>
      <w:r>
        <w:rPr>
          <w:rFonts w:ascii="ITC Avant Garde Std Bk" w:hAnsi="ITC Avant Garde Std Bk"/>
          <w:i/>
          <w:sz w:val="20"/>
        </w:rPr>
        <w:t>One Love, One Book: Steidl Book Culture. The Photobook as</w:t>
      </w:r>
      <w:r>
        <w:rPr>
          <w:rFonts w:ascii="ITC Avant Garde Std Bk" w:hAnsi="ITC Avant Garde Std Bk"/>
          <w:sz w:val="20"/>
        </w:rPr>
        <w:t xml:space="preserve"> </w:t>
      </w:r>
      <w:r>
        <w:rPr>
          <w:rFonts w:ascii="ITC Avant Garde Std Bk" w:hAnsi="ITC Avant Garde Std Bk"/>
          <w:i/>
          <w:sz w:val="20"/>
        </w:rPr>
        <w:t xml:space="preserve">Multiple </w:t>
      </w:r>
      <w:r>
        <w:rPr>
          <w:rFonts w:ascii="ITC Avant Garde Std Bk" w:hAnsi="ITC Avant Garde Std Bk"/>
          <w:sz w:val="20"/>
        </w:rPr>
        <w:t>na Somerset House. É uma oportunidade para mostrar alguns dos nossos álbuns mais ambiciosos, para partilhar alguns segredos da conceção de álbuns e, esperançosamente, inspirar a próxima geração de editores.”</w:t>
      </w:r>
    </w:p>
    <w:p w14:paraId="5AA85E73" w14:textId="77777777" w:rsidR="009742CB" w:rsidRDefault="009742CB">
      <w:pPr>
        <w:jc w:val="both"/>
      </w:pPr>
    </w:p>
    <w:p w14:paraId="083C3C25" w14:textId="58462C9C" w:rsidR="009742CB" w:rsidRDefault="00A638CC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6B2646FF" wp14:editId="4365FADA">
                <wp:simplePos x="0" y="0"/>
                <wp:positionH relativeFrom="margin">
                  <wp:posOffset>5715</wp:posOffset>
                </wp:positionH>
                <wp:positionV relativeFrom="paragraph">
                  <wp:posOffset>121285</wp:posOffset>
                </wp:positionV>
                <wp:extent cx="6040120" cy="29464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12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7A6AD3" w14:textId="77777777" w:rsidR="009742CB" w:rsidRPr="00B10F89" w:rsidRDefault="003279C5">
                            <w:pPr>
                              <w:jc w:val="center"/>
                              <w:textDirection w:val="btLr"/>
                              <w:rPr>
                                <w:rFonts w:ascii="ITC Avant Garde Std Bk" w:hAnsi="ITC Avant Garde Std Bk"/>
                              </w:rPr>
                            </w:pPr>
                            <w:r>
                              <w:rPr>
                                <w:rFonts w:ascii="ITC Avant Garde Std Bk" w:hAnsi="ITC Avant Garde Std Bk"/>
                                <w:color w:val="FFFFFF"/>
                                <w:sz w:val="30"/>
                              </w:rPr>
                              <w:t xml:space="preserve">IMAGENS DISPONÍVEIS EM </w:t>
                            </w:r>
                            <w:r>
                              <w:rPr>
                                <w:rFonts w:ascii="ITC Avant Garde Std Bk" w:hAnsi="ITC Avant Garde Std Bk"/>
                                <w:b/>
                                <w:color w:val="FFFFFF"/>
                                <w:sz w:val="30"/>
                              </w:rPr>
                              <w:t>WORLDPHOTO.ORG/PRESS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646FF" id="Rectangle 4" o:spid="_x0000_s1026" style="position:absolute;margin-left:.45pt;margin-top:9.55pt;width:475.6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" filled="f" stroked="f">
                <v:textbox inset="2.53958mm,1.2694mm,2.53958mm,1.2694mm">
                  <w:txbxContent>
                    <w:p w14:paraId="337A6AD3" w14:textId="77777777" w:rsidR="009742CB" w:rsidRPr="00B10F89" w:rsidRDefault="003279C5">
                      <w:pPr>
                        <w:jc w:val="center"/>
                        <w:textDirection w:val="btLr"/>
                        <w:rPr>
                          <w:rFonts w:ascii="ITC Avant Garde Std Bk" w:hAnsi="ITC Avant Garde Std Bk"/>
                        </w:rPr>
                      </w:pPr>
                      <w:r>
                        <w:rPr>
                          <w:rFonts w:ascii="ITC Avant Garde Std Bk" w:hAnsi="ITC Avant Garde Std Bk"/>
                          <w:color w:val="FFFFFF"/>
                          <w:sz w:val="30"/>
                        </w:rPr>
                        <w:t xml:space="preserve">IMAGENS DISPONÍVEIS EM </w:t>
                      </w:r>
                      <w:r>
                        <w:rPr>
                          <w:rFonts w:ascii="ITC Avant Garde Std Bk" w:hAnsi="ITC Avant Garde Std Bk"/>
                          <w:b/>
                          <w:color w:val="FFFFFF"/>
                          <w:sz w:val="30"/>
                        </w:rPr>
                        <w:t>WORLDPHOTO.ORG/PRESS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23E7911A" wp14:editId="2208B720">
                <wp:simplePos x="0" y="0"/>
                <wp:positionH relativeFrom="margin">
                  <wp:posOffset>3810</wp:posOffset>
                </wp:positionH>
                <wp:positionV relativeFrom="paragraph">
                  <wp:posOffset>141922</wp:posOffset>
                </wp:positionV>
                <wp:extent cx="6400165" cy="317500"/>
                <wp:effectExtent l="0" t="0" r="635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165" cy="317500"/>
                        </a:xfrm>
                        <a:prstGeom prst="rect">
                          <a:avLst/>
                        </a:prstGeom>
                        <a:solidFill>
                          <a:srgbClr val="C4960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6AB17D" w14:textId="77777777" w:rsidR="009742CB" w:rsidRDefault="009742CB" w:rsidP="00BD611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7911A" id="Rectangle 5" o:spid="_x0000_s1027" style="position:absolute;margin-left:.3pt;margin-top:11.15pt;width:503.95pt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" fillcolor="#c4960c" stroked="f">
                <v:textbox inset="2.53958mm,2.53958mm,2.53958mm,2.53958mm">
                  <w:txbxContent>
                    <w:p w14:paraId="366AB17D" w14:textId="77777777" w:rsidR="009742CB" w:rsidRDefault="009742CB" w:rsidP="00BD611F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DC0D2B" w14:textId="6D7F5693" w:rsidR="009742CB" w:rsidRDefault="009742CB"/>
    <w:p w14:paraId="0F2DD565" w14:textId="63023928" w:rsidR="00537B6C" w:rsidRPr="00BD611F" w:rsidRDefault="003279C5" w:rsidP="007834DF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ITC Avant Garde Std Bk" w:hAnsi="ITC Avant Garde Std Bk"/>
          <w:b/>
          <w:bCs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D68B79D" wp14:editId="752D06CB">
                <wp:simplePos x="0" y="0"/>
                <wp:positionH relativeFrom="column">
                  <wp:posOffset>14605</wp:posOffset>
                </wp:positionH>
                <wp:positionV relativeFrom="paragraph">
                  <wp:posOffset>-380365</wp:posOffset>
                </wp:positionV>
                <wp:extent cx="6361200" cy="0"/>
                <wp:effectExtent l="38100" t="38100" r="59055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1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C4960C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9424C" id="Straight Arrow Connector 6" o:spid="_x0000_s1026" type="#_x0000_t32" style="position:absolute;margin-left:1.15pt;margin-top:-29.95pt;width:50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" strokecolor="#c4960c">
                <v:stroke startarrow="oval" endarrow="oval" joinstyle="miter"/>
              </v:shape>
            </w:pict>
          </mc:Fallback>
        </mc:AlternateContent>
      </w:r>
    </w:p>
    <w:p w14:paraId="56A37046" w14:textId="1E431949" w:rsidR="009742CB" w:rsidRPr="00BD611F" w:rsidRDefault="003279C5" w:rsidP="007834DF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ITC Avant Garde Std Bk" w:hAnsi="ITC Avant Garde Std Bk"/>
          <w:b/>
          <w:bCs/>
        </w:rPr>
      </w:pPr>
      <w:r>
        <w:rPr>
          <w:rFonts w:ascii="ITC Avant Garde Std Bk" w:hAnsi="ITC Avant Garde Std Bk"/>
          <w:b/>
          <w:smallCaps/>
        </w:rPr>
        <w:t>CONTACTOS PARA A IMPRENSA</w:t>
      </w:r>
    </w:p>
    <w:p w14:paraId="5717029F" w14:textId="2AAF604C" w:rsidR="009742CB" w:rsidRPr="00660784" w:rsidRDefault="003279C5" w:rsidP="007834DF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ITC Avant Garde Std Md" w:hAnsi="ITC Avant Garde Std Md"/>
          <w:smallCaps/>
          <w:sz w:val="20"/>
          <w:szCs w:val="20"/>
        </w:rPr>
      </w:pPr>
      <w:r>
        <w:rPr>
          <w:rFonts w:ascii="ITC Avant Garde Std Md" w:hAnsi="ITC Avant Garde Std Md"/>
          <w:smallCaps/>
          <w:sz w:val="20"/>
        </w:rPr>
        <w:t>PARA MAIS INFORMAÇÕES, CONTACTE:</w:t>
      </w:r>
    </w:p>
    <w:p w14:paraId="7C1A7A9C" w14:textId="3A51A8CB" w:rsidR="002F2ECC" w:rsidRDefault="003279C5" w:rsidP="003A6D06">
      <w:pPr>
        <w:pBdr>
          <w:top w:val="nil"/>
          <w:left w:val="nil"/>
          <w:bottom w:val="nil"/>
          <w:right w:val="nil"/>
          <w:between w:val="nil"/>
        </w:pBdr>
        <w:spacing w:after="454"/>
        <w:rPr>
          <w:rFonts w:ascii="ITC Avant Garde Std Bk" w:hAnsi="ITC Avant Garde Std Bk"/>
          <w:b/>
          <w:bCs/>
          <w:smallCaps/>
        </w:rPr>
      </w:pPr>
      <w:r>
        <w:rPr>
          <w:rFonts w:ascii="ITC Avant Garde Std Bk" w:hAnsi="ITC Avant Garde Std Bk"/>
          <w:sz w:val="20"/>
        </w:rPr>
        <w:t>Inbal Mizrahi ou Zoe Wright em press@worldphoto.org / +44 (0) 20 7886 3018</w:t>
      </w:r>
    </w:p>
    <w:p w14:paraId="47B48DD4" w14:textId="06F18F7E" w:rsidR="009742CB" w:rsidRPr="00BD611F" w:rsidRDefault="003279C5" w:rsidP="00537B6C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ITC Avant Garde Std Bk" w:hAnsi="ITC Avant Garde Std Bk"/>
          <w:b/>
          <w:bCs/>
        </w:rPr>
      </w:pPr>
      <w:r>
        <w:rPr>
          <w:rFonts w:ascii="ITC Avant Garde Std Bk" w:hAnsi="ITC Avant Garde Std Bk"/>
          <w:b/>
          <w:smallCaps/>
        </w:rPr>
        <w:lastRenderedPageBreak/>
        <w:t>NOTAS AOS EDITORES</w:t>
      </w:r>
    </w:p>
    <w:p w14:paraId="74B1DB60" w14:textId="77777777" w:rsidR="009742CB" w:rsidRPr="00BD611F" w:rsidRDefault="009742CB" w:rsidP="00537B6C">
      <w:pPr>
        <w:ind w:right="-60"/>
        <w:rPr>
          <w:rFonts w:ascii="ITC Avant Garde Std Bk" w:hAnsi="ITC Avant Garde Std Bk"/>
          <w:sz w:val="18"/>
          <w:szCs w:val="18"/>
          <w:highlight w:val="white"/>
        </w:rPr>
      </w:pPr>
    </w:p>
    <w:p w14:paraId="6639D826" w14:textId="77777777" w:rsidR="009742CB" w:rsidRPr="00660784" w:rsidRDefault="003279C5" w:rsidP="00537B6C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ITC Avant Garde Std Bk" w:hAnsi="ITC Avant Garde Std Bk"/>
          <w:b/>
          <w:bCs/>
          <w:smallCaps/>
          <w:sz w:val="18"/>
          <w:szCs w:val="18"/>
        </w:rPr>
      </w:pPr>
      <w:r>
        <w:rPr>
          <w:rFonts w:ascii="ITC Avant Garde Std Bk" w:hAnsi="ITC Avant Garde Std Bk"/>
          <w:b/>
          <w:smallCaps/>
          <w:sz w:val="18"/>
        </w:rPr>
        <w:t>SOBRE A WORLD PHOTOGRAPHY AWARDS DA SONY</w:t>
      </w:r>
    </w:p>
    <w:p w14:paraId="542627C2" w14:textId="1855F970" w:rsidR="009742CB" w:rsidRPr="00367255" w:rsidRDefault="003279C5" w:rsidP="00E709A5">
      <w:pPr>
        <w:spacing w:after="57"/>
        <w:jc w:val="both"/>
        <w:rPr>
          <w:rFonts w:ascii="ITC Avant Garde Std Bk" w:hAnsi="ITC Avant Garde Std Bk"/>
          <w:sz w:val="18"/>
          <w:szCs w:val="18"/>
          <w:lang w:val="en-US"/>
        </w:rPr>
      </w:pPr>
      <w:r>
        <w:rPr>
          <w:rFonts w:ascii="ITC Avant Garde Std Bk" w:hAnsi="ITC Avant Garde Std Bk"/>
          <w:sz w:val="18"/>
        </w:rPr>
        <w:t xml:space="preserve">Produzidos pela World Photography Organisation, os prémios Sony World Photography Awards são já considerados um dos mais importantes eventos do setor da fotografia à escala global. Na sua 13.ª edição, os prémios, que são de entrada gratuita, fornecem uma voz global para a fotografia, bem como uma visão essencial da fotografia contemporânea. Os prémios oferecem tanto aos artistas já estabelecidos, como aos talentos emergentes, oportunidades a nível global para apresentarem o seu trabalho. Além disso, reconhecem também os artistas mais influentes a nível mundial que trabalham neste meio através do prémio "Extraordinária Contribuição para a Fotografia". Alguns dos artistas galardoados anteriormente são Martin Parr, William Eggleston e Nadav Kander. Os prémios apresentam os trabalhos dos fotógrafos vencedores e finalistas numa exposição anual realizada na prestigiada Somerset House, em Londres. </w:t>
      </w:r>
      <w:r w:rsidRPr="00367255">
        <w:rPr>
          <w:rFonts w:ascii="ITC Avant Garde Std Bk" w:hAnsi="ITC Avant Garde Std Bk"/>
          <w:sz w:val="18"/>
          <w:lang w:val="en-US"/>
        </w:rPr>
        <w:t xml:space="preserve">Para </w:t>
      </w:r>
      <w:proofErr w:type="spellStart"/>
      <w:r w:rsidRPr="00367255">
        <w:rPr>
          <w:rFonts w:ascii="ITC Avant Garde Std Bk" w:hAnsi="ITC Avant Garde Std Bk"/>
          <w:sz w:val="18"/>
          <w:lang w:val="en-US"/>
        </w:rPr>
        <w:t>reservar</w:t>
      </w:r>
      <w:proofErr w:type="spellEnd"/>
      <w:r w:rsidRPr="00367255">
        <w:rPr>
          <w:rFonts w:ascii="ITC Avant Garde Std Bk" w:hAnsi="ITC Avant Garde Std Bk"/>
          <w:sz w:val="18"/>
          <w:lang w:val="en-US"/>
        </w:rPr>
        <w:t xml:space="preserve"> </w:t>
      </w:r>
      <w:proofErr w:type="spellStart"/>
      <w:r w:rsidRPr="00367255">
        <w:rPr>
          <w:rFonts w:ascii="ITC Avant Garde Std Bk" w:hAnsi="ITC Avant Garde Std Bk"/>
          <w:sz w:val="18"/>
          <w:lang w:val="en-US"/>
        </w:rPr>
        <w:t>bilhetes</w:t>
      </w:r>
      <w:proofErr w:type="spellEnd"/>
      <w:r w:rsidRPr="00367255">
        <w:rPr>
          <w:rFonts w:ascii="ITC Avant Garde Std Bk" w:hAnsi="ITC Avant Garde Std Bk"/>
          <w:sz w:val="18"/>
          <w:lang w:val="en-US"/>
        </w:rPr>
        <w:t xml:space="preserve"> </w:t>
      </w:r>
      <w:proofErr w:type="spellStart"/>
      <w:r w:rsidRPr="00367255">
        <w:rPr>
          <w:rFonts w:ascii="ITC Avant Garde Std Bk" w:hAnsi="ITC Avant Garde Std Bk"/>
          <w:sz w:val="18"/>
          <w:lang w:val="en-US"/>
        </w:rPr>
        <w:t>visite</w:t>
      </w:r>
      <w:proofErr w:type="spellEnd"/>
      <w:r w:rsidRPr="00367255">
        <w:rPr>
          <w:rFonts w:ascii="ITC Avant Garde Std Bk" w:hAnsi="ITC Avant Garde Std Bk"/>
          <w:sz w:val="18"/>
          <w:lang w:val="en-US"/>
        </w:rPr>
        <w:t xml:space="preserve"> </w:t>
      </w:r>
      <w:hyperlink r:id="rId7" w:history="1">
        <w:r w:rsidRPr="00367255">
          <w:rPr>
            <w:rStyle w:val="Hiperligao"/>
            <w:rFonts w:ascii="ITC Avant Garde Std Bk" w:hAnsi="ITC Avant Garde Std Bk"/>
            <w:color w:val="auto"/>
            <w:sz w:val="18"/>
            <w:lang w:val="en-US"/>
          </w:rPr>
          <w:t>worldphoto.org/</w:t>
        </w:r>
        <w:proofErr w:type="spellStart"/>
        <w:r w:rsidRPr="00367255">
          <w:rPr>
            <w:rStyle w:val="Hiperligao"/>
            <w:rFonts w:ascii="ITC Avant Garde Std Bk" w:hAnsi="ITC Avant Garde Std Bk"/>
            <w:color w:val="auto"/>
            <w:sz w:val="18"/>
            <w:lang w:val="en-US"/>
          </w:rPr>
          <w:t>sony</w:t>
        </w:r>
        <w:proofErr w:type="spellEnd"/>
        <w:r w:rsidRPr="00367255">
          <w:rPr>
            <w:rStyle w:val="Hiperligao"/>
            <w:rFonts w:ascii="ITC Avant Garde Std Bk" w:hAnsi="ITC Avant Garde Std Bk"/>
            <w:color w:val="auto"/>
            <w:sz w:val="18"/>
            <w:lang w:val="en-US"/>
          </w:rPr>
          <w:t>-world-photography-awards-exhibition</w:t>
        </w:r>
      </w:hyperlink>
    </w:p>
    <w:p w14:paraId="56D02447" w14:textId="77777777" w:rsidR="009742CB" w:rsidRPr="00367255" w:rsidRDefault="009742CB" w:rsidP="00537B6C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ITC Avant Garde Std Bk" w:hAnsi="ITC Avant Garde Std Bk"/>
          <w:smallCaps/>
          <w:sz w:val="18"/>
          <w:szCs w:val="18"/>
          <w:lang w:val="en-US"/>
        </w:rPr>
      </w:pPr>
    </w:p>
    <w:p w14:paraId="0A0C99BA" w14:textId="77777777" w:rsidR="009742CB" w:rsidRPr="00BD611F" w:rsidRDefault="003279C5" w:rsidP="00537B6C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ITC Avant Garde Std Bk" w:hAnsi="ITC Avant Garde Std Bk"/>
          <w:b/>
          <w:bCs/>
          <w:sz w:val="18"/>
          <w:szCs w:val="18"/>
        </w:rPr>
      </w:pPr>
      <w:r>
        <w:rPr>
          <w:rFonts w:ascii="ITC Avant Garde Std Bk" w:hAnsi="ITC Avant Garde Std Bk"/>
          <w:b/>
          <w:smallCaps/>
          <w:sz w:val="18"/>
        </w:rPr>
        <w:t>SOBRE A WORLD PHOTOGRAPHY ORGANISATION</w:t>
      </w:r>
    </w:p>
    <w:p w14:paraId="2072378F" w14:textId="459EC020" w:rsidR="009742CB" w:rsidRPr="00BD611F" w:rsidRDefault="003279C5" w:rsidP="00537B6C">
      <w:pPr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rFonts w:ascii="ITC Avant Garde Std Bk" w:hAnsi="ITC Avant Garde Std Bk"/>
          <w:sz w:val="18"/>
          <w:szCs w:val="18"/>
        </w:rPr>
      </w:pPr>
      <w:r>
        <w:rPr>
          <w:rFonts w:ascii="ITC Avant Garde Std Bk" w:hAnsi="ITC Avant Garde Std Bk"/>
          <w:sz w:val="18"/>
        </w:rPr>
        <w:t xml:space="preserve">A World Photography Organisation é uma plataforma global para iniciativas na área da fotografia.  Trabalhando em 180 países, o nosso objetivo é elevar o nível dos debates sobre fotografia através da celebração das melhores imagens e fotógrafos do planeta. Orgulhamo-nos de criar relações duradouras, tanto com fotógrafos individuais, como com os nossos parceiros líderes do setor em todo o mundo. Durante todo o ano, a World Photography Organisation organiza um conjunto de eventos, incluindo os Sony World Photography Awards, um dos maiores concursos de fotografia do mundo, e PHOTOFAIRS, feiras de arte internacionais dedicadas à fotografia. Para mais informações, consulte </w:t>
      </w:r>
      <w:r>
        <w:rPr>
          <w:rFonts w:ascii="ITC Avant Garde Std Bk" w:hAnsi="ITC Avant Garde Std Bk"/>
          <w:sz w:val="18"/>
          <w:u w:val="single"/>
        </w:rPr>
        <w:t>worldphoto.org</w:t>
      </w:r>
    </w:p>
    <w:p w14:paraId="58CA2B42" w14:textId="77777777" w:rsidR="009742CB" w:rsidRPr="00BD611F" w:rsidRDefault="009742CB" w:rsidP="00537B6C">
      <w:pPr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rFonts w:ascii="ITC Avant Garde Std Bk" w:hAnsi="ITC Avant Garde Std Bk"/>
          <w:sz w:val="18"/>
          <w:szCs w:val="18"/>
        </w:rPr>
      </w:pPr>
    </w:p>
    <w:p w14:paraId="5EEA79A9" w14:textId="47575DDD" w:rsidR="009742CB" w:rsidRPr="00BD611F" w:rsidRDefault="003279C5" w:rsidP="00537B6C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ITC Avant Garde Std Bk" w:hAnsi="ITC Avant Garde Std Bk"/>
          <w:b/>
          <w:bCs/>
          <w:sz w:val="18"/>
          <w:szCs w:val="18"/>
        </w:rPr>
      </w:pPr>
      <w:r>
        <w:rPr>
          <w:rFonts w:ascii="ITC Avant Garde Std Bk" w:hAnsi="ITC Avant Garde Std Bk"/>
          <w:b/>
          <w:smallCaps/>
          <w:sz w:val="18"/>
        </w:rPr>
        <w:t>SOBRE A SONY CORPORATION</w:t>
      </w:r>
      <w:r>
        <w:rPr>
          <w:rFonts w:ascii="ITC Avant Garde Std Bk" w:hAnsi="ITC Avant Garde Std Bk"/>
          <w:b/>
          <w:smallCaps/>
          <w:sz w:val="18"/>
        </w:rPr>
        <w:tab/>
      </w:r>
    </w:p>
    <w:p w14:paraId="644A3DCE" w14:textId="097E6443" w:rsidR="009742CB" w:rsidRPr="00BD611F" w:rsidRDefault="00E709A5" w:rsidP="00E709A5">
      <w:pPr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rFonts w:ascii="ITC Avant Garde Std Bk" w:hAnsi="ITC Avant Garde Std Bk"/>
          <w:sz w:val="18"/>
          <w:szCs w:val="18"/>
        </w:rPr>
      </w:pPr>
      <w:r>
        <w:rPr>
          <w:rFonts w:ascii="ITC Avant Garde Std Bk" w:hAnsi="ITC Avant Garde Std Bk"/>
          <w:sz w:val="18"/>
        </w:rPr>
        <w:t xml:space="preserve">A Sony Corporation é uma empresa de entretenimento criativo com uma base sólida de tecnologia. Desde jogos, serviços de rede, música, filmes, eletrónica, semicondutores até serviços financeiros, a Sony visa encher o mundo de emoções através do poder da criatividade e da tecnologia. Para mais informações, visite </w:t>
      </w:r>
      <w:hyperlink r:id="rId8">
        <w:r>
          <w:rPr>
            <w:rFonts w:ascii="ITC Avant Garde Std Bk" w:hAnsi="ITC Avant Garde Std Bk"/>
            <w:sz w:val="18"/>
            <w:u w:val="single"/>
          </w:rPr>
          <w:t>sony.net</w:t>
        </w:r>
      </w:hyperlink>
    </w:p>
    <w:p w14:paraId="0F31F9E1" w14:textId="77777777" w:rsidR="009742CB" w:rsidRPr="00BD611F" w:rsidRDefault="009742CB" w:rsidP="00537B6C">
      <w:pPr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rFonts w:ascii="ITC Avant Garde Std Bk" w:hAnsi="ITC Avant Garde Std Bk"/>
          <w:sz w:val="18"/>
          <w:szCs w:val="18"/>
        </w:rPr>
      </w:pPr>
    </w:p>
    <w:p w14:paraId="0B4BF1C0" w14:textId="77777777" w:rsidR="009742CB" w:rsidRPr="00BD611F" w:rsidRDefault="003279C5" w:rsidP="00537B6C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ITC Avant Garde Std Bk" w:hAnsi="ITC Avant Garde Std Bk"/>
          <w:b/>
          <w:bCs/>
          <w:smallCaps/>
          <w:sz w:val="18"/>
          <w:szCs w:val="18"/>
        </w:rPr>
      </w:pPr>
      <w:r>
        <w:rPr>
          <w:rFonts w:ascii="ITC Avant Garde Std Bk" w:hAnsi="ITC Avant Garde Std Bk"/>
          <w:b/>
          <w:smallCaps/>
          <w:sz w:val="18"/>
        </w:rPr>
        <w:t xml:space="preserve">SONY IMAGING PRODUCTS &amp; SOLUTIONS INC. </w:t>
      </w:r>
    </w:p>
    <w:p w14:paraId="7B861163" w14:textId="77777777" w:rsidR="009742CB" w:rsidRPr="00BD611F" w:rsidRDefault="003279C5" w:rsidP="00537B6C">
      <w:pPr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rFonts w:ascii="ITC Avant Garde Std Bk" w:hAnsi="ITC Avant Garde Std Bk"/>
          <w:sz w:val="18"/>
          <w:szCs w:val="18"/>
        </w:rPr>
      </w:pPr>
      <w:r>
        <w:rPr>
          <w:rFonts w:ascii="ITC Avant Garde Std Bk" w:hAnsi="ITC Avant Garde Std Bk"/>
          <w:sz w:val="18"/>
        </w:rPr>
        <w:t>Trata-se de uma sociedade subsidiária integral da Sony Corporation responsável pelos seus produtos de imagem e soluções de negócios, desde câmaras de consumo, soluções com um foco em produtos para difusão e profissionais, até aos negócios na área médica.</w:t>
      </w:r>
    </w:p>
    <w:p w14:paraId="6155FD79" w14:textId="77777777" w:rsidR="009742CB" w:rsidRPr="00BD611F" w:rsidRDefault="009742CB" w:rsidP="00537B6C">
      <w:pPr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rFonts w:ascii="ITC Avant Garde Std Bk" w:hAnsi="ITC Avant Garde Std Bk"/>
          <w:sz w:val="18"/>
          <w:szCs w:val="18"/>
        </w:rPr>
      </w:pPr>
    </w:p>
    <w:p w14:paraId="3AE9E432" w14:textId="77777777" w:rsidR="009742CB" w:rsidRPr="00BD611F" w:rsidRDefault="003279C5" w:rsidP="00537B6C">
      <w:pPr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rFonts w:ascii="ITC Avant Garde Std Bk" w:hAnsi="ITC Avant Garde Std Bk"/>
          <w:b/>
          <w:bCs/>
          <w:sz w:val="18"/>
          <w:szCs w:val="18"/>
        </w:rPr>
      </w:pPr>
      <w:r>
        <w:rPr>
          <w:rFonts w:ascii="ITC Avant Garde Std Bk" w:hAnsi="ITC Avant Garde Std Bk"/>
          <w:b/>
          <w:sz w:val="18"/>
        </w:rPr>
        <w:t>STEIDL PUBLISHERS</w:t>
      </w:r>
    </w:p>
    <w:p w14:paraId="39E438D1" w14:textId="7E8501EF" w:rsidR="009742CB" w:rsidRPr="00BD611F" w:rsidRDefault="003279C5" w:rsidP="00537B6C">
      <w:pPr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rFonts w:ascii="ITC Avant Garde Std Bk" w:hAnsi="ITC Avant Garde Std Bk"/>
          <w:sz w:val="18"/>
          <w:szCs w:val="18"/>
        </w:rPr>
      </w:pPr>
      <w:r>
        <w:rPr>
          <w:rFonts w:ascii="ITC Avant Garde Std Bk" w:hAnsi="ITC Avant Garde Std Bk"/>
          <w:sz w:val="18"/>
        </w:rPr>
        <w:t>A Steidl é uma prestigiada editora de obras literárias, de não-ficção e de álbuns de fotografia. De entre fotógrafos, artistas e profissionais na arte da impressão de alta qualidade, a Steidl Publishers dispõe de uma reputação internacional. Tal deve-se, em parte, à estrutura única da Steidl, onde todos os passos do processo de produção ocorrem num único local, desde a conceção até à edição de imagem, o design e a pré-produção, passando pelo marketing e a impressão na prensa interna da Steidl. Esta abordagem tem cultivado o profissionalismo em todos os aspetos da conceção de livros, bem como um elevado nível de flexibilidade. O envolvimento íntimo dos fotógrafos e artistas em cada passo do processo é único deste fluxo de trabalho. Cada obra da Steidl distingue-se pelo seu design e materiais individuais. Gerhard Steidl inspira-se na sua célebre paixão pelo papel para selecionar, pessoalmente, a gramagem e o material do papel para cada título, e inspeciona todas as fases da produção, desde a forma até à impressão. Cada obra passa, literalmente, pelas suas mãos.</w:t>
      </w:r>
    </w:p>
    <w:p w14:paraId="03647DED" w14:textId="77777777" w:rsidR="009742CB" w:rsidRPr="00BD611F" w:rsidRDefault="003279C5" w:rsidP="00537B6C">
      <w:pPr>
        <w:shd w:val="clear" w:color="auto" w:fill="FFFFFF"/>
        <w:spacing w:after="57"/>
        <w:jc w:val="both"/>
        <w:rPr>
          <w:rFonts w:ascii="ITC Avant Garde Std Bk" w:hAnsi="ITC Avant Garde Std Bk"/>
          <w:sz w:val="18"/>
          <w:szCs w:val="18"/>
        </w:rPr>
      </w:pPr>
      <w:r>
        <w:rPr>
          <w:rFonts w:ascii="ITC Avant Garde Std Bk" w:hAnsi="ITC Avant Garde Std Bk"/>
          <w:sz w:val="18"/>
        </w:rPr>
        <w:t xml:space="preserve"> </w:t>
      </w:r>
    </w:p>
    <w:p w14:paraId="413F91F6" w14:textId="69C54710" w:rsidR="009742CB" w:rsidRPr="00BD611F" w:rsidRDefault="003279C5" w:rsidP="00E709A5">
      <w:pPr>
        <w:shd w:val="clear" w:color="auto" w:fill="FFFFFF"/>
        <w:spacing w:after="57"/>
        <w:jc w:val="both"/>
        <w:rPr>
          <w:rFonts w:ascii="ITC Avant Garde Std Bk" w:hAnsi="ITC Avant Garde Std Bk"/>
          <w:sz w:val="18"/>
          <w:szCs w:val="18"/>
        </w:rPr>
      </w:pPr>
      <w:r>
        <w:rPr>
          <w:rFonts w:ascii="ITC Avant Garde Std Bk" w:hAnsi="ITC Avant Garde Std Bk"/>
          <w:sz w:val="18"/>
        </w:rPr>
        <w:t xml:space="preserve">Ao longo dos anos, a Steidl, situada em Düstere Strasse 4, em Göttingen, tornou-se numa das editoras mais famosas na comunidade editorial internacional. Quer se trate de obras literárias, arte ou de moda, o objetivo de Steidl é sempre o de realizar os sonhos dos artistas e autores e criar arte em forma de um livro. A Steidl Publishers sempre foi propriedade, gerida e moldada por Gerhard Steidl. Steidl iniciou a sua carreira a imprimir pósteres e múltiplos (para Joseph Beuys e Klaus Staeck, entre outros). Em 1972, foi publicado o primeiro livro de não-ficção da Steidl e, no início dos anos 80, seguiu-se a publicação de obras literárias e de arte selecionadas, assim como de títulos fotográficos. Em 1996, a Steidl fundou o seu próprio programa de álbuns fotográficos que, em apenas alguns anos, cresceu e tornou-se na maior lista especializada em fotografia do mundo. </w:t>
      </w:r>
      <w:r>
        <w:rPr>
          <w:rFonts w:ascii="ITC Avant Garde Std Bk" w:hAnsi="ITC Avant Garde Std Bk"/>
          <w:sz w:val="18"/>
          <w:u w:val="single"/>
        </w:rPr>
        <w:t>Steidl.de</w:t>
      </w:r>
      <w:r>
        <w:rPr>
          <w:rFonts w:ascii="ITC Avant Garde Std Bk" w:hAnsi="ITC Avant Garde Std Bk"/>
          <w:sz w:val="18"/>
        </w:rPr>
        <w:t xml:space="preserve"> </w:t>
      </w:r>
    </w:p>
    <w:p w14:paraId="3ECF724B" w14:textId="77777777" w:rsidR="009742CB" w:rsidRPr="00BD611F" w:rsidRDefault="009742CB" w:rsidP="00537B6C">
      <w:pPr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rFonts w:ascii="ITC Avant Garde Std Bk" w:hAnsi="ITC Avant Garde Std Bk"/>
          <w:sz w:val="18"/>
          <w:szCs w:val="18"/>
        </w:rPr>
      </w:pPr>
    </w:p>
    <w:p w14:paraId="37607E9D" w14:textId="77777777" w:rsidR="009742CB" w:rsidRPr="00BD611F" w:rsidRDefault="003279C5" w:rsidP="00537B6C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ITC Avant Garde Std Bk" w:hAnsi="ITC Avant Garde Std Bk"/>
          <w:b/>
          <w:bCs/>
          <w:smallCaps/>
        </w:rPr>
      </w:pPr>
      <w:r>
        <w:rPr>
          <w:rFonts w:ascii="ITC Avant Garde Std Bk" w:hAnsi="ITC Avant Garde Std Bk"/>
          <w:b/>
          <w:smallCaps/>
        </w:rPr>
        <w:t>INFORMAÇÕES AOS VISITANTES E LISTAS</w:t>
      </w:r>
    </w:p>
    <w:p w14:paraId="0BE61EEF" w14:textId="730E566A" w:rsidR="009742CB" w:rsidRPr="00BD611F" w:rsidRDefault="003279C5" w:rsidP="00537B6C">
      <w:pPr>
        <w:pBdr>
          <w:top w:val="nil"/>
          <w:left w:val="nil"/>
          <w:bottom w:val="nil"/>
          <w:right w:val="nil"/>
          <w:between w:val="nil"/>
        </w:pBdr>
        <w:spacing w:after="113"/>
        <w:rPr>
          <w:rFonts w:ascii="ITC Avant Garde Std Bk" w:hAnsi="ITC Avant Garde Std Bk"/>
          <w:smallCaps/>
          <w:sz w:val="18"/>
          <w:szCs w:val="18"/>
        </w:rPr>
      </w:pPr>
      <w:r>
        <w:rPr>
          <w:rFonts w:ascii="ITC Avant Garde Std Md" w:hAnsi="ITC Avant Garde Std Md"/>
          <w:smallCaps/>
          <w:sz w:val="18"/>
        </w:rPr>
        <w:t>TÍTULO:</w:t>
      </w:r>
      <w:r>
        <w:rPr>
          <w:rFonts w:ascii="ITC Avant Garde Std Bk" w:hAnsi="ITC Avant Garde Std Bk"/>
          <w:smallCaps/>
          <w:sz w:val="18"/>
        </w:rPr>
        <w:t xml:space="preserve"> </w:t>
      </w:r>
      <w:r>
        <w:rPr>
          <w:rFonts w:ascii="ITC Avant Garde Std Bk" w:hAnsi="ITC Avant Garde Std Bk"/>
          <w:sz w:val="18"/>
        </w:rPr>
        <w:t>Sony World Photography Awards 2020</w:t>
      </w:r>
    </w:p>
    <w:p w14:paraId="163D7EC2" w14:textId="77777777" w:rsidR="009742CB" w:rsidRPr="00367255" w:rsidRDefault="003279C5" w:rsidP="00537B6C">
      <w:pPr>
        <w:pBdr>
          <w:top w:val="nil"/>
          <w:left w:val="nil"/>
          <w:bottom w:val="nil"/>
          <w:right w:val="nil"/>
          <w:between w:val="nil"/>
        </w:pBdr>
        <w:spacing w:after="113"/>
        <w:rPr>
          <w:rFonts w:ascii="ITC Avant Garde Std Bk" w:hAnsi="ITC Avant Garde Std Bk"/>
          <w:smallCaps/>
          <w:sz w:val="18"/>
          <w:szCs w:val="18"/>
          <w:lang w:val="en-US"/>
        </w:rPr>
      </w:pPr>
      <w:r w:rsidRPr="00367255">
        <w:rPr>
          <w:rFonts w:ascii="ITC Avant Garde Std Md" w:hAnsi="ITC Avant Garde Std Md"/>
          <w:smallCaps/>
          <w:sz w:val="18"/>
          <w:lang w:val="en-US"/>
        </w:rPr>
        <w:t>LOCAL:</w:t>
      </w:r>
      <w:r w:rsidRPr="00367255">
        <w:rPr>
          <w:rFonts w:ascii="ITC Avant Garde Std Bk" w:hAnsi="ITC Avant Garde Std Bk"/>
          <w:smallCaps/>
          <w:sz w:val="18"/>
          <w:lang w:val="en-US"/>
        </w:rPr>
        <w:t xml:space="preserve"> </w:t>
      </w:r>
      <w:r w:rsidRPr="00367255">
        <w:rPr>
          <w:rFonts w:ascii="ITC Avant Garde Std Bk" w:hAnsi="ITC Avant Garde Std Bk"/>
          <w:sz w:val="18"/>
          <w:lang w:val="en-US"/>
        </w:rPr>
        <w:t xml:space="preserve">Somerset House, </w:t>
      </w:r>
      <w:proofErr w:type="spellStart"/>
      <w:r w:rsidRPr="00367255">
        <w:rPr>
          <w:rFonts w:ascii="ITC Avant Garde Std Bk" w:hAnsi="ITC Avant Garde Std Bk"/>
          <w:sz w:val="18"/>
          <w:lang w:val="en-US"/>
        </w:rPr>
        <w:t>Londres</w:t>
      </w:r>
      <w:proofErr w:type="spellEnd"/>
      <w:r w:rsidRPr="00367255">
        <w:rPr>
          <w:rFonts w:ascii="ITC Avant Garde Std Bk" w:hAnsi="ITC Avant Garde Std Bk"/>
          <w:sz w:val="18"/>
          <w:lang w:val="en-US"/>
        </w:rPr>
        <w:t>, WC2R 1LA</w:t>
      </w:r>
    </w:p>
    <w:p w14:paraId="50349A56" w14:textId="77777777" w:rsidR="009742CB" w:rsidRPr="00BD611F" w:rsidRDefault="003279C5" w:rsidP="00537B6C">
      <w:pPr>
        <w:pBdr>
          <w:top w:val="nil"/>
          <w:left w:val="nil"/>
          <w:bottom w:val="nil"/>
          <w:right w:val="nil"/>
          <w:between w:val="nil"/>
        </w:pBdr>
        <w:spacing w:after="113"/>
        <w:rPr>
          <w:rFonts w:ascii="ITC Avant Garde Std Bk" w:hAnsi="ITC Avant Garde Std Bk"/>
          <w:smallCaps/>
          <w:sz w:val="18"/>
          <w:szCs w:val="18"/>
        </w:rPr>
      </w:pPr>
      <w:r>
        <w:rPr>
          <w:rFonts w:ascii="ITC Avant Garde Std Md" w:hAnsi="ITC Avant Garde Std Md"/>
          <w:smallCaps/>
          <w:sz w:val="18"/>
        </w:rPr>
        <w:t>DATAS:</w:t>
      </w:r>
      <w:r>
        <w:rPr>
          <w:rFonts w:ascii="ITC Avant Garde Std Bk" w:hAnsi="ITC Avant Garde Std Bk"/>
          <w:smallCaps/>
          <w:sz w:val="18"/>
        </w:rPr>
        <w:t xml:space="preserve"> </w:t>
      </w:r>
      <w:r>
        <w:rPr>
          <w:rFonts w:ascii="ITC Avant Garde Std Bk" w:hAnsi="ITC Avant Garde Std Bk"/>
          <w:sz w:val="18"/>
        </w:rPr>
        <w:t>17 de abril – 4 de maio de 2020</w:t>
      </w:r>
    </w:p>
    <w:p w14:paraId="10AB43C0" w14:textId="3CEE429B" w:rsidR="009742CB" w:rsidRPr="00CD6E08" w:rsidRDefault="003279C5" w:rsidP="00CD6E08">
      <w:pPr>
        <w:pBdr>
          <w:top w:val="nil"/>
          <w:left w:val="nil"/>
          <w:bottom w:val="nil"/>
          <w:right w:val="nil"/>
          <w:between w:val="nil"/>
        </w:pBdr>
        <w:spacing w:after="113"/>
        <w:rPr>
          <w:rFonts w:ascii="ITC Avant Garde Std Bk" w:hAnsi="ITC Avant Garde Std Bk"/>
          <w:smallCaps/>
          <w:sz w:val="18"/>
          <w:szCs w:val="18"/>
        </w:rPr>
      </w:pPr>
      <w:r>
        <w:rPr>
          <w:rFonts w:ascii="ITC Avant Garde Std Md" w:hAnsi="ITC Avant Garde Std Md"/>
          <w:smallCaps/>
          <w:sz w:val="18"/>
        </w:rPr>
        <w:t>HORÁRIO DE FUNCIONAMENTO:</w:t>
      </w:r>
      <w:r>
        <w:rPr>
          <w:rFonts w:ascii="ITC Avant Garde Std Bk" w:hAnsi="ITC Avant Garde Std Bk"/>
          <w:b/>
          <w:smallCaps/>
          <w:sz w:val="18"/>
        </w:rPr>
        <w:t xml:space="preserve"> </w:t>
      </w:r>
      <w:r>
        <w:rPr>
          <w:rFonts w:ascii="ITC Avant Garde Std Bk" w:hAnsi="ITC Avant Garde Std Bk"/>
          <w:sz w:val="18"/>
        </w:rPr>
        <w:t>De segunda a sexta-feira, das 10:00 às 21:00 / sábados e domingos, das 10:00 às 20:00</w:t>
      </w:r>
    </w:p>
    <w:p w14:paraId="50D2506C" w14:textId="1C02A7D9" w:rsidR="009742CB" w:rsidRPr="00BD611F" w:rsidRDefault="009742CB">
      <w:pPr>
        <w:rPr>
          <w:rFonts w:ascii="ITC Avant Garde Std Bk" w:hAnsi="ITC Avant Garde Std Bk"/>
          <w:b/>
          <w:bCs/>
          <w:color w:val="434343"/>
          <w:sz w:val="18"/>
          <w:szCs w:val="18"/>
        </w:rPr>
      </w:pPr>
    </w:p>
    <w:sectPr w:rsidR="009742CB" w:rsidRPr="00BD611F" w:rsidSect="00BD61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07" w:right="907" w:bottom="568" w:left="907" w:header="90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22301" w14:textId="77777777" w:rsidR="00BD1466" w:rsidRDefault="00BD1466">
      <w:r>
        <w:separator/>
      </w:r>
    </w:p>
  </w:endnote>
  <w:endnote w:type="continuationSeparator" w:id="0">
    <w:p w14:paraId="796238AB" w14:textId="77777777" w:rsidR="00BD1466" w:rsidRDefault="00BD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TC Avant Garde Std Bk">
    <w:altName w:val="Calibri"/>
    <w:panose1 w:val="020B0604020202020204"/>
    <w:charset w:val="00"/>
    <w:family w:val="auto"/>
    <w:pitch w:val="variable"/>
    <w:sig w:usb0="A00000AF" w:usb1="5000205A" w:usb2="00000000" w:usb3="00000000" w:csb0="00000001" w:csb1="00000000"/>
  </w:font>
  <w:font w:name="ITC Avant Garde Std Md">
    <w:altName w:val="Calibri"/>
    <w:panose1 w:val="020B0604020202020204"/>
    <w:charset w:val="00"/>
    <w:family w:val="auto"/>
    <w:pitch w:val="variable"/>
    <w:sig w:usb0="A00000AF" w:usb1="5000205A" w:usb2="00000000" w:usb3="00000000" w:csb0="00000001" w:csb1="00000000"/>
  </w:font>
  <w:font w:name="Questrial">
    <w:altName w:val="Times New Roman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DD3D2" w14:textId="77777777" w:rsidR="00367255" w:rsidRDefault="003672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A464B" w14:textId="77777777" w:rsidR="00367255" w:rsidRDefault="0036725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E7A37" w14:textId="77777777" w:rsidR="00367255" w:rsidRDefault="003672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7D983" w14:textId="77777777" w:rsidR="00BD1466" w:rsidRDefault="00BD1466">
      <w:r>
        <w:separator/>
      </w:r>
    </w:p>
  </w:footnote>
  <w:footnote w:type="continuationSeparator" w:id="0">
    <w:p w14:paraId="6E92047C" w14:textId="77777777" w:rsidR="00BD1466" w:rsidRDefault="00BD1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DC919" w14:textId="77777777" w:rsidR="00367255" w:rsidRDefault="003672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C4E94" w14:textId="77777777" w:rsidR="009742CB" w:rsidRDefault="009742CB" w:rsidP="00065F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Questrial" w:eastAsia="Questrial" w:hAnsi="Questrial" w:cs="Questrial"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4E7B8" w14:textId="77777777" w:rsidR="009742CB" w:rsidRDefault="003279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E362959" wp14:editId="2EDD2488">
          <wp:simplePos x="0" y="0"/>
          <wp:positionH relativeFrom="column">
            <wp:posOffset>4124325</wp:posOffset>
          </wp:positionH>
          <wp:positionV relativeFrom="paragraph">
            <wp:posOffset>38100</wp:posOffset>
          </wp:positionV>
          <wp:extent cx="2362200" cy="1099820"/>
          <wp:effectExtent l="0" t="0" r="0" b="0"/>
          <wp:wrapSquare wrapText="bothSides" distT="0" distB="0" distL="114300" distR="114300"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791"/>
                  <a:stretch>
                    <a:fillRect/>
                  </a:stretch>
                </pic:blipFill>
                <pic:spPr>
                  <a:xfrm>
                    <a:off x="0" y="0"/>
                    <a:ext cx="2362200" cy="1099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BA404F" w14:textId="77777777" w:rsidR="009742CB" w:rsidRDefault="003279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4CF5024" wp14:editId="50427402">
          <wp:simplePos x="0" y="0"/>
          <wp:positionH relativeFrom="column">
            <wp:posOffset>1</wp:posOffset>
          </wp:positionH>
          <wp:positionV relativeFrom="paragraph">
            <wp:posOffset>-140969</wp:posOffset>
          </wp:positionV>
          <wp:extent cx="1559789" cy="609918"/>
          <wp:effectExtent l="0" t="0" r="0" b="0"/>
          <wp:wrapSquare wrapText="bothSides" distT="0" distB="0" distL="114300" distR="114300"/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9789" cy="6099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41CE98" w14:textId="77777777" w:rsidR="009742CB" w:rsidRDefault="009742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</w:p>
  <w:p w14:paraId="419F8A64" w14:textId="77777777" w:rsidR="009742CB" w:rsidRDefault="009742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208CEAC2" w14:textId="77777777" w:rsidR="009742CB" w:rsidRDefault="009742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5B941B35" w14:textId="64569477" w:rsidR="009742CB" w:rsidRDefault="003279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ITC Avant Garde Std Bk" w:hAnsi="ITC Avant Garde Std Bk"/>
        <w:color w:val="000000"/>
      </w:rPr>
    </w:pPr>
    <w:r>
      <w:rPr>
        <w:rFonts w:ascii="ITC Avant Garde Std Bk" w:hAnsi="ITC Avant Garde Std Bk"/>
        <w:color w:val="000000"/>
      </w:rPr>
      <w:t>COMUNICADO DE IMPRENSA |</w:t>
    </w:r>
    <w:r>
      <w:rPr>
        <w:rFonts w:ascii="ITC Avant Garde Std Bk" w:hAnsi="ITC Avant Garde Std Bk"/>
      </w:rPr>
      <w:t xml:space="preserve"> 21 DE JANEIRO DE 2020</w:t>
    </w:r>
  </w:p>
  <w:p w14:paraId="688A86C6" w14:textId="77777777" w:rsidR="00367255" w:rsidRPr="00367255" w:rsidRDefault="003672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ITC Avant Garde Std Bk" w:hAnsi="ITC Avant Garde Std Bk"/>
        <w:color w:val="000000"/>
      </w:rPr>
    </w:pPr>
  </w:p>
  <w:p w14:paraId="5BE49825" w14:textId="0F383572" w:rsidR="009742CB" w:rsidRDefault="00B10F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0693F2E" wp14:editId="1F700A17">
              <wp:simplePos x="0" y="0"/>
              <wp:positionH relativeFrom="column">
                <wp:posOffset>38418</wp:posOffset>
              </wp:positionH>
              <wp:positionV relativeFrom="paragraph">
                <wp:posOffset>95250</wp:posOffset>
              </wp:positionV>
              <wp:extent cx="6334125" cy="399449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83700" y="3589500"/>
                        <a:ext cx="632460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20D60B" w14:textId="77777777" w:rsidR="009742CB" w:rsidRDefault="003279C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C4960C"/>
                              <w:sz w:val="30"/>
                            </w:rPr>
                            <w:t>A exposição decorrerá de 17 de abril a 4 de maio de 2020, na Somerset House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693F2E" id="Rectangle 2" o:spid="_x0000_s1028" style="position:absolute;margin-left:3.05pt;margin-top:7.5pt;width:498.75pt;height: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" fillcolor="white [3201]" stroked="f">
              <v:textbox inset="2.53958mm,1.2694mm,2.53958mm,1.2694mm">
                <w:txbxContent>
                  <w:p w14:paraId="2C20D60B" w14:textId="77777777" w:rsidR="009742CB" w:rsidRDefault="003279C5">
                    <w:pPr>
                      <w:jc w:val="center"/>
                      <w:textDirection w:val="btLr"/>
                    </w:pPr>
                    <w:r>
                      <w:rPr>
                        <w:color w:val="C4960C"/>
                        <w:sz w:val="30"/>
                      </w:rPr>
                      <w:t>A exposição decorrerá de 17 de abril a 4 de maio de 2020, na Somerset House</w:t>
                    </w:r>
                  </w:p>
                </w:txbxContent>
              </v:textbox>
            </v:rect>
          </w:pict>
        </mc:Fallback>
      </mc:AlternateContent>
    </w:r>
  </w:p>
  <w:p w14:paraId="6BAD9FC0" w14:textId="417D9767" w:rsidR="009742CB" w:rsidRDefault="003279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 xml:space="preserve">       </w:t>
    </w:r>
  </w:p>
  <w:p w14:paraId="7ED6808F" w14:textId="5E213F6E" w:rsidR="009742CB" w:rsidRDefault="009742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060ED8E0" w14:textId="77777777" w:rsidR="009742CB" w:rsidRDefault="009742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02A2C4A6" w14:textId="4022D46A" w:rsidR="009742CB" w:rsidRPr="00B10F89" w:rsidRDefault="003279C5" w:rsidP="007834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ITC Avant Garde Std Bk" w:hAnsi="ITC Avant Garde Std Bk"/>
        <w:b/>
        <w:sz w:val="40"/>
        <w:szCs w:val="40"/>
      </w:rPr>
    </w:pPr>
    <w:bookmarkStart w:id="3" w:name="_GoBack"/>
    <w:r>
      <w:rPr>
        <w:rFonts w:ascii="ITC Avant Garde Std Bk" w:hAnsi="ITC Avant Garde Std Bk"/>
        <w:b/>
        <w:sz w:val="40"/>
      </w:rPr>
      <w:t>GERHARD STEIDL</w:t>
    </w:r>
  </w:p>
  <w:p w14:paraId="70174D60" w14:textId="29CBA884" w:rsidR="007834DF" w:rsidRDefault="003279C5" w:rsidP="00BD61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ITC Avant Garde Std Bk" w:hAnsi="ITC Avant Garde Std Bk"/>
        <w:color w:val="C99C00"/>
        <w:sz w:val="28"/>
        <w:szCs w:val="28"/>
      </w:rPr>
    </w:pPr>
    <w:r>
      <w:rPr>
        <w:rFonts w:ascii="ITC Avant Garde Std Bk" w:hAnsi="ITC Avant Garde Std Bk"/>
        <w:sz w:val="28"/>
      </w:rPr>
      <w:t xml:space="preserve">PRÉMIO DE EXTRAORDINÁRIA CONTRIBUIÇÃO PARA A FOTOGRAFIA </w:t>
    </w:r>
    <w:r>
      <w:rPr>
        <w:rFonts w:ascii="ITC Avant Garde Std Bk" w:hAnsi="ITC Avant Garde Std Bk"/>
        <w:color w:val="C99C00"/>
        <w:sz w:val="28"/>
      </w:rPr>
      <w:t>2020</w:t>
    </w:r>
  </w:p>
  <w:bookmarkEnd w:id="3"/>
  <w:p w14:paraId="050CAB85" w14:textId="77777777" w:rsidR="00BD611F" w:rsidRPr="00BD611F" w:rsidRDefault="00BD611F" w:rsidP="00BD61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ITC Avant Garde Std Bk" w:hAnsi="ITC Avant Garde Std Bk"/>
        <w:color w:val="C99C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CB"/>
    <w:rsid w:val="00065FDB"/>
    <w:rsid w:val="000D2186"/>
    <w:rsid w:val="001206C3"/>
    <w:rsid w:val="00133CA3"/>
    <w:rsid w:val="00290FDC"/>
    <w:rsid w:val="002F2ECC"/>
    <w:rsid w:val="00325178"/>
    <w:rsid w:val="003279C5"/>
    <w:rsid w:val="00366041"/>
    <w:rsid w:val="003660BE"/>
    <w:rsid w:val="00367255"/>
    <w:rsid w:val="00393CFD"/>
    <w:rsid w:val="003A6D06"/>
    <w:rsid w:val="003B6255"/>
    <w:rsid w:val="00444600"/>
    <w:rsid w:val="0050448C"/>
    <w:rsid w:val="00537B6C"/>
    <w:rsid w:val="005F0A6C"/>
    <w:rsid w:val="00660784"/>
    <w:rsid w:val="00750D55"/>
    <w:rsid w:val="007834DF"/>
    <w:rsid w:val="007969EB"/>
    <w:rsid w:val="007D4416"/>
    <w:rsid w:val="007D4CA5"/>
    <w:rsid w:val="007F63EC"/>
    <w:rsid w:val="00800090"/>
    <w:rsid w:val="00843FA4"/>
    <w:rsid w:val="00880CE5"/>
    <w:rsid w:val="00882AD6"/>
    <w:rsid w:val="008973E6"/>
    <w:rsid w:val="009742CB"/>
    <w:rsid w:val="00A2648C"/>
    <w:rsid w:val="00A638CC"/>
    <w:rsid w:val="00AF4003"/>
    <w:rsid w:val="00B02FBC"/>
    <w:rsid w:val="00B10F89"/>
    <w:rsid w:val="00B9381B"/>
    <w:rsid w:val="00BD1466"/>
    <w:rsid w:val="00BD611F"/>
    <w:rsid w:val="00BF7A7F"/>
    <w:rsid w:val="00C0641E"/>
    <w:rsid w:val="00CD6E08"/>
    <w:rsid w:val="00DB05B1"/>
    <w:rsid w:val="00DE3430"/>
    <w:rsid w:val="00DE6577"/>
    <w:rsid w:val="00E709A5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EA3BD8"/>
  <w15:docId w15:val="{4DA79A74-DCA8-4D9C-9A58-198F854F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t-PT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arter"/>
    <w:uiPriority w:val="99"/>
    <w:unhideWhenUsed/>
    <w:rsid w:val="007834DF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834DF"/>
  </w:style>
  <w:style w:type="paragraph" w:styleId="Rodap">
    <w:name w:val="footer"/>
    <w:basedOn w:val="Normal"/>
    <w:link w:val="RodapCarter"/>
    <w:uiPriority w:val="99"/>
    <w:unhideWhenUsed/>
    <w:rsid w:val="007834DF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834DF"/>
  </w:style>
  <w:style w:type="character" w:styleId="Hiperligao">
    <w:name w:val="Hyperlink"/>
    <w:basedOn w:val="Tipodeletrapredefinidodopargrafo"/>
    <w:uiPriority w:val="99"/>
    <w:unhideWhenUsed/>
    <w:rsid w:val="00E709A5"/>
    <w:rPr>
      <w:color w:val="0000FF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E709A5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660BE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660BE"/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2517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2517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2517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2517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251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y.ne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worldphoto.org/sony-world-photography-awards-exhibitio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1726</Words>
  <Characters>9326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Inbal Mizrahi</dc:creator>
  <cp:lastModifiedBy>Camila Pizarro</cp:lastModifiedBy>
  <cp:revision>3</cp:revision>
  <cp:lastPrinted>2020-01-14T11:10:00Z</cp:lastPrinted>
  <dcterms:created xsi:type="dcterms:W3CDTF">2020-01-16T10:30:00Z</dcterms:created>
  <dcterms:modified xsi:type="dcterms:W3CDTF">2020-01-21T11:23:00Z</dcterms:modified>
</cp:coreProperties>
</file>