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9F" w:rsidRDefault="00907ACF" w:rsidP="00A116C4">
      <w:pPr>
        <w:keepNext/>
        <w:spacing w:line="360" w:lineRule="auto"/>
        <w:ind w:right="1418"/>
        <w:outlineLvl w:val="1"/>
        <w:rPr>
          <w:rFonts w:ascii="Helvetica" w:hAnsi="Helvetica"/>
          <w:b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78A93AED" wp14:editId="0F467EA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C1435F" w:rsidRPr="00C1435F">
        <w:rPr>
          <w:rFonts w:ascii="Helvetica" w:hAnsi="Helvetica"/>
          <w:b/>
        </w:rPr>
        <w:t>Increased modularity in the field</w:t>
      </w:r>
    </w:p>
    <w:p w:rsidR="00C1435F" w:rsidRDefault="00C1435F" w:rsidP="00B91682">
      <w:pPr>
        <w:spacing w:line="360" w:lineRule="auto"/>
        <w:ind w:right="2608"/>
        <w:rPr>
          <w:rFonts w:ascii="Helvetica" w:eastAsia="Times New Roman" w:hAnsi="Helvetica" w:cs="Helvetica"/>
          <w:kern w:val="28"/>
        </w:rPr>
      </w:pPr>
    </w:p>
    <w:p w:rsidR="00C1435F" w:rsidRPr="00887B17" w:rsidRDefault="00C1435F" w:rsidP="00C1435F">
      <w:pPr>
        <w:spacing w:line="360" w:lineRule="auto"/>
        <w:ind w:right="2608"/>
        <w:rPr>
          <w:rFonts w:ascii="Helvetica" w:eastAsia="Times New Roman" w:hAnsi="Helvetica"/>
        </w:rPr>
      </w:pPr>
      <w:r w:rsidRPr="00887B17">
        <w:rPr>
          <w:rFonts w:ascii="Helvetica" w:eastAsia="Times New Roman" w:hAnsi="Helvetica"/>
        </w:rPr>
        <w:t xml:space="preserve">The Phoenix Contact block-modular </w:t>
      </w:r>
      <w:proofErr w:type="spellStart"/>
      <w:r w:rsidRPr="00887B17">
        <w:rPr>
          <w:rFonts w:ascii="Helvetica" w:eastAsia="Times New Roman" w:hAnsi="Helvetica"/>
        </w:rPr>
        <w:t>Axioline</w:t>
      </w:r>
      <w:proofErr w:type="spellEnd"/>
      <w:r w:rsidRPr="00887B17">
        <w:rPr>
          <w:rFonts w:ascii="Helvetica" w:eastAsia="Times New Roman" w:hAnsi="Helvetica"/>
        </w:rPr>
        <w:t xml:space="preserve"> E I/O system product portfolio also includes IO-Link I/O boxes with immediate effect. With the eight-channel </w:t>
      </w:r>
      <w:proofErr w:type="spellStart"/>
      <w:r w:rsidRPr="00887B17">
        <w:rPr>
          <w:rFonts w:ascii="Helvetica" w:eastAsia="Times New Roman" w:hAnsi="Helvetica"/>
        </w:rPr>
        <w:t>Axioline</w:t>
      </w:r>
      <w:proofErr w:type="spellEnd"/>
      <w:r w:rsidRPr="00887B17">
        <w:rPr>
          <w:rFonts w:ascii="Helvetica" w:eastAsia="Times New Roman" w:hAnsi="Helvetica"/>
        </w:rPr>
        <w:t xml:space="preserve"> E AXL E IOL DI8 M12 6P and AXL E IOL DO8 M12 6P IO-Link I/O boxes, the </w:t>
      </w:r>
      <w:proofErr w:type="spellStart"/>
      <w:r w:rsidRPr="00887B17">
        <w:rPr>
          <w:rFonts w:ascii="Helvetica" w:eastAsia="Times New Roman" w:hAnsi="Helvetica"/>
        </w:rPr>
        <w:t>Axioline</w:t>
      </w:r>
      <w:proofErr w:type="spellEnd"/>
      <w:r w:rsidRPr="00887B17">
        <w:rPr>
          <w:rFonts w:ascii="Helvetica" w:eastAsia="Times New Roman" w:hAnsi="Helvetica"/>
        </w:rPr>
        <w:t xml:space="preserve"> E IO-Link master can be set up as a modular I/O station and signals distributed in the plant or machine can be acquired or issued. This enables users to adapt their I/O volume in the field flexibly and economically.</w:t>
      </w:r>
    </w:p>
    <w:p w:rsidR="00C1435F" w:rsidRPr="00887B17" w:rsidRDefault="00C1435F" w:rsidP="00C1435F">
      <w:pPr>
        <w:spacing w:line="360" w:lineRule="auto"/>
        <w:ind w:right="2608"/>
        <w:rPr>
          <w:rFonts w:ascii="Helvetica" w:eastAsia="Times New Roman" w:hAnsi="Helvetica"/>
        </w:rPr>
      </w:pPr>
    </w:p>
    <w:p w:rsidR="00B91682" w:rsidRPr="00887B17" w:rsidRDefault="00C1435F" w:rsidP="00C1435F">
      <w:pPr>
        <w:spacing w:line="360" w:lineRule="auto"/>
        <w:ind w:right="2608"/>
      </w:pPr>
      <w:r w:rsidRPr="00887B17">
        <w:rPr>
          <w:rFonts w:ascii="Helvetica" w:eastAsia="Times New Roman" w:hAnsi="Helvetica"/>
        </w:rPr>
        <w:t xml:space="preserve">Because data and the electricity supply is transmitted via a cable with IO-Link, the IO-Link I/O boxes can be linked to the IO-Link master with just one unshielded sensor/actuator cable respectively. Analog signals in the field can also be acquired or issued simply via the </w:t>
      </w:r>
      <w:proofErr w:type="spellStart"/>
      <w:r w:rsidRPr="00887B17">
        <w:rPr>
          <w:rFonts w:ascii="Helvetica" w:eastAsia="Times New Roman" w:hAnsi="Helvetica"/>
        </w:rPr>
        <w:t>Axioline</w:t>
      </w:r>
      <w:proofErr w:type="spellEnd"/>
      <w:r w:rsidRPr="00887B17">
        <w:rPr>
          <w:rFonts w:ascii="Helvetica" w:eastAsia="Times New Roman" w:hAnsi="Helvetica"/>
        </w:rPr>
        <w:t xml:space="preserve"> E IO-Link </w:t>
      </w:r>
      <w:proofErr w:type="spellStart"/>
      <w:r w:rsidRPr="00887B17">
        <w:rPr>
          <w:rFonts w:ascii="Helvetica" w:eastAsia="Times New Roman" w:hAnsi="Helvetica"/>
        </w:rPr>
        <w:t>analog</w:t>
      </w:r>
      <w:proofErr w:type="spellEnd"/>
      <w:r w:rsidRPr="00887B17">
        <w:rPr>
          <w:rFonts w:ascii="Helvetica" w:eastAsia="Times New Roman" w:hAnsi="Helvetica"/>
        </w:rPr>
        <w:t xml:space="preserve"> converter.</w:t>
      </w:r>
    </w:p>
    <w:bookmarkEnd w:id="0"/>
    <w:p w:rsidR="00F4429F" w:rsidRPr="00C1435F" w:rsidRDefault="00F4429F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F4429F" w:rsidRDefault="00887B1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887B17" w:rsidRDefault="00887B1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87B17" w:rsidRPr="00C1435F" w:rsidRDefault="00887B1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2017</w:t>
      </w:r>
    </w:p>
    <w:p w:rsidR="00F4429F" w:rsidRPr="00C1435F" w:rsidRDefault="00F4429F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1435F" w:rsidRDefault="00887B17" w:rsidP="00C1435F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561A22">
        <w:rPr>
          <w:rFonts w:ascii="Helvetica" w:hAnsi="Helvetica"/>
          <w:b/>
        </w:rPr>
        <w:t>9</w:t>
      </w:r>
      <w:r w:rsidR="00F4429F">
        <w:rPr>
          <w:rFonts w:ascii="Helvetica" w:hAnsi="Helvetica"/>
          <w:b/>
        </w:rPr>
        <w:t>7</w:t>
      </w:r>
      <w:r>
        <w:rPr>
          <w:rFonts w:ascii="Helvetica" w:hAnsi="Helvetica"/>
          <w:b/>
        </w:rPr>
        <w:t>GB</w:t>
      </w:r>
    </w:p>
    <w:p w:rsidR="00887B17" w:rsidRDefault="00887B17" w:rsidP="00C1435F">
      <w:pPr>
        <w:spacing w:line="360" w:lineRule="auto"/>
        <w:rPr>
          <w:rFonts w:ascii="Helvetica" w:hAnsi="Helvetica"/>
          <w:lang w:eastAsia="ja-JP"/>
        </w:rPr>
      </w:pP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116C4" w:rsidRDefault="00A116C4" w:rsidP="00A116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116C4" w:rsidRDefault="00A116C4" w:rsidP="00A116C4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A116C4" w:rsidRDefault="00A116C4" w:rsidP="00A116C4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A116C4" w:rsidRDefault="00A116C4" w:rsidP="00A116C4">
      <w:pPr>
        <w:rPr>
          <w:rFonts w:ascii="Arial" w:hAnsi="Arial" w:cs="Arial"/>
        </w:rPr>
      </w:pPr>
    </w:p>
    <w:p w:rsidR="00A116C4" w:rsidRDefault="00A116C4" w:rsidP="00A116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A116C4" w:rsidRDefault="00A116C4" w:rsidP="00A116C4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A116C4" w:rsidRDefault="00A116C4" w:rsidP="00A116C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A116C4" w:rsidRDefault="00A116C4" w:rsidP="00A116C4">
      <w:pPr>
        <w:rPr>
          <w:rFonts w:ascii="Arial" w:hAnsi="Arial" w:cs="Arial"/>
          <w:sz w:val="24"/>
        </w:rPr>
      </w:pPr>
    </w:p>
    <w:sectPr w:rsidR="00A116C4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4" w:rsidRDefault="00A116C4" w:rsidP="00A116C4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A116C4" w:rsidRDefault="00A116C4" w:rsidP="00A116C4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A116C4" w:rsidRDefault="00A116C4" w:rsidP="00A116C4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A116C4" w:rsidRDefault="001778E4" w:rsidP="00A1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C1435F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6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713"/>
    <w:rsid w:val="000D595C"/>
    <w:rsid w:val="000D6194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32F2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0ADF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87B17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6C4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35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2D00"/>
    <w:rsid w:val="00C3447F"/>
    <w:rsid w:val="00C345D3"/>
    <w:rsid w:val="00C35B7E"/>
    <w:rsid w:val="00C40C07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0FF0-4FE3-45A5-B4A7-239627A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Increased modularity in the field</vt:lpstr>
      <vt:lpstr>Erhöhte Modularität im Feld</vt:lpstr>
    </vt:vector>
  </TitlesOfParts>
  <Company>Phoenix Contact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modularity in the field</dc:title>
  <dc:subject>Increased modularity in the field</dc:subject>
  <dc:creator>PHOENIX CONTACT GmbH &amp; Co. KG</dc:creator>
  <cp:lastModifiedBy>Becky Smith</cp:lastModifiedBy>
  <cp:revision>4</cp:revision>
  <cp:lastPrinted>2017-11-28T10:12:00Z</cp:lastPrinted>
  <dcterms:created xsi:type="dcterms:W3CDTF">2017-11-10T10:39:00Z</dcterms:created>
  <dcterms:modified xsi:type="dcterms:W3CDTF">2017-11-28T10:23:00Z</dcterms:modified>
</cp:coreProperties>
</file>