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B72" w:rsidRPr="006F30CD" w:rsidRDefault="00BE0B72" w:rsidP="00452DDF">
      <w:pPr>
        <w:pStyle w:val="Brdtekst"/>
        <w:rPr>
          <w:rFonts w:ascii="Arial" w:eastAsia="Arial" w:hAnsi="Arial" w:cs="Arial"/>
          <w:b/>
          <w:bCs/>
          <w:sz w:val="18"/>
          <w:szCs w:val="18"/>
        </w:rPr>
      </w:pPr>
      <w:bookmarkStart w:id="0" w:name="_GoBack"/>
      <w:bookmarkEnd w:id="0"/>
    </w:p>
    <w:p w:rsidR="00B468D2" w:rsidRPr="006F30CD" w:rsidRDefault="00B468D2" w:rsidP="00B468D2">
      <w:pPr>
        <w:rPr>
          <w:rFonts w:ascii="Arial" w:hAnsi="Arial" w:cs="Arial"/>
          <w:b/>
          <w:i/>
          <w:sz w:val="18"/>
          <w:szCs w:val="18"/>
          <w:lang w:val="nb-NO"/>
        </w:rPr>
      </w:pPr>
      <w:r w:rsidRPr="006F30CD">
        <w:rPr>
          <w:rFonts w:ascii="Arial" w:hAnsi="Arial" w:cs="Arial"/>
          <w:b/>
          <w:i/>
          <w:sz w:val="18"/>
          <w:szCs w:val="18"/>
          <w:lang w:val="nb-NO"/>
        </w:rPr>
        <w:t>PRESSEMELDING</w:t>
      </w:r>
      <w:r w:rsidR="00B40D43" w:rsidRPr="006F30CD">
        <w:rPr>
          <w:rFonts w:ascii="Arial" w:hAnsi="Arial" w:cs="Arial"/>
          <w:b/>
          <w:i/>
          <w:sz w:val="18"/>
          <w:szCs w:val="18"/>
          <w:lang w:val="nb-NO"/>
        </w:rPr>
        <w:t xml:space="preserve"> </w:t>
      </w:r>
      <w:r w:rsidR="009C0743" w:rsidRPr="006F30CD">
        <w:rPr>
          <w:rFonts w:ascii="Arial" w:hAnsi="Arial" w:cs="Arial"/>
          <w:b/>
          <w:i/>
          <w:sz w:val="18"/>
          <w:szCs w:val="18"/>
          <w:lang w:val="nb-NO"/>
        </w:rPr>
        <w:t>Oslo</w:t>
      </w:r>
      <w:r w:rsidR="00B40D43" w:rsidRPr="006F30CD">
        <w:rPr>
          <w:rFonts w:ascii="Arial" w:hAnsi="Arial" w:cs="Arial"/>
          <w:b/>
          <w:i/>
          <w:sz w:val="18"/>
          <w:szCs w:val="18"/>
          <w:lang w:val="nb-NO"/>
        </w:rPr>
        <w:t xml:space="preserve">, </w:t>
      </w:r>
      <w:r w:rsidR="00464E5E">
        <w:rPr>
          <w:rFonts w:ascii="Arial" w:hAnsi="Arial" w:cs="Arial"/>
          <w:b/>
          <w:i/>
          <w:sz w:val="18"/>
          <w:szCs w:val="18"/>
          <w:lang w:val="nb-NO"/>
        </w:rPr>
        <w:t>15</w:t>
      </w:r>
      <w:r w:rsidR="00694E76">
        <w:rPr>
          <w:rFonts w:ascii="Arial" w:hAnsi="Arial" w:cs="Arial"/>
          <w:b/>
          <w:i/>
          <w:sz w:val="18"/>
          <w:szCs w:val="18"/>
          <w:lang w:val="nb-NO"/>
        </w:rPr>
        <w:t>. mars</w:t>
      </w:r>
      <w:r w:rsidR="00B43348" w:rsidRPr="006F30CD">
        <w:rPr>
          <w:rFonts w:ascii="Arial" w:hAnsi="Arial" w:cs="Arial"/>
          <w:b/>
          <w:i/>
          <w:sz w:val="18"/>
          <w:szCs w:val="18"/>
          <w:lang w:val="nb-NO"/>
        </w:rPr>
        <w:t xml:space="preserve"> </w:t>
      </w:r>
      <w:r w:rsidR="006F30CD" w:rsidRPr="006F30CD">
        <w:rPr>
          <w:rFonts w:ascii="Arial" w:hAnsi="Arial" w:cs="Arial"/>
          <w:b/>
          <w:i/>
          <w:sz w:val="18"/>
          <w:szCs w:val="18"/>
          <w:lang w:val="nb-NO"/>
        </w:rPr>
        <w:t>2016</w:t>
      </w:r>
    </w:p>
    <w:p w:rsidR="00621F8F" w:rsidRPr="007610E8" w:rsidRDefault="00621F8F" w:rsidP="00B468D2">
      <w:pPr>
        <w:rPr>
          <w:rFonts w:ascii="Arial" w:hAnsi="Arial" w:cs="Arial"/>
          <w:b/>
          <w:i/>
          <w:sz w:val="16"/>
          <w:szCs w:val="16"/>
          <w:lang w:val="nb-NO"/>
        </w:rPr>
      </w:pPr>
    </w:p>
    <w:p w:rsidR="00A4054B" w:rsidRPr="001F4214" w:rsidRDefault="00A4054B" w:rsidP="00A4054B">
      <w:pPr>
        <w:spacing w:after="200" w:line="276" w:lineRule="auto"/>
        <w:rPr>
          <w:rFonts w:ascii="Calibri" w:eastAsia="Calibri" w:hAnsi="Calibri" w:cs="Calibri"/>
          <w:b/>
          <w:bCs/>
          <w:color w:val="000000"/>
          <w:sz w:val="22"/>
          <w:szCs w:val="22"/>
          <w:u w:color="000000"/>
          <w:lang w:val="nb-NO" w:eastAsia="nb-NO"/>
        </w:rPr>
      </w:pPr>
    </w:p>
    <w:p w:rsidR="00694E76" w:rsidRPr="00773E8F" w:rsidRDefault="00694E76" w:rsidP="00694E76">
      <w:pPr>
        <w:rPr>
          <w:b/>
          <w:sz w:val="32"/>
          <w:szCs w:val="32"/>
          <w:lang w:val="nb-NO"/>
        </w:rPr>
      </w:pPr>
      <w:r w:rsidRPr="00773E8F">
        <w:rPr>
          <w:b/>
          <w:sz w:val="32"/>
          <w:szCs w:val="32"/>
          <w:lang w:val="nb-NO"/>
        </w:rPr>
        <w:t xml:space="preserve">Optimera utfordrer med </w:t>
      </w:r>
      <w:r>
        <w:rPr>
          <w:b/>
          <w:sz w:val="32"/>
          <w:szCs w:val="32"/>
          <w:lang w:val="nb-NO"/>
        </w:rPr>
        <w:t>ny</w:t>
      </w:r>
      <w:r w:rsidRPr="00773E8F">
        <w:rPr>
          <w:b/>
          <w:sz w:val="32"/>
          <w:szCs w:val="32"/>
          <w:lang w:val="nb-NO"/>
        </w:rPr>
        <w:t xml:space="preserve"> signaturkolleksjon. </w:t>
      </w:r>
      <w:r w:rsidR="002F4703">
        <w:rPr>
          <w:b/>
          <w:sz w:val="32"/>
          <w:szCs w:val="32"/>
          <w:lang w:val="nb-NO"/>
        </w:rPr>
        <w:br/>
      </w:r>
    </w:p>
    <w:p w:rsidR="00694E76" w:rsidRDefault="00694E76" w:rsidP="00694E76">
      <w:pPr>
        <w:rPr>
          <w:b/>
          <w:lang w:val="nb-NO"/>
        </w:rPr>
      </w:pPr>
      <w:r>
        <w:rPr>
          <w:b/>
          <w:lang w:val="nb-NO"/>
        </w:rPr>
        <w:t xml:space="preserve">Pål Erichsen og Ståle Mikkelsen i Optimera mente det var på høy tid med innovasjon i form og uttrykk på de tradisjonelle MDF-platene. Etter måneder med hardt arbeid kan de nå endelig avduke og lansere verdensnyheten Nordic </w:t>
      </w:r>
      <w:proofErr w:type="spellStart"/>
      <w:r>
        <w:rPr>
          <w:b/>
          <w:lang w:val="nb-NO"/>
        </w:rPr>
        <w:t>Living</w:t>
      </w:r>
      <w:proofErr w:type="spellEnd"/>
      <w:r>
        <w:rPr>
          <w:b/>
          <w:lang w:val="nb-NO"/>
        </w:rPr>
        <w:t xml:space="preserve">.  </w:t>
      </w:r>
    </w:p>
    <w:p w:rsidR="00694E76" w:rsidRDefault="00694E76" w:rsidP="00694E76">
      <w:pPr>
        <w:rPr>
          <w:b/>
          <w:lang w:val="nb-NO"/>
        </w:rPr>
      </w:pPr>
    </w:p>
    <w:p w:rsidR="00694E76" w:rsidRDefault="00694E76" w:rsidP="00694E76">
      <w:pPr>
        <w:rPr>
          <w:lang w:val="nb-NO"/>
        </w:rPr>
      </w:pPr>
      <w:r>
        <w:rPr>
          <w:lang w:val="nb-NO"/>
        </w:rPr>
        <w:t xml:space="preserve">Furupanel var lenge det helt store i Norge.  Alle skulle ha furupanel og noen gikk all inn med furupanel i alle rom og på vegger og tak. Etter hvert kom det nye produkter til markedet, et av produktene som erstattet mye av markedet for furupanel var de malte interiørplatene. Det sies at totalmarkedet for malte interiørplater er 10 000 000kvm og av dette er rundt 7 000 000kvm malte MDF-veggplater. </w:t>
      </w:r>
    </w:p>
    <w:p w:rsidR="00694E76" w:rsidRPr="007E0BEE" w:rsidRDefault="00694E76" w:rsidP="00694E76">
      <w:pPr>
        <w:rPr>
          <w:b/>
          <w:lang w:val="nb-NO"/>
        </w:rPr>
      </w:pPr>
    </w:p>
    <w:p w:rsidR="00694E76" w:rsidRDefault="00694E76" w:rsidP="00694E76">
      <w:pPr>
        <w:rPr>
          <w:lang w:val="nb-NO"/>
        </w:rPr>
      </w:pPr>
      <w:r>
        <w:rPr>
          <w:rFonts w:cstheme="minorHAnsi"/>
          <w:lang w:val="nb-NO"/>
        </w:rPr>
        <w:t>‒</w:t>
      </w:r>
      <w:r>
        <w:rPr>
          <w:lang w:val="nb-NO"/>
        </w:rPr>
        <w:t xml:space="preserve"> De malte MDF-veggplatene har i likhet med </w:t>
      </w:r>
      <w:proofErr w:type="spellStart"/>
      <w:r>
        <w:rPr>
          <w:lang w:val="nb-NO"/>
        </w:rPr>
        <w:t>furupanelen</w:t>
      </w:r>
      <w:proofErr w:type="spellEnd"/>
      <w:r>
        <w:rPr>
          <w:lang w:val="nb-NO"/>
        </w:rPr>
        <w:t xml:space="preserve"> gjort sitt inntog i mange norske hjem og institusjoner. Dette er populære produkter men innovasjonen i form og utrykk har vært liten. Med så stor utbredelse så begynner alt å se veldig likt ut og det minner meg om tendensene jeg så før folk gikk lei furupanel. Vi ønsker å ta tak i dette og tilby markedet flere valgmuligheter, sier kategorisjef for trelast i Optimera Pål Erichsen. </w:t>
      </w:r>
    </w:p>
    <w:p w:rsidR="00694E76" w:rsidRDefault="00694E76" w:rsidP="00694E76">
      <w:pPr>
        <w:rPr>
          <w:lang w:val="nb-NO"/>
        </w:rPr>
      </w:pPr>
      <w:r>
        <w:rPr>
          <w:lang w:val="nb-NO"/>
        </w:rPr>
        <w:t xml:space="preserve">Sammen med produktsjef Ståle Kvam Mikkelsen har Pål på vegne av Optimera nå fått med seg de kjente designerne i selskapet Steen &amp; </w:t>
      </w:r>
      <w:proofErr w:type="spellStart"/>
      <w:r>
        <w:rPr>
          <w:lang w:val="nb-NO"/>
        </w:rPr>
        <w:t>Aiesh</w:t>
      </w:r>
      <w:proofErr w:type="spellEnd"/>
      <w:r>
        <w:rPr>
          <w:lang w:val="nb-NO"/>
        </w:rPr>
        <w:t xml:space="preserve"> og utviklet en ny signaturkolleksjon på MDF-plater. </w:t>
      </w:r>
    </w:p>
    <w:p w:rsidR="00694E76" w:rsidRDefault="00694E76" w:rsidP="00694E76">
      <w:pPr>
        <w:rPr>
          <w:lang w:val="nb-NO"/>
        </w:rPr>
      </w:pPr>
    </w:p>
    <w:p w:rsidR="00694E76" w:rsidRDefault="00694E76" w:rsidP="00694E76">
      <w:pPr>
        <w:rPr>
          <w:lang w:val="nb-NO"/>
        </w:rPr>
      </w:pPr>
      <w:r>
        <w:rPr>
          <w:rFonts w:cstheme="minorHAnsi"/>
          <w:lang w:val="nb-NO"/>
        </w:rPr>
        <w:t xml:space="preserve">‒ </w:t>
      </w:r>
      <w:r>
        <w:rPr>
          <w:lang w:val="nb-NO"/>
        </w:rPr>
        <w:t>Vi kaller det en veggpanelrevolusjon. Dette er plater med et nytt visuelt utrykk som ingen andre kan kopiere. Dette er veggplater med egenart i kvalitet og design, sier Mikkelsen</w:t>
      </w:r>
    </w:p>
    <w:p w:rsidR="00694E76" w:rsidRDefault="00694E76" w:rsidP="00694E76">
      <w:pPr>
        <w:rPr>
          <w:lang w:val="nb-NO"/>
        </w:rPr>
      </w:pPr>
      <w:r>
        <w:rPr>
          <w:lang w:val="nb-NO"/>
        </w:rPr>
        <w:t xml:space="preserve">Aina Solli Steen og </w:t>
      </w:r>
      <w:proofErr w:type="spellStart"/>
      <w:r>
        <w:rPr>
          <w:lang w:val="nb-NO"/>
        </w:rPr>
        <w:t>Tahani</w:t>
      </w:r>
      <w:proofErr w:type="spellEnd"/>
      <w:r>
        <w:rPr>
          <w:lang w:val="nb-NO"/>
        </w:rPr>
        <w:t xml:space="preserve"> </w:t>
      </w:r>
      <w:proofErr w:type="spellStart"/>
      <w:r>
        <w:rPr>
          <w:lang w:val="nb-NO"/>
        </w:rPr>
        <w:t>Aiesh</w:t>
      </w:r>
      <w:proofErr w:type="spellEnd"/>
      <w:r>
        <w:rPr>
          <w:lang w:val="nb-NO"/>
        </w:rPr>
        <w:t xml:space="preserve"> er duoen bak selskapet Steen &amp; </w:t>
      </w:r>
      <w:proofErr w:type="spellStart"/>
      <w:r>
        <w:rPr>
          <w:lang w:val="nb-NO"/>
        </w:rPr>
        <w:t>Aiesh</w:t>
      </w:r>
      <w:proofErr w:type="spellEnd"/>
      <w:r>
        <w:rPr>
          <w:lang w:val="nb-NO"/>
        </w:rPr>
        <w:t>. De er blant annet kjent fra TV-produksjoner som Tid for Hjem på TV 2 og Sinnasnekkeren på TVNorge. Jent</w:t>
      </w:r>
      <w:r>
        <w:rPr>
          <w:lang w:val="nb-NO"/>
        </w:rPr>
        <w:t>e</w:t>
      </w:r>
      <w:r>
        <w:rPr>
          <w:lang w:val="nb-NO"/>
        </w:rPr>
        <w:t xml:space="preserve">ne har lang erfaring med interiørdesign og har jobbet som redaksjonelle stylister for en rekke kjente magasiner. </w:t>
      </w:r>
    </w:p>
    <w:p w:rsidR="00694E76" w:rsidRDefault="00694E76" w:rsidP="00694E76">
      <w:pPr>
        <w:rPr>
          <w:lang w:val="nb-NO"/>
        </w:rPr>
      </w:pPr>
    </w:p>
    <w:p w:rsidR="00694E76" w:rsidRDefault="00694E76" w:rsidP="00694E76">
      <w:pPr>
        <w:rPr>
          <w:lang w:val="nb-NO"/>
        </w:rPr>
      </w:pPr>
      <w:r w:rsidRPr="00406F58">
        <w:rPr>
          <w:b/>
          <w:lang w:val="nb-NO"/>
        </w:rPr>
        <w:t>Nordisk inspirasjon</w:t>
      </w:r>
      <w:r>
        <w:rPr>
          <w:lang w:val="nb-NO"/>
        </w:rPr>
        <w:t xml:space="preserve"> </w:t>
      </w:r>
      <w:r>
        <w:rPr>
          <w:lang w:val="nb-NO"/>
        </w:rPr>
        <w:br/>
        <w:t xml:space="preserve">Designere forteller at de har funnet inspirasjon i vegger fra 1900-tallet og vekselspannelet som ble brukt i svenske </w:t>
      </w:r>
      <w:proofErr w:type="spellStart"/>
      <w:r>
        <w:rPr>
          <w:lang w:val="nb-NO"/>
        </w:rPr>
        <w:t>torp</w:t>
      </w:r>
      <w:proofErr w:type="spellEnd"/>
      <w:r>
        <w:rPr>
          <w:lang w:val="nb-NO"/>
        </w:rPr>
        <w:t xml:space="preserve"> og i fine norske bygårder ved forrige </w:t>
      </w:r>
      <w:proofErr w:type="spellStart"/>
      <w:r>
        <w:rPr>
          <w:lang w:val="nb-NO"/>
        </w:rPr>
        <w:t>århundreskifte</w:t>
      </w:r>
      <w:proofErr w:type="spellEnd"/>
      <w:r>
        <w:rPr>
          <w:lang w:val="nb-NO"/>
        </w:rPr>
        <w:t xml:space="preserve">. Det som kjennetegner vegger med vekselpanel er veggens små ujevnheter og struktur. Her har man et naturlig uttrykk der panelets egenart skaper et spennende lysspill og gir en god atmosfære i rommet. </w:t>
      </w:r>
    </w:p>
    <w:p w:rsidR="00694E76" w:rsidRDefault="00694E76" w:rsidP="00694E76">
      <w:pPr>
        <w:rPr>
          <w:lang w:val="nb-NO"/>
        </w:rPr>
      </w:pPr>
    </w:p>
    <w:p w:rsidR="00694E76" w:rsidRDefault="00694E76" w:rsidP="00694E76">
      <w:pPr>
        <w:rPr>
          <w:lang w:val="nb-NO"/>
        </w:rPr>
      </w:pPr>
      <w:r>
        <w:rPr>
          <w:rFonts w:cstheme="minorHAnsi"/>
          <w:lang w:val="nb-NO"/>
        </w:rPr>
        <w:t xml:space="preserve">‒ </w:t>
      </w:r>
      <w:r>
        <w:rPr>
          <w:lang w:val="nb-NO"/>
        </w:rPr>
        <w:t xml:space="preserve">Vi ønsket å gi veggene liv igjen, sier </w:t>
      </w:r>
      <w:proofErr w:type="spellStart"/>
      <w:r>
        <w:rPr>
          <w:lang w:val="nb-NO"/>
        </w:rPr>
        <w:t>Aiesh</w:t>
      </w:r>
      <w:proofErr w:type="spellEnd"/>
    </w:p>
    <w:p w:rsidR="00694E76" w:rsidRDefault="00694E76" w:rsidP="00694E76">
      <w:pPr>
        <w:rPr>
          <w:lang w:val="nb-NO"/>
        </w:rPr>
      </w:pPr>
    </w:p>
    <w:p w:rsidR="00694E76" w:rsidRDefault="00694E76" w:rsidP="00694E76">
      <w:pPr>
        <w:rPr>
          <w:lang w:val="nb-NO"/>
        </w:rPr>
      </w:pPr>
      <w:r>
        <w:rPr>
          <w:rFonts w:cstheme="minorHAnsi"/>
          <w:lang w:val="nb-NO"/>
        </w:rPr>
        <w:t xml:space="preserve">På den nye kolleksjonen har jentene derfor </w:t>
      </w:r>
      <w:r>
        <w:rPr>
          <w:lang w:val="nb-NO"/>
        </w:rPr>
        <w:t xml:space="preserve">jobbet mot et naturlig uttrykk der man går litt bort fra det maskinelle inntrykket du får når alt er slett, rett og symmetrisk.  Alt dette for å skape en autentisk følelse og atmosfære i rommet. </w:t>
      </w:r>
    </w:p>
    <w:p w:rsidR="00694E76" w:rsidRDefault="00694E76" w:rsidP="00694E76">
      <w:pPr>
        <w:rPr>
          <w:lang w:val="nb-NO"/>
        </w:rPr>
      </w:pPr>
    </w:p>
    <w:p w:rsidR="00694E76" w:rsidRDefault="00694E76" w:rsidP="00694E76">
      <w:pPr>
        <w:rPr>
          <w:lang w:val="nb-NO"/>
        </w:rPr>
      </w:pPr>
      <w:r>
        <w:rPr>
          <w:rFonts w:cstheme="minorHAnsi"/>
          <w:lang w:val="nb-NO"/>
        </w:rPr>
        <w:t>‒</w:t>
      </w:r>
      <w:r>
        <w:rPr>
          <w:lang w:val="nb-NO"/>
        </w:rPr>
        <w:t xml:space="preserve"> Med det valgte uttrykket føler vi at man tar naturen inn igjen i rommet, sier Steen. </w:t>
      </w:r>
    </w:p>
    <w:p w:rsidR="00694E76" w:rsidRDefault="00694E76" w:rsidP="00694E76">
      <w:pPr>
        <w:rPr>
          <w:lang w:val="nb-NO"/>
        </w:rPr>
      </w:pPr>
    </w:p>
    <w:p w:rsidR="00694E76" w:rsidRDefault="00694E76" w:rsidP="00694E76">
      <w:pPr>
        <w:rPr>
          <w:lang w:val="nb-NO"/>
        </w:rPr>
      </w:pPr>
    </w:p>
    <w:p w:rsidR="00694E76" w:rsidRDefault="00694E76" w:rsidP="00694E76">
      <w:pPr>
        <w:rPr>
          <w:lang w:val="nb-NO"/>
        </w:rPr>
      </w:pPr>
    </w:p>
    <w:p w:rsidR="00694E76" w:rsidRDefault="00694E76" w:rsidP="00694E76">
      <w:pPr>
        <w:rPr>
          <w:lang w:val="nb-NO"/>
        </w:rPr>
      </w:pPr>
    </w:p>
    <w:p w:rsidR="00694E76" w:rsidRPr="00BE2499" w:rsidRDefault="00694E76" w:rsidP="00694E76">
      <w:pPr>
        <w:rPr>
          <w:b/>
          <w:lang w:val="nb-NO"/>
        </w:rPr>
      </w:pPr>
      <w:r>
        <w:rPr>
          <w:b/>
          <w:lang w:val="nb-NO"/>
        </w:rPr>
        <w:lastRenderedPageBreak/>
        <w:t>Mye læring og godt resultat</w:t>
      </w:r>
      <w:r>
        <w:rPr>
          <w:b/>
          <w:lang w:val="nb-NO"/>
        </w:rPr>
        <w:br/>
      </w:r>
      <w:r>
        <w:rPr>
          <w:lang w:val="nb-NO"/>
        </w:rPr>
        <w:t>Pål legger ikke skjul på at læringskurven har vært bratt i forbindelse med dette prosjektet og at det var utfordrende å få det i land. Han forteller at det var veggpanelenes ujevne struktur som viste seg å være det vanskeligste å få til og at de måtte gå noen runder på hvordan de skulle løse dette i produksjonen. I tillegg så har platene forskjellige bredder på plankene og en fres på 3,5cm for å skape dybde og spill når lys treffer veggen.  Alt dette er spesielt for akk</w:t>
      </w:r>
      <w:r>
        <w:rPr>
          <w:lang w:val="nb-NO"/>
        </w:rPr>
        <w:t>u</w:t>
      </w:r>
      <w:r>
        <w:rPr>
          <w:lang w:val="nb-NO"/>
        </w:rPr>
        <w:t xml:space="preserve">rat disse platene og de kunne derfor ikke gå rett inn i vanlig produksjon der man produserte andre MDF-plater. </w:t>
      </w:r>
      <w:r>
        <w:rPr>
          <w:lang w:val="nb-NO"/>
        </w:rPr>
        <w:br/>
      </w:r>
    </w:p>
    <w:p w:rsidR="00694E76" w:rsidRDefault="00694E76" w:rsidP="00694E76">
      <w:pPr>
        <w:rPr>
          <w:lang w:val="nb-NO"/>
        </w:rPr>
      </w:pPr>
      <w:r>
        <w:rPr>
          <w:rFonts w:cstheme="minorHAnsi"/>
          <w:lang w:val="nb-NO"/>
        </w:rPr>
        <w:t xml:space="preserve">‒ </w:t>
      </w:r>
      <w:r>
        <w:rPr>
          <w:lang w:val="nb-NO"/>
        </w:rPr>
        <w:t>Her handler det om detaljer og på et slikt produkt må alt være perfekt. Dette var nybrottsa</w:t>
      </w:r>
      <w:r>
        <w:rPr>
          <w:lang w:val="nb-NO"/>
        </w:rPr>
        <w:t>r</w:t>
      </w:r>
      <w:r>
        <w:rPr>
          <w:lang w:val="nb-NO"/>
        </w:rPr>
        <w:t>beid for oss og produsentene. Men slik blir det når du skal tilføre noe nytt til markedet.  Jeg er veldig fornøyd med hvordan resultatet har blitt og ser frem til å se hvordan massene tar tak i dette, sier Erichsen</w:t>
      </w:r>
    </w:p>
    <w:p w:rsidR="00694E76" w:rsidRDefault="00694E76" w:rsidP="00694E76">
      <w:pPr>
        <w:rPr>
          <w:lang w:val="nb-NO"/>
        </w:rPr>
      </w:pPr>
    </w:p>
    <w:p w:rsidR="00694E76" w:rsidRDefault="00694E76" w:rsidP="00694E76">
      <w:pPr>
        <w:rPr>
          <w:lang w:val="nb-NO"/>
        </w:rPr>
      </w:pPr>
      <w:r w:rsidRPr="00C22F7C">
        <w:rPr>
          <w:b/>
          <w:lang w:val="nb-NO"/>
        </w:rPr>
        <w:t>Smal og bred paneldesign</w:t>
      </w:r>
      <w:r>
        <w:rPr>
          <w:b/>
          <w:lang w:val="nb-NO"/>
        </w:rPr>
        <w:br/>
      </w:r>
      <w:r w:rsidRPr="00C22F7C">
        <w:rPr>
          <w:lang w:val="nb-NO"/>
        </w:rPr>
        <w:t>Jentene</w:t>
      </w:r>
      <w:r>
        <w:rPr>
          <w:lang w:val="nb-NO"/>
        </w:rPr>
        <w:t xml:space="preserve"> ønsket å lage en serie som MDF-plater som kunne </w:t>
      </w:r>
      <w:r w:rsidRPr="00C22F7C">
        <w:rPr>
          <w:lang w:val="nb-NO"/>
        </w:rPr>
        <w:t>kombineres i all</w:t>
      </w:r>
      <w:r>
        <w:rPr>
          <w:lang w:val="nb-NO"/>
        </w:rPr>
        <w:t xml:space="preserve">e husets rom uten at det ble for likt og derfor kunne oppleves litt kjedelig. </w:t>
      </w:r>
      <w:r w:rsidRPr="00C22F7C">
        <w:rPr>
          <w:lang w:val="nb-NO"/>
        </w:rPr>
        <w:t>Derfor har man designet en profil der fresen er den sammen, men at man har ulik bredde på</w:t>
      </w:r>
      <w:r>
        <w:rPr>
          <w:lang w:val="nb-NO"/>
        </w:rPr>
        <w:t xml:space="preserve"> plankene. Serien består nå </w:t>
      </w:r>
      <w:r w:rsidRPr="00C22F7C">
        <w:rPr>
          <w:lang w:val="nb-NO"/>
        </w:rPr>
        <w:t xml:space="preserve">av </w:t>
      </w:r>
      <w:r>
        <w:rPr>
          <w:lang w:val="nb-NO"/>
        </w:rPr>
        <w:t xml:space="preserve">Nordic Large og Nordic </w:t>
      </w:r>
      <w:proofErr w:type="spellStart"/>
      <w:r>
        <w:rPr>
          <w:lang w:val="nb-NO"/>
        </w:rPr>
        <w:t>Light</w:t>
      </w:r>
      <w:proofErr w:type="spellEnd"/>
      <w:r>
        <w:rPr>
          <w:lang w:val="nb-NO"/>
        </w:rPr>
        <w:t xml:space="preserve">, begge platene har en fres på 3,5cm men </w:t>
      </w:r>
      <w:proofErr w:type="spellStart"/>
      <w:r>
        <w:rPr>
          <w:lang w:val="nb-NO"/>
        </w:rPr>
        <w:t>Light</w:t>
      </w:r>
      <w:proofErr w:type="spellEnd"/>
      <w:r>
        <w:rPr>
          <w:lang w:val="nb-NO"/>
        </w:rPr>
        <w:t xml:space="preserve"> har smale planker og Large har brede. </w:t>
      </w:r>
    </w:p>
    <w:p w:rsidR="00694E76" w:rsidRDefault="00694E76" w:rsidP="00694E76">
      <w:pPr>
        <w:rPr>
          <w:lang w:val="nb-NO"/>
        </w:rPr>
      </w:pPr>
    </w:p>
    <w:p w:rsidR="00694E76" w:rsidRDefault="00694E76" w:rsidP="00694E76">
      <w:pPr>
        <w:rPr>
          <w:lang w:val="nb-NO"/>
        </w:rPr>
      </w:pPr>
      <w:r>
        <w:rPr>
          <w:rFonts w:cstheme="minorHAnsi"/>
          <w:lang w:val="nb-NO"/>
        </w:rPr>
        <w:t>‒</w:t>
      </w:r>
      <w:r>
        <w:rPr>
          <w:lang w:val="nb-NO"/>
        </w:rPr>
        <w:t xml:space="preserve"> Det er viktig å presisere at det er forskjell på bredden på plankene internt på hver plate også. Dette er med på å gi veggene ennå mer liv, sier </w:t>
      </w:r>
      <w:proofErr w:type="spellStart"/>
      <w:r>
        <w:rPr>
          <w:lang w:val="nb-NO"/>
        </w:rPr>
        <w:t>Aiesh</w:t>
      </w:r>
      <w:proofErr w:type="spellEnd"/>
      <w:r>
        <w:rPr>
          <w:lang w:val="nb-NO"/>
        </w:rPr>
        <w:t>.</w:t>
      </w:r>
    </w:p>
    <w:p w:rsidR="00694E76" w:rsidRDefault="00694E76" w:rsidP="00694E76">
      <w:pPr>
        <w:rPr>
          <w:lang w:val="nb-NO"/>
        </w:rPr>
      </w:pPr>
    </w:p>
    <w:p w:rsidR="00694E76" w:rsidRPr="00D725F0" w:rsidRDefault="00694E76" w:rsidP="00694E76">
      <w:pPr>
        <w:rPr>
          <w:lang w:val="nb-NO"/>
        </w:rPr>
      </w:pPr>
      <w:r w:rsidRPr="00681097">
        <w:rPr>
          <w:b/>
          <w:lang w:val="nb-NO"/>
        </w:rPr>
        <w:t>Nordiske naturfarger</w:t>
      </w:r>
      <w:r>
        <w:rPr>
          <w:b/>
          <w:lang w:val="nb-NO"/>
        </w:rPr>
        <w:br/>
      </w:r>
      <w:r w:rsidRPr="00681097">
        <w:rPr>
          <w:lang w:val="nb-NO"/>
        </w:rPr>
        <w:t xml:space="preserve">Fargene er viktige når man skal lansere en ny kolleksjon </w:t>
      </w:r>
      <w:r>
        <w:rPr>
          <w:lang w:val="nb-NO"/>
        </w:rPr>
        <w:t>som dette</w:t>
      </w:r>
      <w:r w:rsidRPr="00681097">
        <w:rPr>
          <w:lang w:val="nb-NO"/>
        </w:rPr>
        <w:t xml:space="preserve">. </w:t>
      </w:r>
      <w:r>
        <w:rPr>
          <w:lang w:val="nb-NO"/>
        </w:rPr>
        <w:t xml:space="preserve">Designerne har </w:t>
      </w:r>
      <w:r w:rsidRPr="00681097">
        <w:rPr>
          <w:lang w:val="nb-NO"/>
        </w:rPr>
        <w:t xml:space="preserve">hentet </w:t>
      </w:r>
      <w:r>
        <w:rPr>
          <w:lang w:val="nb-NO"/>
        </w:rPr>
        <w:t>inspirasjon fra steinene i fjæra</w:t>
      </w:r>
      <w:r w:rsidRPr="00681097">
        <w:rPr>
          <w:lang w:val="nb-NO"/>
        </w:rPr>
        <w:t>, det spesielle</w:t>
      </w:r>
      <w:r>
        <w:rPr>
          <w:lang w:val="nb-NO"/>
        </w:rPr>
        <w:t xml:space="preserve"> </w:t>
      </w:r>
      <w:r w:rsidRPr="00681097">
        <w:rPr>
          <w:lang w:val="nb-NO"/>
        </w:rPr>
        <w:t xml:space="preserve">nordiske lyset og ikke minst snøen. </w:t>
      </w:r>
      <w:r>
        <w:rPr>
          <w:lang w:val="nb-NO"/>
        </w:rPr>
        <w:t>De falt til slutt ned på</w:t>
      </w:r>
      <w:r w:rsidRPr="00681097">
        <w:rPr>
          <w:lang w:val="nb-NO"/>
        </w:rPr>
        <w:t xml:space="preserve"> fire lune og naturlige fargevalg i kalde og varme valører</w:t>
      </w:r>
      <w:r w:rsidRPr="00D725F0">
        <w:rPr>
          <w:lang w:val="nb-NO"/>
        </w:rPr>
        <w:t xml:space="preserve">. Panelene er malt i høyglans slik at man får frem panelets godt planlagte ujevnheter. </w:t>
      </w:r>
    </w:p>
    <w:p w:rsidR="00694E76" w:rsidRDefault="00694E76" w:rsidP="00694E76">
      <w:pPr>
        <w:rPr>
          <w:lang w:val="nb-NO"/>
        </w:rPr>
      </w:pPr>
      <w:r w:rsidRPr="00681097">
        <w:rPr>
          <w:lang w:val="nb-NO"/>
        </w:rPr>
        <w:t xml:space="preserve">Alle veggpanelene leveres selvsagt med matchende lister. </w:t>
      </w:r>
    </w:p>
    <w:p w:rsidR="00694E76" w:rsidRPr="00681097" w:rsidRDefault="00694E76" w:rsidP="00694E76">
      <w:pPr>
        <w:rPr>
          <w:lang w:val="nb-NO"/>
        </w:rPr>
      </w:pPr>
    </w:p>
    <w:p w:rsidR="00694E76" w:rsidRDefault="00694E76" w:rsidP="00694E76">
      <w:pPr>
        <w:rPr>
          <w:lang w:val="nb-NO"/>
        </w:rPr>
      </w:pPr>
      <w:r w:rsidRPr="009C3E55">
        <w:rPr>
          <w:b/>
          <w:lang w:val="nb-NO"/>
        </w:rPr>
        <w:t>Fakta</w:t>
      </w:r>
      <w:r>
        <w:rPr>
          <w:lang w:val="nb-NO"/>
        </w:rPr>
        <w:br/>
        <w:t xml:space="preserve">Nordic </w:t>
      </w:r>
      <w:proofErr w:type="spellStart"/>
      <w:r>
        <w:rPr>
          <w:lang w:val="nb-NO"/>
        </w:rPr>
        <w:t>Living</w:t>
      </w:r>
      <w:proofErr w:type="spellEnd"/>
      <w:r>
        <w:rPr>
          <w:lang w:val="nb-NO"/>
        </w:rPr>
        <w:t xml:space="preserve"> er en signaturkolleksjon på MDF-plater fra Optimera. </w:t>
      </w:r>
      <w:r>
        <w:rPr>
          <w:lang w:val="nb-NO"/>
        </w:rPr>
        <w:br/>
        <w:t xml:space="preserve">Denne kolleksjonen er designet av Steen &amp; </w:t>
      </w:r>
      <w:proofErr w:type="spellStart"/>
      <w:r>
        <w:rPr>
          <w:lang w:val="nb-NO"/>
        </w:rPr>
        <w:t>Aiesh</w:t>
      </w:r>
      <w:proofErr w:type="spellEnd"/>
      <w:r>
        <w:rPr>
          <w:lang w:val="nb-NO"/>
        </w:rPr>
        <w:t xml:space="preserve">. Optimera AS har drevet frem utviklingen fra idé til ferdig produkt. Full kolleksjon føres i alle de største </w:t>
      </w:r>
      <w:proofErr w:type="spellStart"/>
      <w:r>
        <w:rPr>
          <w:lang w:val="nb-NO"/>
        </w:rPr>
        <w:t>Montér</w:t>
      </w:r>
      <w:proofErr w:type="spellEnd"/>
      <w:r>
        <w:rPr>
          <w:lang w:val="nb-NO"/>
        </w:rPr>
        <w:t xml:space="preserve"> byggevarehusene, de mindre har Nordic Large </w:t>
      </w:r>
      <w:proofErr w:type="spellStart"/>
      <w:r>
        <w:rPr>
          <w:lang w:val="nb-NO"/>
        </w:rPr>
        <w:t>Warm</w:t>
      </w:r>
      <w:proofErr w:type="spellEnd"/>
      <w:r>
        <w:rPr>
          <w:lang w:val="nb-NO"/>
        </w:rPr>
        <w:t xml:space="preserve"> Grey og Nordic </w:t>
      </w:r>
      <w:proofErr w:type="spellStart"/>
      <w:r>
        <w:rPr>
          <w:lang w:val="nb-NO"/>
        </w:rPr>
        <w:t>Light</w:t>
      </w:r>
      <w:proofErr w:type="spellEnd"/>
      <w:r>
        <w:rPr>
          <w:lang w:val="nb-NO"/>
        </w:rPr>
        <w:t xml:space="preserve"> White. Alle veggpanelene i kolleksj</w:t>
      </w:r>
      <w:r>
        <w:rPr>
          <w:lang w:val="nb-NO"/>
        </w:rPr>
        <w:t>o</w:t>
      </w:r>
      <w:r>
        <w:rPr>
          <w:lang w:val="nb-NO"/>
        </w:rPr>
        <w:t xml:space="preserve">nen kan selvfølgelig bestilles. </w:t>
      </w:r>
    </w:p>
    <w:p w:rsidR="00694E76" w:rsidRDefault="00694E76" w:rsidP="00694E76">
      <w:pPr>
        <w:rPr>
          <w:lang w:val="nb-NO"/>
        </w:rPr>
      </w:pPr>
    </w:p>
    <w:p w:rsidR="00694E76" w:rsidRDefault="00694E76" w:rsidP="00694E76">
      <w:pPr>
        <w:rPr>
          <w:lang w:val="nb-NO"/>
        </w:rPr>
      </w:pPr>
      <w:r>
        <w:rPr>
          <w:lang w:val="nb-NO"/>
        </w:rPr>
        <w:t xml:space="preserve">Nordic </w:t>
      </w:r>
      <w:proofErr w:type="spellStart"/>
      <w:r>
        <w:rPr>
          <w:lang w:val="nb-NO"/>
        </w:rPr>
        <w:t>Living</w:t>
      </w:r>
      <w:proofErr w:type="spellEnd"/>
      <w:r>
        <w:rPr>
          <w:lang w:val="nb-NO"/>
        </w:rPr>
        <w:t xml:space="preserve"> produktene er i butikken fra </w:t>
      </w:r>
      <w:proofErr w:type="gramStart"/>
      <w:r>
        <w:rPr>
          <w:lang w:val="nb-NO"/>
        </w:rPr>
        <w:t>14.03.2016</w:t>
      </w:r>
      <w:proofErr w:type="gramEnd"/>
      <w:r>
        <w:rPr>
          <w:lang w:val="nb-NO"/>
        </w:rPr>
        <w:t xml:space="preserve">. </w:t>
      </w:r>
    </w:p>
    <w:p w:rsidR="002F4703" w:rsidRDefault="002F4703" w:rsidP="00694E76">
      <w:pPr>
        <w:rPr>
          <w:lang w:val="nb-NO"/>
        </w:rPr>
      </w:pPr>
    </w:p>
    <w:p w:rsidR="002F4703" w:rsidRDefault="002F4703" w:rsidP="002F4703">
      <w:pPr>
        <w:rPr>
          <w:lang w:val="nb-NO"/>
        </w:rPr>
      </w:pPr>
      <w:r>
        <w:rPr>
          <w:lang w:val="nb-NO"/>
        </w:rPr>
        <w:t>For ytterligere informasjon, kontakt</w:t>
      </w:r>
      <w:r>
        <w:rPr>
          <w:lang w:val="nb-NO"/>
        </w:rPr>
        <w:br/>
      </w:r>
      <w:r>
        <w:rPr>
          <w:lang w:val="nb-NO"/>
        </w:rPr>
        <w:br/>
        <w:t xml:space="preserve">Morten </w:t>
      </w:r>
      <w:proofErr w:type="spellStart"/>
      <w:r>
        <w:rPr>
          <w:lang w:val="nb-NO"/>
        </w:rPr>
        <w:t>Efraimsen</w:t>
      </w:r>
      <w:proofErr w:type="spellEnd"/>
      <w:r>
        <w:rPr>
          <w:lang w:val="nb-NO"/>
        </w:rPr>
        <w:t xml:space="preserve"> Andersen</w:t>
      </w:r>
      <w:r>
        <w:rPr>
          <w:lang w:val="nb-NO"/>
        </w:rPr>
        <w:br/>
        <w:t>Content Manager</w:t>
      </w:r>
    </w:p>
    <w:p w:rsidR="002F4703" w:rsidRPr="002F4703" w:rsidRDefault="002F4703" w:rsidP="002F4703">
      <w:r w:rsidRPr="002F4703">
        <w:t>Optimera AS</w:t>
      </w:r>
      <w:r w:rsidRPr="002F4703">
        <w:br/>
        <w:t>+47 90605440</w:t>
      </w:r>
    </w:p>
    <w:p w:rsidR="002F4703" w:rsidRPr="002F4703" w:rsidRDefault="002F4703" w:rsidP="00694E76">
      <w:r w:rsidRPr="002F4703">
        <w:t>morten.andersen@optimera.no</w:t>
      </w:r>
    </w:p>
    <w:p w:rsidR="00B43348" w:rsidRPr="002F4703" w:rsidRDefault="00B43348" w:rsidP="005E6656">
      <w:pPr>
        <w:pStyle w:val="Brdteks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rPr>
          <w:rFonts w:ascii="Arial" w:eastAsia="Arial Unicode MS" w:hAnsi="Arial" w:cs="Arial"/>
          <w:color w:val="auto"/>
          <w:lang w:val="en-US" w:eastAsia="en-US"/>
        </w:rPr>
      </w:pPr>
    </w:p>
    <w:sectPr w:rsidR="00B43348" w:rsidRPr="002F4703" w:rsidSect="00BD0BE2">
      <w:headerReference w:type="default"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056" w:rsidRDefault="00947056">
      <w:r>
        <w:separator/>
      </w:r>
    </w:p>
  </w:endnote>
  <w:endnote w:type="continuationSeparator" w:id="0">
    <w:p w:rsidR="00947056" w:rsidRDefault="00947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9EF" w:rsidRPr="00121E77" w:rsidRDefault="00B019EF">
    <w:pPr>
      <w:pStyle w:val="Bunntekst"/>
      <w:tabs>
        <w:tab w:val="clear" w:pos="9072"/>
        <w:tab w:val="right" w:pos="9046"/>
      </w:tabs>
      <w:rPr>
        <w:rFonts w:ascii="Verdana" w:eastAsia="Verdana" w:hAnsi="Verdana" w:cs="Verdana"/>
        <w:color w:val="808080"/>
        <w:sz w:val="16"/>
        <w:szCs w:val="16"/>
        <w:u w:color="808080"/>
        <w:lang w:val="nb-NO"/>
      </w:rPr>
    </w:pPr>
    <w:r w:rsidRPr="00121E77">
      <w:rPr>
        <w:rFonts w:ascii="Verdana" w:eastAsia="Verdana" w:hAnsi="Verdana" w:cs="Verdana"/>
        <w:color w:val="808080"/>
        <w:sz w:val="16"/>
        <w:szCs w:val="16"/>
        <w:u w:color="808080"/>
        <w:lang w:val="nb-NO"/>
      </w:rPr>
      <w:t>Optimera AS</w:t>
    </w:r>
  </w:p>
  <w:p w:rsidR="00B019EF" w:rsidRDefault="00B019EF">
    <w:pPr>
      <w:pStyle w:val="Bunntekst"/>
      <w:tabs>
        <w:tab w:val="clear" w:pos="9072"/>
        <w:tab w:val="right" w:pos="9046"/>
      </w:tabs>
      <w:rPr>
        <w:rFonts w:ascii="Verdana" w:eastAsia="Verdana" w:hAnsi="Verdana" w:cs="Verdana"/>
        <w:color w:val="808080"/>
        <w:sz w:val="16"/>
        <w:szCs w:val="16"/>
        <w:u w:color="808080"/>
      </w:rPr>
    </w:pPr>
    <w:r w:rsidRPr="00121E77">
      <w:rPr>
        <w:rFonts w:ascii="Verdana" w:eastAsia="Verdana" w:hAnsi="Verdana" w:cs="Verdana"/>
        <w:color w:val="808080"/>
        <w:sz w:val="16"/>
        <w:szCs w:val="16"/>
        <w:u w:color="808080"/>
        <w:lang w:val="nb-NO"/>
      </w:rPr>
      <w:t xml:space="preserve">Østre Aker vei 260 </w:t>
    </w:r>
    <w:r w:rsidRPr="00121E77">
      <w:rPr>
        <w:rFonts w:ascii="Verdana" w:eastAsia="Verdana" w:hAnsi="Verdana" w:cs="Verdana"/>
        <w:color w:val="FF0000"/>
        <w:sz w:val="16"/>
        <w:szCs w:val="16"/>
        <w:u w:color="FF0000"/>
        <w:lang w:val="nb-NO"/>
      </w:rPr>
      <w:t>/</w:t>
    </w:r>
    <w:r w:rsidRPr="00121E77">
      <w:rPr>
        <w:rFonts w:ascii="Verdana" w:eastAsia="Verdana" w:hAnsi="Verdana" w:cs="Verdana"/>
        <w:color w:val="808080"/>
        <w:sz w:val="16"/>
        <w:szCs w:val="16"/>
        <w:u w:color="808080"/>
        <w:lang w:val="nb-NO"/>
      </w:rPr>
      <w:t xml:space="preserve"> Postboks 40 Haugenstua </w:t>
    </w:r>
    <w:r w:rsidRPr="00121E77">
      <w:rPr>
        <w:rFonts w:ascii="Verdana" w:eastAsia="Verdana" w:hAnsi="Verdana" w:cs="Verdana"/>
        <w:color w:val="FF0000"/>
        <w:sz w:val="16"/>
        <w:szCs w:val="16"/>
        <w:u w:color="FF0000"/>
        <w:lang w:val="nb-NO"/>
      </w:rPr>
      <w:t>/</w:t>
    </w:r>
    <w:r w:rsidRPr="00121E77">
      <w:rPr>
        <w:rFonts w:ascii="Verdana" w:eastAsia="Verdana" w:hAnsi="Verdana" w:cs="Verdana"/>
        <w:color w:val="808080"/>
        <w:sz w:val="16"/>
        <w:szCs w:val="16"/>
        <w:u w:color="808080"/>
        <w:lang w:val="nb-NO"/>
      </w:rPr>
      <w:t xml:space="preserve"> 0915 Oslo </w:t>
    </w:r>
    <w:r w:rsidRPr="00121E77">
      <w:rPr>
        <w:rFonts w:ascii="Verdana" w:eastAsia="Verdana" w:hAnsi="Verdana" w:cs="Verdana"/>
        <w:color w:val="FF0000"/>
        <w:sz w:val="16"/>
        <w:szCs w:val="16"/>
        <w:u w:color="FF0000"/>
        <w:lang w:val="nb-NO"/>
      </w:rPr>
      <w:t xml:space="preserve">/ </w:t>
    </w:r>
    <w:r w:rsidRPr="00121E77">
      <w:rPr>
        <w:rFonts w:ascii="Verdana" w:eastAsia="Verdana" w:hAnsi="Verdana" w:cs="Verdana"/>
        <w:color w:val="808080"/>
        <w:sz w:val="16"/>
        <w:szCs w:val="16"/>
        <w:u w:color="808080"/>
        <w:lang w:val="nb-NO"/>
      </w:rPr>
      <w:t xml:space="preserve">Tel 22 16 88 00 </w:t>
    </w:r>
    <w:r w:rsidRPr="00121E77">
      <w:rPr>
        <w:rFonts w:ascii="Verdana" w:eastAsia="Verdana" w:hAnsi="Verdana" w:cs="Verdana"/>
        <w:color w:val="FF0000"/>
        <w:sz w:val="16"/>
        <w:szCs w:val="16"/>
        <w:u w:color="FF0000"/>
        <w:lang w:val="nb-NO"/>
      </w:rPr>
      <w:t xml:space="preserve">/ </w:t>
    </w:r>
    <w:proofErr w:type="spellStart"/>
    <w:r w:rsidRPr="00121E77">
      <w:rPr>
        <w:rFonts w:ascii="Verdana" w:eastAsia="Verdana" w:hAnsi="Verdana" w:cs="Verdana"/>
        <w:color w:val="808080"/>
        <w:sz w:val="16"/>
        <w:szCs w:val="16"/>
        <w:u w:color="808080"/>
        <w:lang w:val="nb-NO"/>
      </w:rPr>
      <w:t>www</w:t>
    </w:r>
    <w:proofErr w:type="spellEnd"/>
    <w:r w:rsidRPr="00121E77">
      <w:rPr>
        <w:rFonts w:ascii="Verdana" w:eastAsia="Verdana" w:hAnsi="Verdana" w:cs="Verdana"/>
        <w:color w:val="808080"/>
        <w:sz w:val="16"/>
        <w:szCs w:val="16"/>
        <w:u w:color="808080"/>
        <w:lang w:val="nb-NO"/>
      </w:rPr>
      <w:t>.</w:t>
    </w:r>
    <w:hyperlink r:id="rId1" w:history="1">
      <w:r>
        <w:rPr>
          <w:rStyle w:val="Hyperlink0"/>
        </w:rPr>
        <w:t>optimera.no</w:t>
      </w:r>
    </w:hyperlink>
  </w:p>
  <w:p w:rsidR="00B019EF" w:rsidRDefault="00B019EF">
    <w:pPr>
      <w:pStyle w:val="Bunntekst"/>
      <w:tabs>
        <w:tab w:val="clear" w:pos="9072"/>
        <w:tab w:val="right" w:pos="9046"/>
      </w:tabs>
    </w:pPr>
    <w:r>
      <w:rPr>
        <w:rFonts w:ascii="Verdana" w:eastAsia="Verdana" w:hAnsi="Verdana" w:cs="Verdana"/>
        <w:color w:val="808080"/>
        <w:sz w:val="16"/>
        <w:szCs w:val="16"/>
        <w:u w:color="808080"/>
      </w:rPr>
      <w:t xml:space="preserve">Bank 8101.12.42901 </w:t>
    </w:r>
    <w:r>
      <w:rPr>
        <w:rFonts w:ascii="Verdana" w:eastAsia="Verdana" w:hAnsi="Verdana" w:cs="Verdana"/>
        <w:color w:val="FF0000"/>
        <w:sz w:val="16"/>
        <w:szCs w:val="16"/>
        <w:u w:color="FF0000"/>
      </w:rPr>
      <w:t xml:space="preserve">/ </w:t>
    </w:r>
    <w:r>
      <w:rPr>
        <w:rFonts w:ascii="Verdana" w:eastAsia="Verdana" w:hAnsi="Verdana" w:cs="Verdana"/>
        <w:color w:val="808080"/>
        <w:sz w:val="16"/>
        <w:szCs w:val="16"/>
        <w:u w:color="808080"/>
      </w:rPr>
      <w:t>Org.nr. 967 013 056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056" w:rsidRDefault="00947056">
      <w:r>
        <w:separator/>
      </w:r>
    </w:p>
  </w:footnote>
  <w:footnote w:type="continuationSeparator" w:id="0">
    <w:p w:rsidR="00947056" w:rsidRDefault="00947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9EF" w:rsidRDefault="00B019EF">
    <w:pPr>
      <w:pStyle w:val="Topptekst"/>
      <w:tabs>
        <w:tab w:val="clear" w:pos="9072"/>
        <w:tab w:val="right" w:pos="9046"/>
      </w:tabs>
    </w:pPr>
    <w:r>
      <w:tab/>
    </w:r>
    <w:r>
      <w:tab/>
    </w:r>
    <w:r>
      <w:rPr>
        <w:noProof/>
        <w:lang w:eastAsia="en-US"/>
      </w:rPr>
      <w:drawing>
        <wp:inline distT="0" distB="0" distL="0" distR="0" wp14:anchorId="30B0DFF9" wp14:editId="0C8D1E17">
          <wp:extent cx="1689100" cy="215900"/>
          <wp:effectExtent l="0" t="0" r="0" b="0"/>
          <wp:docPr id="1073741825" name="officeArt object" descr="Optimera_RGB"/>
          <wp:cNvGraphicFramePr/>
          <a:graphic xmlns:a="http://schemas.openxmlformats.org/drawingml/2006/main">
            <a:graphicData uri="http://schemas.openxmlformats.org/drawingml/2006/picture">
              <pic:pic xmlns:pic="http://schemas.openxmlformats.org/drawingml/2006/picture">
                <pic:nvPicPr>
                  <pic:cNvPr id="1073741825" name="image1.jpg" descr="Optimera_RGB"/>
                  <pic:cNvPicPr/>
                </pic:nvPicPr>
                <pic:blipFill rotWithShape="1">
                  <a:blip r:embed="rId1">
                    <a:extLst/>
                  </a:blip>
                  <a:srcRect/>
                  <a:stretch>
                    <a:fillRect/>
                  </a:stretch>
                </pic:blipFill>
                <pic:spPr>
                  <a:xfrm>
                    <a:off x="0" y="0"/>
                    <a:ext cx="1689100" cy="215900"/>
                  </a:xfrm>
                  <a:prstGeom prst="rect">
                    <a:avLst/>
                  </a:prstGeom>
                  <a:noFill/>
                  <a:ln>
                    <a:noFill/>
                  </a:ln>
                  <a:effectLs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847D1"/>
    <w:multiLevelType w:val="hybridMultilevel"/>
    <w:tmpl w:val="6D40AF9C"/>
    <w:lvl w:ilvl="0" w:tplc="017E7E7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D05DFB"/>
    <w:multiLevelType w:val="hybridMultilevel"/>
    <w:tmpl w:val="F8D23A34"/>
    <w:lvl w:ilvl="0" w:tplc="F58806E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BE2"/>
    <w:rsid w:val="000136B2"/>
    <w:rsid w:val="000265F1"/>
    <w:rsid w:val="000317A0"/>
    <w:rsid w:val="000956CC"/>
    <w:rsid w:val="000D7232"/>
    <w:rsid w:val="000E2B7C"/>
    <w:rsid w:val="000E5463"/>
    <w:rsid w:val="000F7969"/>
    <w:rsid w:val="00107109"/>
    <w:rsid w:val="00115A7E"/>
    <w:rsid w:val="001169DE"/>
    <w:rsid w:val="00116EF6"/>
    <w:rsid w:val="00121E77"/>
    <w:rsid w:val="001450A8"/>
    <w:rsid w:val="00147D9F"/>
    <w:rsid w:val="0017681D"/>
    <w:rsid w:val="00192ABF"/>
    <w:rsid w:val="0019384F"/>
    <w:rsid w:val="00194736"/>
    <w:rsid w:val="00194B2A"/>
    <w:rsid w:val="001E69BD"/>
    <w:rsid w:val="001E7256"/>
    <w:rsid w:val="001F4214"/>
    <w:rsid w:val="001F4D36"/>
    <w:rsid w:val="001F6CEA"/>
    <w:rsid w:val="00203606"/>
    <w:rsid w:val="00211542"/>
    <w:rsid w:val="0023174B"/>
    <w:rsid w:val="002429A3"/>
    <w:rsid w:val="00266E91"/>
    <w:rsid w:val="00297770"/>
    <w:rsid w:val="002A7A4B"/>
    <w:rsid w:val="002C51FB"/>
    <w:rsid w:val="002E02F3"/>
    <w:rsid w:val="002E3DD7"/>
    <w:rsid w:val="002F4703"/>
    <w:rsid w:val="002F68B6"/>
    <w:rsid w:val="002F7CD9"/>
    <w:rsid w:val="003148A4"/>
    <w:rsid w:val="00321780"/>
    <w:rsid w:val="003406B7"/>
    <w:rsid w:val="00342EC1"/>
    <w:rsid w:val="00354C67"/>
    <w:rsid w:val="0037382C"/>
    <w:rsid w:val="0037685B"/>
    <w:rsid w:val="00376F2D"/>
    <w:rsid w:val="003821B1"/>
    <w:rsid w:val="003D3702"/>
    <w:rsid w:val="003E2042"/>
    <w:rsid w:val="003F5831"/>
    <w:rsid w:val="00406E82"/>
    <w:rsid w:val="004334D0"/>
    <w:rsid w:val="0043582B"/>
    <w:rsid w:val="00435F31"/>
    <w:rsid w:val="00452DDF"/>
    <w:rsid w:val="00464E5E"/>
    <w:rsid w:val="00466395"/>
    <w:rsid w:val="00467D76"/>
    <w:rsid w:val="004A2E84"/>
    <w:rsid w:val="004A2FF8"/>
    <w:rsid w:val="004A3E50"/>
    <w:rsid w:val="004B40DC"/>
    <w:rsid w:val="004C70AE"/>
    <w:rsid w:val="004D7CF5"/>
    <w:rsid w:val="004F33E6"/>
    <w:rsid w:val="00503D7D"/>
    <w:rsid w:val="00522AD4"/>
    <w:rsid w:val="00524DD0"/>
    <w:rsid w:val="00542713"/>
    <w:rsid w:val="00550E84"/>
    <w:rsid w:val="00566E7A"/>
    <w:rsid w:val="00571A12"/>
    <w:rsid w:val="00573C7A"/>
    <w:rsid w:val="00574F1F"/>
    <w:rsid w:val="00576A6C"/>
    <w:rsid w:val="0058177D"/>
    <w:rsid w:val="005862D1"/>
    <w:rsid w:val="00593056"/>
    <w:rsid w:val="00594A86"/>
    <w:rsid w:val="005A7F02"/>
    <w:rsid w:val="005B2B5F"/>
    <w:rsid w:val="005B5137"/>
    <w:rsid w:val="005C0C96"/>
    <w:rsid w:val="005E4BE9"/>
    <w:rsid w:val="005E5774"/>
    <w:rsid w:val="005E6656"/>
    <w:rsid w:val="005F0C5C"/>
    <w:rsid w:val="00621F8F"/>
    <w:rsid w:val="00624FBB"/>
    <w:rsid w:val="00632CDF"/>
    <w:rsid w:val="00646817"/>
    <w:rsid w:val="0066282D"/>
    <w:rsid w:val="00683B1F"/>
    <w:rsid w:val="006875F9"/>
    <w:rsid w:val="00687627"/>
    <w:rsid w:val="00693C3B"/>
    <w:rsid w:val="00694E76"/>
    <w:rsid w:val="006B28D5"/>
    <w:rsid w:val="006B62E7"/>
    <w:rsid w:val="006D0F22"/>
    <w:rsid w:val="006D59C2"/>
    <w:rsid w:val="006E65DD"/>
    <w:rsid w:val="006F255D"/>
    <w:rsid w:val="006F30CD"/>
    <w:rsid w:val="00717EE8"/>
    <w:rsid w:val="00723FCE"/>
    <w:rsid w:val="00730677"/>
    <w:rsid w:val="00734706"/>
    <w:rsid w:val="00742DBA"/>
    <w:rsid w:val="0074462B"/>
    <w:rsid w:val="007608D9"/>
    <w:rsid w:val="00767026"/>
    <w:rsid w:val="00775446"/>
    <w:rsid w:val="007813D2"/>
    <w:rsid w:val="007B0155"/>
    <w:rsid w:val="007B252B"/>
    <w:rsid w:val="007E11BD"/>
    <w:rsid w:val="007F42CB"/>
    <w:rsid w:val="0080238C"/>
    <w:rsid w:val="0081038E"/>
    <w:rsid w:val="0081520D"/>
    <w:rsid w:val="00816477"/>
    <w:rsid w:val="00820D8C"/>
    <w:rsid w:val="008354E1"/>
    <w:rsid w:val="00841C11"/>
    <w:rsid w:val="00847D69"/>
    <w:rsid w:val="00876A04"/>
    <w:rsid w:val="008851B4"/>
    <w:rsid w:val="00897CC1"/>
    <w:rsid w:val="008B79EB"/>
    <w:rsid w:val="008C42A6"/>
    <w:rsid w:val="008D0E11"/>
    <w:rsid w:val="008F1F09"/>
    <w:rsid w:val="008F28A4"/>
    <w:rsid w:val="008F3AD4"/>
    <w:rsid w:val="00901545"/>
    <w:rsid w:val="0090236A"/>
    <w:rsid w:val="00903D41"/>
    <w:rsid w:val="00915872"/>
    <w:rsid w:val="00933768"/>
    <w:rsid w:val="009347CB"/>
    <w:rsid w:val="00947056"/>
    <w:rsid w:val="009565D9"/>
    <w:rsid w:val="009602A9"/>
    <w:rsid w:val="0096040F"/>
    <w:rsid w:val="00961F9A"/>
    <w:rsid w:val="009740E2"/>
    <w:rsid w:val="00976890"/>
    <w:rsid w:val="00980D2D"/>
    <w:rsid w:val="009A409E"/>
    <w:rsid w:val="009C0743"/>
    <w:rsid w:val="009C3A86"/>
    <w:rsid w:val="009C5D88"/>
    <w:rsid w:val="009D2701"/>
    <w:rsid w:val="009D2845"/>
    <w:rsid w:val="009E0CC9"/>
    <w:rsid w:val="009E4C56"/>
    <w:rsid w:val="00A250C8"/>
    <w:rsid w:val="00A36294"/>
    <w:rsid w:val="00A4054B"/>
    <w:rsid w:val="00A576A6"/>
    <w:rsid w:val="00A91821"/>
    <w:rsid w:val="00A9519E"/>
    <w:rsid w:val="00AA178C"/>
    <w:rsid w:val="00AA4765"/>
    <w:rsid w:val="00AB72CE"/>
    <w:rsid w:val="00AF0ABD"/>
    <w:rsid w:val="00B019EF"/>
    <w:rsid w:val="00B40D43"/>
    <w:rsid w:val="00B43348"/>
    <w:rsid w:val="00B468D2"/>
    <w:rsid w:val="00B46EA7"/>
    <w:rsid w:val="00B670BA"/>
    <w:rsid w:val="00B74358"/>
    <w:rsid w:val="00B807F9"/>
    <w:rsid w:val="00B84533"/>
    <w:rsid w:val="00B93028"/>
    <w:rsid w:val="00BB194D"/>
    <w:rsid w:val="00BD0BE2"/>
    <w:rsid w:val="00BE01E3"/>
    <w:rsid w:val="00BE0B72"/>
    <w:rsid w:val="00BE22E2"/>
    <w:rsid w:val="00BE3ECA"/>
    <w:rsid w:val="00C0130F"/>
    <w:rsid w:val="00C42442"/>
    <w:rsid w:val="00C45147"/>
    <w:rsid w:val="00C77C01"/>
    <w:rsid w:val="00C81F51"/>
    <w:rsid w:val="00CB100F"/>
    <w:rsid w:val="00CB1C1B"/>
    <w:rsid w:val="00CB399A"/>
    <w:rsid w:val="00CF2127"/>
    <w:rsid w:val="00D11EC6"/>
    <w:rsid w:val="00D21CC3"/>
    <w:rsid w:val="00D3000D"/>
    <w:rsid w:val="00D32479"/>
    <w:rsid w:val="00D40159"/>
    <w:rsid w:val="00D54B01"/>
    <w:rsid w:val="00D655C5"/>
    <w:rsid w:val="00D72167"/>
    <w:rsid w:val="00DC17F8"/>
    <w:rsid w:val="00DC7AFB"/>
    <w:rsid w:val="00DD239F"/>
    <w:rsid w:val="00DE3EF8"/>
    <w:rsid w:val="00DE402A"/>
    <w:rsid w:val="00E04142"/>
    <w:rsid w:val="00E2108B"/>
    <w:rsid w:val="00E34124"/>
    <w:rsid w:val="00E4638A"/>
    <w:rsid w:val="00E60373"/>
    <w:rsid w:val="00E618EA"/>
    <w:rsid w:val="00E72BCD"/>
    <w:rsid w:val="00E772CF"/>
    <w:rsid w:val="00E81420"/>
    <w:rsid w:val="00EA1778"/>
    <w:rsid w:val="00EA326B"/>
    <w:rsid w:val="00EA574C"/>
    <w:rsid w:val="00EB2161"/>
    <w:rsid w:val="00EC6ACB"/>
    <w:rsid w:val="00ED49D4"/>
    <w:rsid w:val="00EE084B"/>
    <w:rsid w:val="00EE4994"/>
    <w:rsid w:val="00EF5108"/>
    <w:rsid w:val="00F06F85"/>
    <w:rsid w:val="00F10273"/>
    <w:rsid w:val="00F15A7B"/>
    <w:rsid w:val="00F3456B"/>
    <w:rsid w:val="00F5546C"/>
    <w:rsid w:val="00F71C22"/>
    <w:rsid w:val="00F71FB5"/>
    <w:rsid w:val="00FA0243"/>
    <w:rsid w:val="00FA3EFE"/>
    <w:rsid w:val="00FB4E96"/>
    <w:rsid w:val="00FC3FDC"/>
    <w:rsid w:val="00FC67C7"/>
    <w:rsid w:val="00FD4CD6"/>
    <w:rsid w:val="00FD5247"/>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0BE2"/>
    <w:rPr>
      <w:sz w:val="24"/>
      <w:szCs w:val="24"/>
      <w:lang w:val="en-US" w:eastAsia="en-US"/>
    </w:rPr>
  </w:style>
  <w:style w:type="paragraph" w:styleId="Overskrift2">
    <w:name w:val="heading 2"/>
    <w:basedOn w:val="Normal"/>
    <w:next w:val="Normal"/>
    <w:link w:val="Overskrift2Tegn"/>
    <w:uiPriority w:val="9"/>
    <w:unhideWhenUsed/>
    <w:qFormat/>
    <w:rsid w:val="002F470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BD0BE2"/>
    <w:rPr>
      <w:u w:val="single"/>
    </w:rPr>
  </w:style>
  <w:style w:type="table" w:customStyle="1" w:styleId="TableNormal1">
    <w:name w:val="Table Normal1"/>
    <w:rsid w:val="00BD0BE2"/>
    <w:tblPr>
      <w:tblInd w:w="0" w:type="dxa"/>
      <w:tblCellMar>
        <w:top w:w="0" w:type="dxa"/>
        <w:left w:w="0" w:type="dxa"/>
        <w:bottom w:w="0" w:type="dxa"/>
        <w:right w:w="0" w:type="dxa"/>
      </w:tblCellMar>
    </w:tblPr>
  </w:style>
  <w:style w:type="paragraph" w:styleId="Topptekst">
    <w:name w:val="header"/>
    <w:rsid w:val="00BD0BE2"/>
    <w:pPr>
      <w:tabs>
        <w:tab w:val="center" w:pos="4536"/>
        <w:tab w:val="right" w:pos="9072"/>
      </w:tabs>
    </w:pPr>
    <w:rPr>
      <w:rFonts w:eastAsia="Times New Roman"/>
      <w:color w:val="000000"/>
      <w:sz w:val="24"/>
      <w:szCs w:val="24"/>
      <w:u w:color="000000"/>
      <w:lang w:val="en-US"/>
    </w:rPr>
  </w:style>
  <w:style w:type="paragraph" w:styleId="Bunntekst">
    <w:name w:val="footer"/>
    <w:rsid w:val="00BD0BE2"/>
    <w:pPr>
      <w:tabs>
        <w:tab w:val="center" w:pos="4536"/>
        <w:tab w:val="right" w:pos="9072"/>
      </w:tabs>
    </w:pPr>
    <w:rPr>
      <w:rFonts w:eastAsia="Times New Roman"/>
      <w:color w:val="000000"/>
      <w:sz w:val="24"/>
      <w:szCs w:val="24"/>
      <w:u w:color="000000"/>
      <w:lang w:val="en-US"/>
    </w:rPr>
  </w:style>
  <w:style w:type="character" w:customStyle="1" w:styleId="Ingen">
    <w:name w:val="Ingen"/>
    <w:rsid w:val="00BD0BE2"/>
  </w:style>
  <w:style w:type="character" w:customStyle="1" w:styleId="Hyperlink0">
    <w:name w:val="Hyperlink.0"/>
    <w:basedOn w:val="Ingen"/>
    <w:rsid w:val="00BD0BE2"/>
    <w:rPr>
      <w:rFonts w:ascii="Verdana" w:eastAsia="Verdana" w:hAnsi="Verdana" w:cs="Verdana"/>
      <w:color w:val="808080"/>
      <w:sz w:val="16"/>
      <w:szCs w:val="16"/>
      <w:u w:val="none" w:color="808080"/>
      <w:lang w:val="en-US"/>
    </w:rPr>
  </w:style>
  <w:style w:type="paragraph" w:styleId="Brdtekst">
    <w:name w:val="Body Text"/>
    <w:rsid w:val="00BD0BE2"/>
    <w:rPr>
      <w:rFonts w:eastAsia="Times New Roman"/>
      <w:color w:val="000000"/>
      <w:sz w:val="24"/>
      <w:szCs w:val="24"/>
      <w:u w:color="000000"/>
    </w:rPr>
  </w:style>
  <w:style w:type="paragraph" w:customStyle="1" w:styleId="Standard">
    <w:name w:val="Standard"/>
    <w:rsid w:val="00BD0BE2"/>
    <w:rPr>
      <w:rFonts w:ascii="Helvetica" w:eastAsia="Helvetica" w:hAnsi="Helvetica" w:cs="Helvetica"/>
      <w:color w:val="000000"/>
      <w:sz w:val="22"/>
      <w:szCs w:val="22"/>
      <w:u w:color="000000"/>
    </w:rPr>
  </w:style>
  <w:style w:type="paragraph" w:styleId="Bobletekst">
    <w:name w:val="Balloon Text"/>
    <w:basedOn w:val="Normal"/>
    <w:link w:val="BobletekstTegn"/>
    <w:uiPriority w:val="99"/>
    <w:semiHidden/>
    <w:unhideWhenUsed/>
    <w:rsid w:val="00571A12"/>
    <w:rPr>
      <w:rFonts w:ascii="Lucida Grande" w:hAnsi="Lucida Grande"/>
      <w:sz w:val="18"/>
      <w:szCs w:val="18"/>
    </w:rPr>
  </w:style>
  <w:style w:type="character" w:customStyle="1" w:styleId="BobletekstTegn">
    <w:name w:val="Bobletekst Tegn"/>
    <w:basedOn w:val="Standardskriftforavsnitt"/>
    <w:link w:val="Bobletekst"/>
    <w:uiPriority w:val="99"/>
    <w:semiHidden/>
    <w:rsid w:val="00571A12"/>
    <w:rPr>
      <w:rFonts w:ascii="Lucida Grande" w:hAnsi="Lucida Grande"/>
      <w:sz w:val="18"/>
      <w:szCs w:val="18"/>
      <w:lang w:val="en-US" w:eastAsia="en-US"/>
    </w:rPr>
  </w:style>
  <w:style w:type="character" w:styleId="Merknadsreferanse">
    <w:name w:val="annotation reference"/>
    <w:basedOn w:val="Standardskriftforavsnitt"/>
    <w:uiPriority w:val="99"/>
    <w:semiHidden/>
    <w:unhideWhenUsed/>
    <w:rsid w:val="007E11BD"/>
    <w:rPr>
      <w:sz w:val="16"/>
      <w:szCs w:val="16"/>
    </w:rPr>
  </w:style>
  <w:style w:type="paragraph" w:styleId="Merknadstekst">
    <w:name w:val="annotation text"/>
    <w:basedOn w:val="Normal"/>
    <w:link w:val="MerknadstekstTegn"/>
    <w:uiPriority w:val="99"/>
    <w:semiHidden/>
    <w:unhideWhenUsed/>
    <w:rsid w:val="007E11BD"/>
    <w:rPr>
      <w:sz w:val="20"/>
      <w:szCs w:val="20"/>
    </w:rPr>
  </w:style>
  <w:style w:type="character" w:customStyle="1" w:styleId="MerknadstekstTegn">
    <w:name w:val="Merknadstekst Tegn"/>
    <w:basedOn w:val="Standardskriftforavsnitt"/>
    <w:link w:val="Merknadstekst"/>
    <w:uiPriority w:val="99"/>
    <w:semiHidden/>
    <w:rsid w:val="007E11BD"/>
    <w:rPr>
      <w:lang w:val="en-US" w:eastAsia="en-US"/>
    </w:rPr>
  </w:style>
  <w:style w:type="paragraph" w:styleId="Kommentaremne">
    <w:name w:val="annotation subject"/>
    <w:basedOn w:val="Merknadstekst"/>
    <w:next w:val="Merknadstekst"/>
    <w:link w:val="KommentaremneTegn"/>
    <w:uiPriority w:val="99"/>
    <w:semiHidden/>
    <w:unhideWhenUsed/>
    <w:rsid w:val="007E11BD"/>
    <w:rPr>
      <w:b/>
      <w:bCs/>
    </w:rPr>
  </w:style>
  <w:style w:type="character" w:customStyle="1" w:styleId="KommentaremneTegn">
    <w:name w:val="Kommentaremne Tegn"/>
    <w:basedOn w:val="MerknadstekstTegn"/>
    <w:link w:val="Kommentaremne"/>
    <w:uiPriority w:val="99"/>
    <w:semiHidden/>
    <w:rsid w:val="007E11BD"/>
    <w:rPr>
      <w:b/>
      <w:bCs/>
      <w:lang w:val="en-US" w:eastAsia="en-US"/>
    </w:rPr>
  </w:style>
  <w:style w:type="character" w:customStyle="1" w:styleId="Overskrift2Tegn">
    <w:name w:val="Overskrift 2 Tegn"/>
    <w:basedOn w:val="Standardskriftforavsnitt"/>
    <w:link w:val="Overskrift2"/>
    <w:uiPriority w:val="9"/>
    <w:rsid w:val="002F4703"/>
    <w:rPr>
      <w:rFonts w:asciiTheme="majorHAnsi" w:eastAsiaTheme="majorEastAsia" w:hAnsiTheme="majorHAnsi" w:cstheme="majorBidi"/>
      <w:b/>
      <w:bCs/>
      <w:color w:val="4F81BD" w:themeColor="accent1"/>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0BE2"/>
    <w:rPr>
      <w:sz w:val="24"/>
      <w:szCs w:val="24"/>
      <w:lang w:val="en-US" w:eastAsia="en-US"/>
    </w:rPr>
  </w:style>
  <w:style w:type="paragraph" w:styleId="Overskrift2">
    <w:name w:val="heading 2"/>
    <w:basedOn w:val="Normal"/>
    <w:next w:val="Normal"/>
    <w:link w:val="Overskrift2Tegn"/>
    <w:uiPriority w:val="9"/>
    <w:unhideWhenUsed/>
    <w:qFormat/>
    <w:rsid w:val="002F470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BD0BE2"/>
    <w:rPr>
      <w:u w:val="single"/>
    </w:rPr>
  </w:style>
  <w:style w:type="table" w:customStyle="1" w:styleId="TableNormal1">
    <w:name w:val="Table Normal1"/>
    <w:rsid w:val="00BD0BE2"/>
    <w:tblPr>
      <w:tblInd w:w="0" w:type="dxa"/>
      <w:tblCellMar>
        <w:top w:w="0" w:type="dxa"/>
        <w:left w:w="0" w:type="dxa"/>
        <w:bottom w:w="0" w:type="dxa"/>
        <w:right w:w="0" w:type="dxa"/>
      </w:tblCellMar>
    </w:tblPr>
  </w:style>
  <w:style w:type="paragraph" w:styleId="Topptekst">
    <w:name w:val="header"/>
    <w:rsid w:val="00BD0BE2"/>
    <w:pPr>
      <w:tabs>
        <w:tab w:val="center" w:pos="4536"/>
        <w:tab w:val="right" w:pos="9072"/>
      </w:tabs>
    </w:pPr>
    <w:rPr>
      <w:rFonts w:eastAsia="Times New Roman"/>
      <w:color w:val="000000"/>
      <w:sz w:val="24"/>
      <w:szCs w:val="24"/>
      <w:u w:color="000000"/>
      <w:lang w:val="en-US"/>
    </w:rPr>
  </w:style>
  <w:style w:type="paragraph" w:styleId="Bunntekst">
    <w:name w:val="footer"/>
    <w:rsid w:val="00BD0BE2"/>
    <w:pPr>
      <w:tabs>
        <w:tab w:val="center" w:pos="4536"/>
        <w:tab w:val="right" w:pos="9072"/>
      </w:tabs>
    </w:pPr>
    <w:rPr>
      <w:rFonts w:eastAsia="Times New Roman"/>
      <w:color w:val="000000"/>
      <w:sz w:val="24"/>
      <w:szCs w:val="24"/>
      <w:u w:color="000000"/>
      <w:lang w:val="en-US"/>
    </w:rPr>
  </w:style>
  <w:style w:type="character" w:customStyle="1" w:styleId="Ingen">
    <w:name w:val="Ingen"/>
    <w:rsid w:val="00BD0BE2"/>
  </w:style>
  <w:style w:type="character" w:customStyle="1" w:styleId="Hyperlink0">
    <w:name w:val="Hyperlink.0"/>
    <w:basedOn w:val="Ingen"/>
    <w:rsid w:val="00BD0BE2"/>
    <w:rPr>
      <w:rFonts w:ascii="Verdana" w:eastAsia="Verdana" w:hAnsi="Verdana" w:cs="Verdana"/>
      <w:color w:val="808080"/>
      <w:sz w:val="16"/>
      <w:szCs w:val="16"/>
      <w:u w:val="none" w:color="808080"/>
      <w:lang w:val="en-US"/>
    </w:rPr>
  </w:style>
  <w:style w:type="paragraph" w:styleId="Brdtekst">
    <w:name w:val="Body Text"/>
    <w:rsid w:val="00BD0BE2"/>
    <w:rPr>
      <w:rFonts w:eastAsia="Times New Roman"/>
      <w:color w:val="000000"/>
      <w:sz w:val="24"/>
      <w:szCs w:val="24"/>
      <w:u w:color="000000"/>
    </w:rPr>
  </w:style>
  <w:style w:type="paragraph" w:customStyle="1" w:styleId="Standard">
    <w:name w:val="Standard"/>
    <w:rsid w:val="00BD0BE2"/>
    <w:rPr>
      <w:rFonts w:ascii="Helvetica" w:eastAsia="Helvetica" w:hAnsi="Helvetica" w:cs="Helvetica"/>
      <w:color w:val="000000"/>
      <w:sz w:val="22"/>
      <w:szCs w:val="22"/>
      <w:u w:color="000000"/>
    </w:rPr>
  </w:style>
  <w:style w:type="paragraph" w:styleId="Bobletekst">
    <w:name w:val="Balloon Text"/>
    <w:basedOn w:val="Normal"/>
    <w:link w:val="BobletekstTegn"/>
    <w:uiPriority w:val="99"/>
    <w:semiHidden/>
    <w:unhideWhenUsed/>
    <w:rsid w:val="00571A12"/>
    <w:rPr>
      <w:rFonts w:ascii="Lucida Grande" w:hAnsi="Lucida Grande"/>
      <w:sz w:val="18"/>
      <w:szCs w:val="18"/>
    </w:rPr>
  </w:style>
  <w:style w:type="character" w:customStyle="1" w:styleId="BobletekstTegn">
    <w:name w:val="Bobletekst Tegn"/>
    <w:basedOn w:val="Standardskriftforavsnitt"/>
    <w:link w:val="Bobletekst"/>
    <w:uiPriority w:val="99"/>
    <w:semiHidden/>
    <w:rsid w:val="00571A12"/>
    <w:rPr>
      <w:rFonts w:ascii="Lucida Grande" w:hAnsi="Lucida Grande"/>
      <w:sz w:val="18"/>
      <w:szCs w:val="18"/>
      <w:lang w:val="en-US" w:eastAsia="en-US"/>
    </w:rPr>
  </w:style>
  <w:style w:type="character" w:styleId="Merknadsreferanse">
    <w:name w:val="annotation reference"/>
    <w:basedOn w:val="Standardskriftforavsnitt"/>
    <w:uiPriority w:val="99"/>
    <w:semiHidden/>
    <w:unhideWhenUsed/>
    <w:rsid w:val="007E11BD"/>
    <w:rPr>
      <w:sz w:val="16"/>
      <w:szCs w:val="16"/>
    </w:rPr>
  </w:style>
  <w:style w:type="paragraph" w:styleId="Merknadstekst">
    <w:name w:val="annotation text"/>
    <w:basedOn w:val="Normal"/>
    <w:link w:val="MerknadstekstTegn"/>
    <w:uiPriority w:val="99"/>
    <w:semiHidden/>
    <w:unhideWhenUsed/>
    <w:rsid w:val="007E11BD"/>
    <w:rPr>
      <w:sz w:val="20"/>
      <w:szCs w:val="20"/>
    </w:rPr>
  </w:style>
  <w:style w:type="character" w:customStyle="1" w:styleId="MerknadstekstTegn">
    <w:name w:val="Merknadstekst Tegn"/>
    <w:basedOn w:val="Standardskriftforavsnitt"/>
    <w:link w:val="Merknadstekst"/>
    <w:uiPriority w:val="99"/>
    <w:semiHidden/>
    <w:rsid w:val="007E11BD"/>
    <w:rPr>
      <w:lang w:val="en-US" w:eastAsia="en-US"/>
    </w:rPr>
  </w:style>
  <w:style w:type="paragraph" w:styleId="Kommentaremne">
    <w:name w:val="annotation subject"/>
    <w:basedOn w:val="Merknadstekst"/>
    <w:next w:val="Merknadstekst"/>
    <w:link w:val="KommentaremneTegn"/>
    <w:uiPriority w:val="99"/>
    <w:semiHidden/>
    <w:unhideWhenUsed/>
    <w:rsid w:val="007E11BD"/>
    <w:rPr>
      <w:b/>
      <w:bCs/>
    </w:rPr>
  </w:style>
  <w:style w:type="character" w:customStyle="1" w:styleId="KommentaremneTegn">
    <w:name w:val="Kommentaremne Tegn"/>
    <w:basedOn w:val="MerknadstekstTegn"/>
    <w:link w:val="Kommentaremne"/>
    <w:uiPriority w:val="99"/>
    <w:semiHidden/>
    <w:rsid w:val="007E11BD"/>
    <w:rPr>
      <w:b/>
      <w:bCs/>
      <w:lang w:val="en-US" w:eastAsia="en-US"/>
    </w:rPr>
  </w:style>
  <w:style w:type="character" w:customStyle="1" w:styleId="Overskrift2Tegn">
    <w:name w:val="Overskrift 2 Tegn"/>
    <w:basedOn w:val="Standardskriftforavsnitt"/>
    <w:link w:val="Overskrift2"/>
    <w:uiPriority w:val="9"/>
    <w:rsid w:val="002F4703"/>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optimera.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5CBF2-527B-4D67-B3C5-A32B5A79E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4224</Characters>
  <Application>Microsoft Office Word</Application>
  <DocSecurity>0</DocSecurity>
  <Lines>98</Lines>
  <Paragraphs>27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Viis</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Vallgard, Finn Kjenner - Optimera AS</dc:creator>
  <cp:lastModifiedBy>Andersen, Morten Efraimsen - Optimera AS</cp:lastModifiedBy>
  <cp:revision>2</cp:revision>
  <cp:lastPrinted>2016-01-20T05:41:00Z</cp:lastPrinted>
  <dcterms:created xsi:type="dcterms:W3CDTF">2016-03-14T17:35:00Z</dcterms:created>
  <dcterms:modified xsi:type="dcterms:W3CDTF">2016-03-14T17:35:00Z</dcterms:modified>
</cp:coreProperties>
</file>