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5A" w:rsidRPr="00B82AA0" w:rsidRDefault="009A7605" w:rsidP="00B82AA0">
      <w:pPr>
        <w:pStyle w:val="Rubrik1"/>
      </w:pPr>
      <w:r w:rsidRPr="00B82AA0">
        <w:t>Träna för En Svensk Klassiker och andra långlopp</w:t>
      </w:r>
    </w:p>
    <w:p w:rsidR="009A7605" w:rsidRPr="00B82AA0" w:rsidRDefault="0039196F" w:rsidP="00B82AA0">
      <w:pPr>
        <w:rPr>
          <w:rFonts w:eastAsia="Times New Roman" w:cs="Times New Roman"/>
          <w:b/>
          <w:lang w:eastAsia="sv-SE"/>
        </w:rPr>
      </w:pPr>
      <w:r>
        <w:rPr>
          <w:rFonts w:eastAsia="Times New Roman" w:cs="Times New Roman"/>
          <w:b/>
          <w:lang w:eastAsia="sv-SE"/>
        </w:rPr>
        <w:br/>
      </w:r>
      <w:r w:rsidR="009A7605" w:rsidRPr="00B82AA0">
        <w:rPr>
          <w:rFonts w:eastAsia="Times New Roman" w:cs="Times New Roman"/>
          <w:b/>
          <w:lang w:eastAsia="sv-SE"/>
        </w:rPr>
        <w:t xml:space="preserve">Nya boken </w:t>
      </w:r>
      <w:r w:rsidR="009A7605" w:rsidRPr="00B82AA0">
        <w:rPr>
          <w:rFonts w:eastAsia="Times New Roman" w:cs="Times New Roman"/>
          <w:b/>
          <w:i/>
          <w:lang w:eastAsia="sv-SE"/>
        </w:rPr>
        <w:t>Träna för En Svensk Klassiker och andra långlopp</w:t>
      </w:r>
      <w:r w:rsidR="009A7605" w:rsidRPr="00B82AA0">
        <w:rPr>
          <w:rFonts w:eastAsia="Times New Roman" w:cs="Times New Roman"/>
          <w:b/>
          <w:lang w:eastAsia="sv-SE"/>
        </w:rPr>
        <w:t xml:space="preserve"> beskriver </w:t>
      </w:r>
      <w:r w:rsidR="00713563" w:rsidRPr="00B82AA0">
        <w:rPr>
          <w:rFonts w:eastAsia="Times New Roman" w:cs="Times New Roman"/>
          <w:b/>
          <w:lang w:eastAsia="sv-SE"/>
        </w:rPr>
        <w:t>hur träningen</w:t>
      </w:r>
      <w:r w:rsidR="009A7605" w:rsidRPr="00B82AA0">
        <w:rPr>
          <w:rFonts w:eastAsia="Times New Roman" w:cs="Times New Roman"/>
          <w:b/>
          <w:lang w:eastAsia="sv-SE"/>
        </w:rPr>
        <w:t xml:space="preserve"> kan läggas upp för dig som antagit utmaningen att genomföra eller förbättra din pr</w:t>
      </w:r>
      <w:r w:rsidR="00FF780D" w:rsidRPr="00B82AA0">
        <w:rPr>
          <w:rFonts w:eastAsia="Times New Roman" w:cs="Times New Roman"/>
          <w:b/>
          <w:lang w:eastAsia="sv-SE"/>
        </w:rPr>
        <w:t>e</w:t>
      </w:r>
      <w:r w:rsidR="009A7605" w:rsidRPr="00B82AA0">
        <w:rPr>
          <w:rFonts w:eastAsia="Times New Roman" w:cs="Times New Roman"/>
          <w:b/>
          <w:lang w:eastAsia="sv-SE"/>
        </w:rPr>
        <w:t xml:space="preserve">station i ett eller flera </w:t>
      </w:r>
      <w:r w:rsidR="00E70403" w:rsidRPr="00B82AA0">
        <w:rPr>
          <w:rFonts w:eastAsia="Times New Roman" w:cs="Times New Roman"/>
          <w:b/>
          <w:lang w:eastAsia="sv-SE"/>
        </w:rPr>
        <w:t>uthåll</w:t>
      </w:r>
      <w:r w:rsidR="00AA0E3A" w:rsidRPr="00B82AA0">
        <w:rPr>
          <w:rFonts w:eastAsia="Times New Roman" w:cs="Times New Roman"/>
          <w:b/>
          <w:lang w:eastAsia="sv-SE"/>
        </w:rPr>
        <w:t xml:space="preserve">ighetslopp. </w:t>
      </w:r>
      <w:r>
        <w:rPr>
          <w:rFonts w:eastAsia="Times New Roman" w:cs="Times New Roman"/>
          <w:b/>
          <w:lang w:eastAsia="sv-SE"/>
        </w:rPr>
        <w:t>Boken</w:t>
      </w:r>
      <w:bookmarkStart w:id="0" w:name="_GoBack"/>
      <w:bookmarkEnd w:id="0"/>
      <w:r>
        <w:rPr>
          <w:rFonts w:eastAsia="Times New Roman" w:cs="Times New Roman"/>
          <w:b/>
          <w:lang w:eastAsia="sv-SE"/>
        </w:rPr>
        <w:t xml:space="preserve"> och den tillhörande webbplatsen är ett samarbete mellan En Svensk Klassiker, SISU Idrottsböcker och tio författare, var och en expert inom sitt område.</w:t>
      </w:r>
    </w:p>
    <w:p w:rsidR="003026CE" w:rsidRDefault="003026CE" w:rsidP="00B82AA0">
      <w:pPr>
        <w:rPr>
          <w:rFonts w:eastAsia="Times New Roman" w:cs="Times New Roman"/>
          <w:lang w:eastAsia="sv-SE"/>
        </w:rPr>
      </w:pPr>
      <w:r w:rsidRPr="00B82AA0">
        <w:rPr>
          <w:rFonts w:eastAsia="Times New Roman" w:cs="Times New Roman"/>
          <w:lang w:eastAsia="sv-SE"/>
        </w:rPr>
        <w:t xml:space="preserve">Att genomföra En Svensk Klassiker är mer populärt än någonsin. Förra året genomförde 9 500 personer En Svensk Klassiker och totalt deltog ungefär 180 000 personer i något eller några av de fem loppen som ingår: Lidingöloppet, Vätternrundan, Vansbrosimningen och Vasaloppet eller Engelbrektsloppet. </w:t>
      </w:r>
    </w:p>
    <w:p w:rsidR="006C7B06" w:rsidRPr="006C7B06" w:rsidRDefault="006C7B06" w:rsidP="00B82AA0">
      <w:pPr>
        <w:rPr>
          <w:rFonts w:eastAsia="Times New Roman" w:cs="Times New Roman"/>
          <w:b/>
          <w:lang w:eastAsia="sv-SE"/>
        </w:rPr>
      </w:pPr>
      <w:r w:rsidRPr="006C7B06">
        <w:rPr>
          <w:rFonts w:eastAsia="Times New Roman" w:cs="Times New Roman"/>
          <w:b/>
          <w:lang w:eastAsia="sv-SE"/>
        </w:rPr>
        <w:t>Rätt förberedelser för uthållighetslopp</w:t>
      </w:r>
    </w:p>
    <w:p w:rsidR="00E12A3B" w:rsidRDefault="006C7B06" w:rsidP="00B82AA0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A</w:t>
      </w:r>
      <w:r w:rsidRPr="00B82AA0">
        <w:rPr>
          <w:rFonts w:eastAsia="Times New Roman" w:cs="Times New Roman"/>
          <w:lang w:eastAsia="sv-SE"/>
        </w:rPr>
        <w:t>tt genomföra uthållighetslopp</w:t>
      </w:r>
      <w:r>
        <w:rPr>
          <w:rFonts w:eastAsia="Times New Roman" w:cs="Times New Roman"/>
          <w:lang w:eastAsia="sv-SE"/>
        </w:rPr>
        <w:t xml:space="preserve"> kräver goda förberedelser, </w:t>
      </w:r>
      <w:r w:rsidRPr="00B82AA0">
        <w:rPr>
          <w:rFonts w:eastAsia="Times New Roman" w:cs="Times New Roman"/>
          <w:lang w:eastAsia="sv-SE"/>
        </w:rPr>
        <w:t xml:space="preserve">både fysiskt och mentalt. </w:t>
      </w:r>
      <w:r w:rsidR="00E70403" w:rsidRPr="00B82AA0">
        <w:rPr>
          <w:rFonts w:eastAsia="Times New Roman" w:cs="Times New Roman"/>
          <w:lang w:eastAsia="sv-SE"/>
        </w:rPr>
        <w:t xml:space="preserve">Nya boken </w:t>
      </w:r>
      <w:r w:rsidR="00E70403" w:rsidRPr="00B82AA0">
        <w:rPr>
          <w:rFonts w:eastAsia="Times New Roman" w:cs="Times New Roman"/>
          <w:i/>
          <w:lang w:eastAsia="sv-SE"/>
        </w:rPr>
        <w:t>Träna för En Svensk Klassiker och andra långlopp</w:t>
      </w:r>
      <w:r w:rsidR="00E70403" w:rsidRPr="00B82AA0">
        <w:rPr>
          <w:rFonts w:eastAsia="Times New Roman" w:cs="Times New Roman"/>
          <w:lang w:eastAsia="sv-SE"/>
        </w:rPr>
        <w:t xml:space="preserve"> innehåller </w:t>
      </w:r>
      <w:r w:rsidR="007A2C07" w:rsidRPr="00B82AA0">
        <w:rPr>
          <w:rFonts w:eastAsia="Times New Roman" w:cs="Times New Roman"/>
          <w:lang w:eastAsia="sv-SE"/>
        </w:rPr>
        <w:t xml:space="preserve">samlad </w:t>
      </w:r>
      <w:r w:rsidR="009A7605" w:rsidRPr="00B82AA0">
        <w:rPr>
          <w:rFonts w:eastAsia="Times New Roman" w:cs="Times New Roman"/>
          <w:lang w:eastAsia="sv-SE"/>
        </w:rPr>
        <w:t xml:space="preserve">kunskap och erfarenhet inom simning, cykel, löpning, längdskidåkning och triathlon </w:t>
      </w:r>
      <w:r w:rsidR="007A2C07" w:rsidRPr="00B82AA0">
        <w:rPr>
          <w:rFonts w:eastAsia="Times New Roman" w:cs="Times New Roman"/>
          <w:lang w:eastAsia="sv-SE"/>
        </w:rPr>
        <w:t xml:space="preserve">och </w:t>
      </w:r>
      <w:r w:rsidR="009A7605" w:rsidRPr="00B82AA0">
        <w:rPr>
          <w:rFonts w:eastAsia="Times New Roman" w:cs="Times New Roman"/>
          <w:lang w:eastAsia="sv-SE"/>
        </w:rPr>
        <w:t xml:space="preserve">hur man på bästa sätt kombinerar de olika idrotterna i träning och tävling. </w:t>
      </w:r>
      <w:r w:rsidR="00E12A3B">
        <w:rPr>
          <w:rFonts w:eastAsia="Times New Roman" w:cs="Times New Roman"/>
          <w:lang w:eastAsia="sv-SE"/>
        </w:rPr>
        <w:t>F</w:t>
      </w:r>
      <w:r w:rsidR="009A7605" w:rsidRPr="00B82AA0">
        <w:rPr>
          <w:rFonts w:eastAsia="Times New Roman" w:cs="Times New Roman"/>
          <w:lang w:eastAsia="sv-SE"/>
        </w:rPr>
        <w:t xml:space="preserve">em generella kapitel </w:t>
      </w:r>
      <w:r w:rsidR="00E12A3B">
        <w:rPr>
          <w:rFonts w:eastAsia="Times New Roman" w:cs="Times New Roman"/>
          <w:lang w:eastAsia="sv-SE"/>
        </w:rPr>
        <w:t xml:space="preserve">handlar om </w:t>
      </w:r>
      <w:r w:rsidR="009A7605" w:rsidRPr="00B82AA0">
        <w:rPr>
          <w:rFonts w:eastAsia="Times New Roman" w:cs="Times New Roman"/>
          <w:lang w:eastAsia="sv-SE"/>
        </w:rPr>
        <w:t>träningslära, idrottsnutrition, mental träning, förebyggande av idrottsskador och träningsplanering. Detta för att ytterligare öka förståelsen av vad som påverkar en idrottsprestation och för att skapa en helhetsbild.</w:t>
      </w:r>
    </w:p>
    <w:p w:rsidR="003026CE" w:rsidRPr="00B82AA0" w:rsidRDefault="00E12A3B" w:rsidP="00B82AA0">
      <w:pPr>
        <w:rPr>
          <w:rFonts w:eastAsia="Times New Roman" w:cs="Times New Roman"/>
          <w:lang w:eastAsia="sv-SE"/>
        </w:rPr>
      </w:pPr>
      <w:r w:rsidRPr="00B82AA0">
        <w:rPr>
          <w:rFonts w:eastAsia="Times New Roman" w:cs="Times New Roman"/>
          <w:lang w:eastAsia="sv-SE"/>
        </w:rPr>
        <w:t xml:space="preserve">Till boken hör också webbplatsen </w:t>
      </w:r>
      <w:hyperlink r:id="rId5" w:history="1">
        <w:r w:rsidRPr="00123DD9">
          <w:rPr>
            <w:rStyle w:val="Hyperlnk"/>
            <w:rFonts w:eastAsia="Times New Roman" w:cs="Times New Roman"/>
            <w:lang w:eastAsia="sv-SE"/>
          </w:rPr>
          <w:t>www.tranarforensvenskklassiker.se</w:t>
        </w:r>
      </w:hyperlink>
      <w:r>
        <w:rPr>
          <w:rFonts w:eastAsia="Times New Roman" w:cs="Times New Roman"/>
          <w:lang w:eastAsia="sv-SE"/>
        </w:rPr>
        <w:t xml:space="preserve"> </w:t>
      </w:r>
      <w:r w:rsidRPr="00B82AA0">
        <w:rPr>
          <w:rFonts w:eastAsia="Times New Roman" w:cs="Times New Roman"/>
          <w:lang w:eastAsia="sv-SE"/>
        </w:rPr>
        <w:t xml:space="preserve">med fördjupande texter, träningsprogram, kostupplägg, övningar och </w:t>
      </w:r>
      <w:r>
        <w:rPr>
          <w:rFonts w:eastAsia="Times New Roman" w:cs="Times New Roman"/>
          <w:lang w:eastAsia="sv-SE"/>
        </w:rPr>
        <w:t>tips</w:t>
      </w:r>
      <w:r w:rsidRPr="00B82AA0">
        <w:rPr>
          <w:rFonts w:eastAsia="Times New Roman" w:cs="Times New Roman"/>
          <w:lang w:eastAsia="sv-SE"/>
        </w:rPr>
        <w:t>.</w:t>
      </w:r>
    </w:p>
    <w:p w:rsidR="003026CE" w:rsidRPr="00B82AA0" w:rsidRDefault="003026CE" w:rsidP="00B82AA0">
      <w:pPr>
        <w:rPr>
          <w:rFonts w:eastAsia="Times New Roman" w:cs="Times New Roman"/>
          <w:b/>
          <w:lang w:eastAsia="sv-SE"/>
        </w:rPr>
      </w:pPr>
      <w:r w:rsidRPr="00B82AA0">
        <w:rPr>
          <w:rFonts w:eastAsia="Times New Roman" w:cs="Times New Roman"/>
          <w:b/>
          <w:lang w:eastAsia="sv-SE"/>
        </w:rPr>
        <w:t>Stark författargrupp</w:t>
      </w:r>
    </w:p>
    <w:p w:rsidR="003026CE" w:rsidRPr="00B82AA0" w:rsidRDefault="00012002" w:rsidP="00B82AA0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Tio författare har bidragit till boken, </w:t>
      </w:r>
      <w:r w:rsidR="003026CE" w:rsidRPr="00B82AA0">
        <w:rPr>
          <w:rFonts w:eastAsia="Times New Roman" w:cs="Times New Roman"/>
          <w:lang w:eastAsia="sv-SE"/>
        </w:rPr>
        <w:t xml:space="preserve">var och en expert inom sitt område. </w:t>
      </w:r>
    </w:p>
    <w:p w:rsidR="003026CE" w:rsidRPr="00B82AA0" w:rsidRDefault="003026CE" w:rsidP="00B82AA0">
      <w:pPr>
        <w:rPr>
          <w:rFonts w:eastAsia="Times New Roman" w:cs="Times New Roman"/>
          <w:lang w:eastAsia="sv-SE"/>
        </w:rPr>
      </w:pPr>
      <w:r w:rsidRPr="00B82AA0">
        <w:rPr>
          <w:rFonts w:eastAsia="Times New Roman" w:cs="Times New Roman"/>
          <w:lang w:eastAsia="sv-SE"/>
        </w:rPr>
        <w:t xml:space="preserve">– Jag skulle vilja påstå att det här är en av de vassaste uppställningarna någonsin i en svensk bok om uthållighetsidrott. </w:t>
      </w:r>
      <w:r w:rsidR="00012002">
        <w:rPr>
          <w:rFonts w:eastAsia="Times New Roman" w:cs="Times New Roman"/>
          <w:lang w:eastAsia="sv-SE"/>
        </w:rPr>
        <w:t>Boken och webbplatsen</w:t>
      </w:r>
      <w:r w:rsidRPr="00B82AA0">
        <w:rPr>
          <w:rFonts w:eastAsia="Times New Roman" w:cs="Times New Roman"/>
          <w:lang w:eastAsia="sv-SE"/>
        </w:rPr>
        <w:t xml:space="preserve"> </w:t>
      </w:r>
      <w:r w:rsidR="00012002">
        <w:rPr>
          <w:rFonts w:eastAsia="Times New Roman" w:cs="Times New Roman"/>
          <w:lang w:eastAsia="sv-SE"/>
        </w:rPr>
        <w:t xml:space="preserve">innehåller inspiration och kunskap som </w:t>
      </w:r>
      <w:r w:rsidRPr="00B82AA0">
        <w:rPr>
          <w:rFonts w:eastAsia="Times New Roman" w:cs="Times New Roman"/>
          <w:lang w:eastAsia="sv-SE"/>
        </w:rPr>
        <w:t xml:space="preserve">besvarar massor av frågor om </w:t>
      </w:r>
      <w:r w:rsidR="00012002">
        <w:rPr>
          <w:rFonts w:eastAsia="Times New Roman" w:cs="Times New Roman"/>
          <w:lang w:eastAsia="sv-SE"/>
        </w:rPr>
        <w:t xml:space="preserve">uthållighetsidrotter och </w:t>
      </w:r>
      <w:r w:rsidRPr="00B82AA0">
        <w:rPr>
          <w:rFonts w:eastAsia="Times New Roman" w:cs="Times New Roman"/>
          <w:lang w:eastAsia="sv-SE"/>
        </w:rPr>
        <w:t>hur man ska lägga upp sin träning</w:t>
      </w:r>
      <w:r w:rsidR="00012002">
        <w:rPr>
          <w:rFonts w:eastAsia="Times New Roman" w:cs="Times New Roman"/>
          <w:lang w:eastAsia="sv-SE"/>
        </w:rPr>
        <w:t xml:space="preserve"> för att klara hela Klassikern</w:t>
      </w:r>
      <w:r w:rsidRPr="00B82AA0">
        <w:rPr>
          <w:rFonts w:eastAsia="Times New Roman" w:cs="Times New Roman"/>
          <w:lang w:eastAsia="sv-SE"/>
        </w:rPr>
        <w:t>, säger Micke Thorén, vd för En Svensk Klassiker.</w:t>
      </w:r>
    </w:p>
    <w:p w:rsidR="003026CE" w:rsidRPr="00B82AA0" w:rsidRDefault="003026CE" w:rsidP="00B82AA0">
      <w:pPr>
        <w:rPr>
          <w:rFonts w:eastAsia="Times New Roman" w:cs="Times New Roman"/>
          <w:lang w:eastAsia="sv-SE"/>
        </w:rPr>
      </w:pPr>
      <w:r w:rsidRPr="00B82AA0">
        <w:rPr>
          <w:rFonts w:eastAsia="Times New Roman" w:cs="Times New Roman"/>
          <w:lang w:eastAsia="sv-SE"/>
        </w:rPr>
        <w:t xml:space="preserve">Författarna är: </w:t>
      </w:r>
    </w:p>
    <w:p w:rsidR="003026CE" w:rsidRPr="00B82AA0" w:rsidRDefault="00B82AA0" w:rsidP="00B82AA0">
      <w:pPr>
        <w:rPr>
          <w:rFonts w:eastAsia="Times New Roman" w:cs="Times New Roman"/>
          <w:lang w:eastAsia="sv-SE"/>
        </w:rPr>
      </w:pPr>
      <w:r w:rsidRPr="00B82AA0">
        <w:rPr>
          <w:rFonts w:eastAsia="Times New Roman" w:cs="Times New Roman"/>
          <w:lang w:eastAsia="sv-SE"/>
        </w:rPr>
        <w:t xml:space="preserve">Håkan Carlsson och Cecilia Åkesdotter (mentala strategier), Ingrid Djurback (idrottsskador), </w:t>
      </w:r>
      <w:r w:rsidR="003026CE" w:rsidRPr="00B82AA0">
        <w:rPr>
          <w:rFonts w:eastAsia="Times New Roman" w:cs="Times New Roman"/>
          <w:lang w:eastAsia="sv-SE"/>
        </w:rPr>
        <w:t xml:space="preserve">Fredrik Ericsson (cykel), </w:t>
      </w:r>
      <w:r w:rsidRPr="00B82AA0">
        <w:rPr>
          <w:rFonts w:eastAsia="Times New Roman" w:cs="Times New Roman"/>
          <w:lang w:eastAsia="sv-SE"/>
        </w:rPr>
        <w:t xml:space="preserve">Annelie Johansson (löpning), </w:t>
      </w:r>
      <w:r w:rsidR="003026CE" w:rsidRPr="00B82AA0">
        <w:rPr>
          <w:rFonts w:eastAsia="Times New Roman" w:cs="Times New Roman"/>
          <w:lang w:eastAsia="sv-SE"/>
        </w:rPr>
        <w:t>Emma Lindblom (kost), Mikael Mattsson (tränings</w:t>
      </w:r>
      <w:r w:rsidR="003C2E10">
        <w:rPr>
          <w:rFonts w:eastAsia="Times New Roman" w:cs="Times New Roman"/>
          <w:lang w:eastAsia="sv-SE"/>
        </w:rPr>
        <w:t>lära, träningsplanering</w:t>
      </w:r>
      <w:r w:rsidRPr="00B82AA0">
        <w:rPr>
          <w:rFonts w:eastAsia="Times New Roman" w:cs="Times New Roman"/>
          <w:lang w:eastAsia="sv-SE"/>
        </w:rPr>
        <w:t>)</w:t>
      </w:r>
      <w:r w:rsidR="003026CE" w:rsidRPr="00B82AA0">
        <w:rPr>
          <w:rFonts w:eastAsia="Times New Roman" w:cs="Times New Roman"/>
          <w:lang w:eastAsia="sv-SE"/>
        </w:rPr>
        <w:t>, Mikael Rosén (simning),</w:t>
      </w:r>
      <w:r w:rsidRPr="00B82AA0">
        <w:rPr>
          <w:rFonts w:eastAsia="Times New Roman" w:cs="Times New Roman"/>
          <w:lang w:eastAsia="sv-SE"/>
        </w:rPr>
        <w:t xml:space="preserve"> </w:t>
      </w:r>
      <w:r w:rsidR="003026CE" w:rsidRPr="00B82AA0">
        <w:rPr>
          <w:rFonts w:eastAsia="Times New Roman" w:cs="Times New Roman"/>
          <w:lang w:eastAsia="sv-SE"/>
        </w:rPr>
        <w:t>Erik Wickström (</w:t>
      </w:r>
      <w:r w:rsidR="003C2E10">
        <w:rPr>
          <w:rFonts w:eastAsia="Times New Roman" w:cs="Times New Roman"/>
          <w:lang w:eastAsia="sv-SE"/>
        </w:rPr>
        <w:t>skidåkning samt träningsplanering</w:t>
      </w:r>
      <w:r w:rsidRPr="00B82AA0">
        <w:rPr>
          <w:rFonts w:eastAsia="Times New Roman" w:cs="Times New Roman"/>
          <w:lang w:eastAsia="sv-SE"/>
        </w:rPr>
        <w:t>) och Joachim Willén (triathlon).</w:t>
      </w:r>
    </w:p>
    <w:p w:rsidR="00B82AA0" w:rsidRPr="00B82AA0" w:rsidRDefault="00F149D7" w:rsidP="00B82AA0">
      <w:pPr>
        <w:rPr>
          <w:rStyle w:val="Stark"/>
          <w:rFonts w:eastAsia="Times New Roman" w:cs="Times New Roman"/>
          <w:b w:val="0"/>
          <w:bCs w:val="0"/>
          <w:lang w:eastAsia="sv-SE"/>
        </w:rPr>
      </w:pPr>
      <w:r w:rsidRPr="00B82AA0">
        <w:rPr>
          <w:rFonts w:eastAsia="Times New Roman" w:cs="Times New Roman"/>
          <w:lang w:eastAsia="sv-SE"/>
        </w:rPr>
        <w:t xml:space="preserve">Boken finns till försäljning på sisuidrottsbocker.se. </w:t>
      </w:r>
    </w:p>
    <w:p w:rsidR="00F1332B" w:rsidRPr="00B82AA0" w:rsidRDefault="00F1332B" w:rsidP="00B82AA0">
      <w:pPr>
        <w:rPr>
          <w:rFonts w:eastAsia="Times New Roman" w:cs="Times New Roman"/>
          <w:lang w:eastAsia="sv-SE"/>
        </w:rPr>
      </w:pPr>
      <w:r w:rsidRPr="00B82AA0">
        <w:rPr>
          <w:rStyle w:val="Stark"/>
        </w:rPr>
        <w:t xml:space="preserve">Fakta om </w:t>
      </w:r>
      <w:r w:rsidR="00F149D7" w:rsidRPr="00B82AA0">
        <w:rPr>
          <w:rStyle w:val="Stark"/>
        </w:rPr>
        <w:t>boken</w:t>
      </w:r>
      <w:r w:rsidR="00FB5C7D" w:rsidRPr="00B82AA0">
        <w:rPr>
          <w:rStyle w:val="Stark"/>
        </w:rPr>
        <w:br/>
      </w:r>
      <w:r w:rsidRPr="00B82AA0">
        <w:br/>
      </w:r>
      <w:r w:rsidRPr="00B82AA0">
        <w:rPr>
          <w:b/>
        </w:rPr>
        <w:t>Titel:</w:t>
      </w:r>
      <w:r w:rsidRPr="00B82AA0">
        <w:t xml:space="preserve"> </w:t>
      </w:r>
      <w:r w:rsidR="00FF780D" w:rsidRPr="00B82AA0">
        <w:t>Träna för En Svensk Klassiker och andra långlopp</w:t>
      </w:r>
      <w:r w:rsidR="00FF780D" w:rsidRPr="00B82AA0">
        <w:br/>
      </w:r>
      <w:r w:rsidR="00886393" w:rsidRPr="00B82AA0">
        <w:rPr>
          <w:b/>
        </w:rPr>
        <w:t>F</w:t>
      </w:r>
      <w:r w:rsidR="00225D19" w:rsidRPr="00B82AA0">
        <w:rPr>
          <w:b/>
        </w:rPr>
        <w:t>örfattare</w:t>
      </w:r>
      <w:r w:rsidRPr="00B82AA0">
        <w:rPr>
          <w:b/>
        </w:rPr>
        <w:t>:</w:t>
      </w:r>
      <w:r w:rsidRPr="00B82AA0">
        <w:t xml:space="preserve"> </w:t>
      </w:r>
      <w:r w:rsidR="005835E6" w:rsidRPr="00B82AA0">
        <w:rPr>
          <w:rFonts w:eastAsia="Times New Roman" w:cs="Times New Roman"/>
          <w:lang w:eastAsia="sv-SE"/>
        </w:rPr>
        <w:t xml:space="preserve">Håkan Carlsson, Ingrid Djurback, </w:t>
      </w:r>
      <w:r w:rsidR="00FF780D" w:rsidRPr="00B82AA0">
        <w:rPr>
          <w:rFonts w:eastAsia="Times New Roman" w:cs="Times New Roman"/>
          <w:lang w:eastAsia="sv-SE"/>
        </w:rPr>
        <w:t xml:space="preserve">Fredrik Ericsson, Annelie Johansson, Emma Lindblom, Mikael Mattsson, </w:t>
      </w:r>
      <w:r w:rsidR="005835E6" w:rsidRPr="00B82AA0">
        <w:rPr>
          <w:rFonts w:eastAsia="Times New Roman" w:cs="Times New Roman"/>
          <w:lang w:eastAsia="sv-SE"/>
        </w:rPr>
        <w:t xml:space="preserve">Mikael Rosén, Erik Wickström, </w:t>
      </w:r>
      <w:r w:rsidR="00FF780D" w:rsidRPr="00B82AA0">
        <w:rPr>
          <w:rFonts w:eastAsia="Times New Roman" w:cs="Times New Roman"/>
          <w:lang w:eastAsia="sv-SE"/>
        </w:rPr>
        <w:t>Joachim Willén</w:t>
      </w:r>
      <w:r w:rsidR="00012002">
        <w:rPr>
          <w:rFonts w:eastAsia="Times New Roman" w:cs="Times New Roman"/>
          <w:lang w:eastAsia="sv-SE"/>
        </w:rPr>
        <w:t xml:space="preserve"> och </w:t>
      </w:r>
      <w:r w:rsidR="005835E6" w:rsidRPr="00B82AA0">
        <w:rPr>
          <w:rFonts w:eastAsia="Times New Roman" w:cs="Times New Roman"/>
          <w:lang w:eastAsia="sv-SE"/>
        </w:rPr>
        <w:t>Cecilia Åkesdotter</w:t>
      </w:r>
      <w:r w:rsidRPr="00B82AA0">
        <w:rPr>
          <w:i/>
          <w:iCs/>
        </w:rPr>
        <w:br/>
      </w:r>
      <w:r w:rsidRPr="00B82AA0">
        <w:rPr>
          <w:b/>
        </w:rPr>
        <w:lastRenderedPageBreak/>
        <w:t>ISBN:</w:t>
      </w:r>
      <w:r w:rsidRPr="00B82AA0">
        <w:t xml:space="preserve"> </w:t>
      </w:r>
      <w:r w:rsidR="005835E6" w:rsidRPr="00B82AA0">
        <w:t>978-91-87745-55-3</w:t>
      </w:r>
      <w:r w:rsidR="00225D19" w:rsidRPr="00B82AA0">
        <w:br/>
      </w:r>
      <w:r w:rsidR="00886393" w:rsidRPr="00B82AA0">
        <w:rPr>
          <w:b/>
        </w:rPr>
        <w:t>Format:</w:t>
      </w:r>
      <w:r w:rsidR="00886393" w:rsidRPr="00B82AA0">
        <w:t xml:space="preserve"> </w:t>
      </w:r>
      <w:r w:rsidR="005835E6" w:rsidRPr="00B82AA0">
        <w:t>Mjukband, 368</w:t>
      </w:r>
      <w:r w:rsidRPr="00B82AA0">
        <w:t xml:space="preserve"> sidor </w:t>
      </w:r>
      <w:r w:rsidRPr="00B82AA0">
        <w:br/>
      </w:r>
      <w:r w:rsidRPr="00B82AA0">
        <w:rPr>
          <w:b/>
        </w:rPr>
        <w:t>Pris:</w:t>
      </w:r>
      <w:r w:rsidRPr="00B82AA0">
        <w:t xml:space="preserve"> </w:t>
      </w:r>
      <w:r w:rsidR="005835E6" w:rsidRPr="00B82AA0">
        <w:t>349</w:t>
      </w:r>
      <w:r w:rsidRPr="00B82AA0">
        <w:t xml:space="preserve"> kr inkl moms</w:t>
      </w:r>
    </w:p>
    <w:p w:rsidR="00F1332B" w:rsidRPr="00B82AA0" w:rsidRDefault="00FB5C7D" w:rsidP="00B82AA0">
      <w:r w:rsidRPr="00B82AA0">
        <w:rPr>
          <w:rStyle w:val="Stark"/>
        </w:rPr>
        <w:t xml:space="preserve">För recensionsexemplar, </w:t>
      </w:r>
      <w:r w:rsidR="00F1332B" w:rsidRPr="00B82AA0">
        <w:rPr>
          <w:rStyle w:val="Stark"/>
        </w:rPr>
        <w:t>mer information eller kontakt med författarna:</w:t>
      </w:r>
      <w:r w:rsidR="00F1332B" w:rsidRPr="00B82AA0">
        <w:rPr>
          <w:bCs/>
        </w:rPr>
        <w:br/>
      </w:r>
      <w:r w:rsidR="00F1332B" w:rsidRPr="00B82AA0">
        <w:t>Lena Skärhult, presskontakt</w:t>
      </w:r>
      <w:r w:rsidRPr="00B82AA0">
        <w:t xml:space="preserve"> SISU Idrottsböcker</w:t>
      </w:r>
      <w:r w:rsidR="00F1332B" w:rsidRPr="00B82AA0">
        <w:t>,</w:t>
      </w:r>
      <w:r w:rsidRPr="00B82AA0">
        <w:t xml:space="preserve"> 08-699 62 40, </w:t>
      </w:r>
      <w:hyperlink r:id="rId6" w:history="1">
        <w:r w:rsidRPr="00B82AA0">
          <w:rPr>
            <w:rStyle w:val="Hyperlnk"/>
          </w:rPr>
          <w:t>lena.skarhult@sisuidrottsbocker.se</w:t>
        </w:r>
      </w:hyperlink>
      <w:r w:rsidRPr="00B82AA0">
        <w:t xml:space="preserve"> </w:t>
      </w:r>
      <w:r w:rsidR="00F1332B" w:rsidRPr="00B82AA0">
        <w:t xml:space="preserve"> </w:t>
      </w:r>
    </w:p>
    <w:p w:rsidR="00F1332B" w:rsidRPr="00B82AA0" w:rsidRDefault="00FB5C7D" w:rsidP="00B82AA0">
      <w:r w:rsidRPr="00B82AA0">
        <w:rPr>
          <w:rStyle w:val="Stark"/>
        </w:rPr>
        <w:t>Om SISU Idrottsböcker</w:t>
      </w:r>
    </w:p>
    <w:p w:rsidR="00F1332B" w:rsidRPr="00B82AA0" w:rsidRDefault="00F1332B" w:rsidP="00B82AA0">
      <w:r w:rsidRPr="00B82AA0">
        <w:t>Det finns mängder av värdefull erfarenhet och kompetens bland dem som arbetar med idrott, träning, friskvård, hälsa och utbildning i Sverige. Förlaget SISU Idrottsböcker är en del av idrottsrörelsen. Böcker och andra produktioner i vårt sortiment bidrar både till att utveckla elitidrotten och till att förbättra livskvalitet och hälsa hos den breda allmänheten.</w:t>
      </w:r>
    </w:p>
    <w:sectPr w:rsidR="00F1332B" w:rsidRPr="00B8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40DE"/>
    <w:multiLevelType w:val="hybridMultilevel"/>
    <w:tmpl w:val="01487666"/>
    <w:lvl w:ilvl="0" w:tplc="4B880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48A4"/>
    <w:multiLevelType w:val="hybridMultilevel"/>
    <w:tmpl w:val="134489AA"/>
    <w:lvl w:ilvl="0" w:tplc="2A86B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88"/>
    <w:rsid w:val="00012002"/>
    <w:rsid w:val="00013255"/>
    <w:rsid w:val="00021895"/>
    <w:rsid w:val="00047254"/>
    <w:rsid w:val="000649D7"/>
    <w:rsid w:val="001313B7"/>
    <w:rsid w:val="00161FB8"/>
    <w:rsid w:val="001B14D0"/>
    <w:rsid w:val="00216B88"/>
    <w:rsid w:val="00225D19"/>
    <w:rsid w:val="003026CE"/>
    <w:rsid w:val="003367A6"/>
    <w:rsid w:val="0039196F"/>
    <w:rsid w:val="003B1583"/>
    <w:rsid w:val="003C2E10"/>
    <w:rsid w:val="00415037"/>
    <w:rsid w:val="004E57B9"/>
    <w:rsid w:val="005835E6"/>
    <w:rsid w:val="005C6178"/>
    <w:rsid w:val="00616DC4"/>
    <w:rsid w:val="00646193"/>
    <w:rsid w:val="00663B0A"/>
    <w:rsid w:val="006C6DC4"/>
    <w:rsid w:val="006C7B06"/>
    <w:rsid w:val="00713563"/>
    <w:rsid w:val="00762B15"/>
    <w:rsid w:val="007846C1"/>
    <w:rsid w:val="007A2C07"/>
    <w:rsid w:val="00835596"/>
    <w:rsid w:val="00845562"/>
    <w:rsid w:val="00886393"/>
    <w:rsid w:val="008A3113"/>
    <w:rsid w:val="008D2077"/>
    <w:rsid w:val="009A7605"/>
    <w:rsid w:val="009D7CAA"/>
    <w:rsid w:val="00A83D4E"/>
    <w:rsid w:val="00AA0E3A"/>
    <w:rsid w:val="00AE443A"/>
    <w:rsid w:val="00B3019A"/>
    <w:rsid w:val="00B71FF0"/>
    <w:rsid w:val="00B82AA0"/>
    <w:rsid w:val="00BB4FA7"/>
    <w:rsid w:val="00C601DC"/>
    <w:rsid w:val="00C7380D"/>
    <w:rsid w:val="00D47B5A"/>
    <w:rsid w:val="00E12A3B"/>
    <w:rsid w:val="00E70403"/>
    <w:rsid w:val="00E74818"/>
    <w:rsid w:val="00E80705"/>
    <w:rsid w:val="00ED11A7"/>
    <w:rsid w:val="00F1332B"/>
    <w:rsid w:val="00F149D7"/>
    <w:rsid w:val="00FB5C7D"/>
    <w:rsid w:val="00FF772B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174C-0D79-4D4A-ACAF-6B869A3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2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FF7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481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1332B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F1332B"/>
    <w:rPr>
      <w:b/>
      <w:bCs/>
    </w:rPr>
  </w:style>
  <w:style w:type="paragraph" w:styleId="Normalwebb">
    <w:name w:val="Normal (Web)"/>
    <w:basedOn w:val="Normal"/>
    <w:uiPriority w:val="99"/>
    <w:unhideWhenUsed/>
    <w:rsid w:val="00F1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F780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82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5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307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skarhult@sisuidrottsbocker.se" TargetMode="External"/><Relationship Id="rId5" Type="http://schemas.openxmlformats.org/officeDocument/2006/relationships/hyperlink" Target="http://www.tranarforensvenskklassike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Nordh (SISU Idrottsböcker)</dc:creator>
  <cp:lastModifiedBy>Lena Skärhult (SISU Idrottsböcker)</cp:lastModifiedBy>
  <cp:revision>2</cp:revision>
  <dcterms:created xsi:type="dcterms:W3CDTF">2015-08-31T09:14:00Z</dcterms:created>
  <dcterms:modified xsi:type="dcterms:W3CDTF">2015-08-31T09:14:00Z</dcterms:modified>
</cp:coreProperties>
</file>