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A747" w14:textId="77777777" w:rsidR="00156D39" w:rsidRPr="00C213EA" w:rsidRDefault="00156D39" w:rsidP="00542F5D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5A075647" w14:textId="3EEDB1D2" w:rsidR="00C43BD9" w:rsidRPr="00C213EA" w:rsidRDefault="00C43BD9" w:rsidP="00156D39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C213EA">
        <w:rPr>
          <w:rFonts w:ascii="Arial" w:hAnsi="Arial" w:cs="Arial"/>
          <w:b/>
          <w:bCs/>
          <w:sz w:val="32"/>
          <w:szCs w:val="32"/>
          <w:lang w:val="hu-HU"/>
        </w:rPr>
        <w:t>A 2022-es IAA Szállítási Szakkiállításon a Ford Pro bemutatja a produktivitást felpörgető digitális megoldásait</w:t>
      </w:r>
    </w:p>
    <w:p w14:paraId="441F3EC0" w14:textId="77777777" w:rsidR="00542F5D" w:rsidRPr="00C213EA" w:rsidRDefault="00542F5D" w:rsidP="00542F5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33018624" w14:textId="2A7C8F97" w:rsidR="00C43BD9" w:rsidRPr="00C213EA" w:rsidRDefault="00C43BD9" w:rsidP="00F25E57">
      <w:pPr>
        <w:numPr>
          <w:ilvl w:val="0"/>
          <w:numId w:val="2"/>
        </w:numPr>
        <w:ind w:right="720"/>
        <w:rPr>
          <w:rFonts w:ascii="Arial" w:hAnsi="Arial" w:cs="Arial"/>
          <w:b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A Ford Pro bemutatja forradalmain új platformját, amelyen keresztül Európa vezető haszongépjárm</w:t>
      </w:r>
      <w:r w:rsidR="0017536D" w:rsidRPr="00C213EA">
        <w:rPr>
          <w:rFonts w:ascii="Arial" w:hAnsi="Arial" w:cs="Arial"/>
          <w:sz w:val="22"/>
          <w:szCs w:val="22"/>
          <w:lang w:val="hu-HU"/>
        </w:rPr>
        <w:t>ű-gyártójaként hatékonyan növelni tudja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ügyfelei autóinak rendelkez</w:t>
      </w:r>
      <w:r w:rsidR="00033867" w:rsidRPr="00C213EA">
        <w:rPr>
          <w:rFonts w:ascii="Arial" w:hAnsi="Arial" w:cs="Arial"/>
          <w:sz w:val="22"/>
          <w:szCs w:val="22"/>
          <w:lang w:val="hu-HU"/>
        </w:rPr>
        <w:t>é</w:t>
      </w:r>
      <w:r w:rsidRPr="00C213EA">
        <w:rPr>
          <w:rFonts w:ascii="Arial" w:hAnsi="Arial" w:cs="Arial"/>
          <w:sz w:val="22"/>
          <w:szCs w:val="22"/>
          <w:lang w:val="hu-HU"/>
        </w:rPr>
        <w:t>sre állási idejét, szolgáltatásai</w:t>
      </w:r>
      <w:r w:rsidR="0017536D" w:rsidRPr="00C213EA">
        <w:rPr>
          <w:rFonts w:ascii="Arial" w:hAnsi="Arial" w:cs="Arial"/>
          <w:sz w:val="22"/>
          <w:szCs w:val="22"/>
          <w:lang w:val="hu-HU"/>
        </w:rPr>
        <w:t>t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és produktivitását</w:t>
      </w:r>
    </w:p>
    <w:p w14:paraId="2C814DFF" w14:textId="77777777" w:rsidR="00C4697A" w:rsidRPr="00C213EA" w:rsidRDefault="00C4697A" w:rsidP="00C4697A">
      <w:pPr>
        <w:ind w:left="360" w:right="720"/>
        <w:rPr>
          <w:rFonts w:ascii="Arial" w:hAnsi="Arial" w:cs="Arial"/>
          <w:b/>
          <w:sz w:val="22"/>
          <w:szCs w:val="22"/>
          <w:lang w:val="hu-HU"/>
        </w:rPr>
      </w:pPr>
    </w:p>
    <w:p w14:paraId="39889435" w14:textId="0167A7AF" w:rsidR="00C43BD9" w:rsidRPr="00C213EA" w:rsidRDefault="00C43BD9" w:rsidP="00F25E57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 Ford Pro elektromos hajtású járműkínálatában </w:t>
      </w:r>
      <w:r w:rsidR="0017536D" w:rsidRPr="00C213EA">
        <w:rPr>
          <w:rFonts w:ascii="Arial" w:hAnsi="Arial" w:cs="Arial"/>
          <w:sz w:val="22"/>
          <w:szCs w:val="22"/>
          <w:lang w:val="hu-HU"/>
        </w:rPr>
        <w:t xml:space="preserve">megjelenik 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a vadonatúj </w:t>
      </w:r>
      <w:r w:rsidR="00C213EA" w:rsidRPr="00C213EA">
        <w:rPr>
          <w:rFonts w:ascii="Arial" w:hAnsi="Arial" w:cs="Arial"/>
          <w:sz w:val="22"/>
          <w:szCs w:val="22"/>
          <w:lang w:val="hu-HU"/>
        </w:rPr>
        <w:t>E-</w:t>
      </w:r>
      <w:proofErr w:type="spellStart"/>
      <w:r w:rsidR="00C213EA"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modell; a vállalat emellett a teljes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családot is bemutatja, és kiállítja a szegmens</w:t>
      </w:r>
      <w:r w:rsidR="00F41971" w:rsidRPr="00C213EA">
        <w:rPr>
          <w:rFonts w:ascii="Arial" w:hAnsi="Arial" w:cs="Arial"/>
          <w:sz w:val="22"/>
          <w:szCs w:val="22"/>
          <w:lang w:val="hu-HU"/>
        </w:rPr>
        <w:t xml:space="preserve"> élén álló </w:t>
      </w:r>
      <w:proofErr w:type="spellStart"/>
      <w:r w:rsidR="00F41971" w:rsidRPr="00C213EA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F41971"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F41971" w:rsidRPr="00C213EA">
        <w:rPr>
          <w:rFonts w:ascii="Arial" w:hAnsi="Arial" w:cs="Arial"/>
          <w:sz w:val="22"/>
          <w:szCs w:val="22"/>
          <w:lang w:val="hu-HU"/>
        </w:rPr>
        <w:t>pickupot</w:t>
      </w:r>
      <w:proofErr w:type="spellEnd"/>
      <w:r w:rsidR="00F41971" w:rsidRPr="00C213EA">
        <w:rPr>
          <w:rFonts w:ascii="Arial" w:hAnsi="Arial" w:cs="Arial"/>
          <w:sz w:val="22"/>
          <w:szCs w:val="22"/>
          <w:lang w:val="hu-HU"/>
        </w:rPr>
        <w:t xml:space="preserve"> is</w:t>
      </w:r>
    </w:p>
    <w:p w14:paraId="13A08D51" w14:textId="77777777" w:rsidR="008C690E" w:rsidRPr="00C213EA" w:rsidRDefault="008C690E" w:rsidP="008C690E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48497D69" w14:textId="69410BCC" w:rsidR="00F41971" w:rsidRPr="00C213EA" w:rsidRDefault="00F41971" w:rsidP="00542F5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A Ford Pro további kezdeményezéseit is ismerteti, amelyekkel még inkább felpörgethető ügyfelei produktivitása; ilyen például a szegmens első digitális</w:t>
      </w:r>
      <w:r w:rsidR="00717E7C" w:rsidRPr="00C213EA">
        <w:rPr>
          <w:rFonts w:ascii="Arial" w:hAnsi="Arial" w:cs="Arial"/>
          <w:sz w:val="22"/>
          <w:szCs w:val="22"/>
          <w:lang w:val="hu-HU"/>
        </w:rPr>
        <w:t xml:space="preserve"> átépítési</w:t>
      </w:r>
      <w:r w:rsidRPr="00C213EA">
        <w:rPr>
          <w:rFonts w:ascii="Arial" w:hAnsi="Arial" w:cs="Arial"/>
          <w:sz w:val="22"/>
          <w:szCs w:val="22"/>
          <w:highlight w:val="yellow"/>
          <w:lang w:val="hu-HU"/>
        </w:rPr>
        <w:t xml:space="preserve"> 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rendszere és a </w:t>
      </w:r>
      <w:r w:rsidR="00033867" w:rsidRPr="00C213EA">
        <w:rPr>
          <w:rFonts w:ascii="Arial" w:hAnsi="Arial" w:cs="Arial"/>
          <w:sz w:val="22"/>
          <w:szCs w:val="22"/>
          <w:lang w:val="hu-HU"/>
        </w:rPr>
        <w:t xml:space="preserve">Mobil Szerviz </w:t>
      </w:r>
      <w:r w:rsidR="005129B5" w:rsidRPr="00C213EA">
        <w:rPr>
          <w:rFonts w:ascii="Arial" w:hAnsi="Arial" w:cs="Arial"/>
          <w:sz w:val="22"/>
          <w:szCs w:val="22"/>
          <w:lang w:val="hu-HU"/>
        </w:rPr>
        <w:t>szolgáltatás kibővítése</w:t>
      </w:r>
    </w:p>
    <w:p w14:paraId="03977D5F" w14:textId="77777777" w:rsidR="00542F5D" w:rsidRPr="00C213EA" w:rsidRDefault="00542F5D" w:rsidP="00542F5D">
      <w:pPr>
        <w:rPr>
          <w:lang w:val="hu-HU"/>
        </w:rPr>
      </w:pPr>
    </w:p>
    <w:p w14:paraId="65B14C79" w14:textId="77777777" w:rsidR="00542F5D" w:rsidRPr="00C213EA" w:rsidRDefault="00542F5D" w:rsidP="00542F5D">
      <w:pPr>
        <w:rPr>
          <w:lang w:val="hu-HU"/>
        </w:rPr>
      </w:pPr>
    </w:p>
    <w:p w14:paraId="667A7EB3" w14:textId="62878EA4" w:rsidR="00033867" w:rsidRPr="00C213EA" w:rsidRDefault="00D039F9" w:rsidP="00750CD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b/>
          <w:sz w:val="22"/>
          <w:szCs w:val="22"/>
          <w:lang w:val="hu-HU"/>
        </w:rPr>
        <w:t>HAN</w:t>
      </w:r>
      <w:r w:rsidR="00033867" w:rsidRPr="00C213EA">
        <w:rPr>
          <w:rFonts w:ascii="Arial" w:hAnsi="Arial" w:cs="Arial"/>
          <w:b/>
          <w:sz w:val="22"/>
          <w:szCs w:val="22"/>
          <w:lang w:val="hu-HU"/>
        </w:rPr>
        <w:t>N</w:t>
      </w:r>
      <w:r w:rsidRPr="00C213EA">
        <w:rPr>
          <w:rFonts w:ascii="Arial" w:hAnsi="Arial" w:cs="Arial"/>
          <w:b/>
          <w:sz w:val="22"/>
          <w:szCs w:val="22"/>
          <w:lang w:val="hu-HU"/>
        </w:rPr>
        <w:t>OVER</w:t>
      </w:r>
      <w:r w:rsidR="00542F5D" w:rsidRPr="00C213EA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033867" w:rsidRPr="00C213EA">
        <w:rPr>
          <w:rFonts w:ascii="Arial" w:hAnsi="Arial" w:cs="Arial"/>
          <w:b/>
          <w:sz w:val="22"/>
          <w:szCs w:val="22"/>
          <w:lang w:val="hu-HU"/>
        </w:rPr>
        <w:t>Németország, 2022. szeptember 19.</w:t>
      </w:r>
      <w:r w:rsidR="00542F5D" w:rsidRPr="00C213EA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542F5D" w:rsidRPr="00C213EA">
        <w:rPr>
          <w:rFonts w:ascii="Arial" w:hAnsi="Arial" w:cs="Arial"/>
          <w:sz w:val="22"/>
          <w:szCs w:val="22"/>
          <w:lang w:val="hu-HU"/>
        </w:rPr>
        <w:t>–</w:t>
      </w:r>
      <w:r w:rsidR="00827875"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="00033867" w:rsidRPr="00C213EA">
        <w:rPr>
          <w:rFonts w:ascii="Arial" w:hAnsi="Arial" w:cs="Arial"/>
          <w:sz w:val="22"/>
          <w:szCs w:val="22"/>
          <w:lang w:val="hu-HU"/>
        </w:rPr>
        <w:t>A Ford Pro a ma megnyitott IAA Szállítási Szakkiállításon bemutatta európai vállalati ügyfelei számára legújabb megoldásait, amelyekkel hatékonyan növelhetik autóik rendelkezésre állási idejét, szolgáltatásait és produktivitását.</w:t>
      </w:r>
    </w:p>
    <w:p w14:paraId="04F8A8F2" w14:textId="52760E86" w:rsidR="00EB295E" w:rsidRPr="00C213EA" w:rsidRDefault="00EB295E" w:rsidP="00750CD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5781BFF" w14:textId="795B98E7" w:rsidR="00033867" w:rsidRPr="00C213EA" w:rsidRDefault="00C213EA" w:rsidP="00750CD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A vállalat hannoveri standján bemutatott Ford Pro megoldások egyetlen közös platformon érhetők el, amely a járműveket integrálja a szoftveres, feltöltési és csatlakoztatott szolgáltatásokkal, lehetővé téve a vállalati ügyfelek számára, hogy csökkentsék költségeiket és optim</w:t>
      </w:r>
      <w:r>
        <w:rPr>
          <w:rFonts w:ascii="Arial" w:hAnsi="Arial" w:cs="Arial"/>
          <w:sz w:val="22"/>
          <w:szCs w:val="22"/>
          <w:lang w:val="hu-HU"/>
        </w:rPr>
        <w:t>al</w:t>
      </w:r>
      <w:r w:rsidRPr="00C213EA">
        <w:rPr>
          <w:rFonts w:ascii="Arial" w:hAnsi="Arial" w:cs="Arial"/>
          <w:sz w:val="22"/>
          <w:szCs w:val="22"/>
          <w:lang w:val="hu-HU"/>
        </w:rPr>
        <w:t>izálják hatékonyságukat, miközben elektromos járművekre váltanak.</w:t>
      </w:r>
    </w:p>
    <w:p w14:paraId="69836BE4" w14:textId="77777777" w:rsidR="00866CFD" w:rsidRPr="00C213EA" w:rsidRDefault="00866CFD" w:rsidP="00750CD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40C4EB5" w14:textId="7588E2AB" w:rsidR="00BD3364" w:rsidRPr="00C213EA" w:rsidRDefault="00BD3364" w:rsidP="00750CD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 szakkiállításon bemutatott Ford Pro elektromos haszonjármű-család legújabb tagja az </w:t>
      </w:r>
      <w:hyperlink r:id="rId11" w:history="1"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E-</w:t>
        </w:r>
        <w:proofErr w:type="spellStart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Transit</w:t>
        </w:r>
        <w:proofErr w:type="spellEnd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</w:t>
        </w:r>
        <w:proofErr w:type="spellStart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Custom</w:t>
        </w:r>
        <w:proofErr w:type="spellEnd"/>
      </w:hyperlink>
      <w:r w:rsidRPr="00C213EA">
        <w:rPr>
          <w:rFonts w:ascii="Arial" w:hAnsi="Arial" w:cs="Arial"/>
          <w:sz w:val="22"/>
          <w:szCs w:val="22"/>
          <w:lang w:val="hu-HU"/>
        </w:rPr>
        <w:t>,</w:t>
      </w:r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proofErr w:type="gramStart"/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proofErr w:type="gramEnd"/>
      <w:r w:rsidRPr="00C213EA">
        <w:rPr>
          <w:rFonts w:ascii="Arial" w:hAnsi="Arial" w:cs="Arial"/>
          <w:sz w:val="22"/>
          <w:szCs w:val="22"/>
          <w:lang w:val="hu-HU"/>
        </w:rPr>
        <w:t xml:space="preserve"> ami most mutatkozik be a globális vásárlóközönség előtt. A Ford Pro egyúttal további részleteket is elárul az új generációs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családról – köztük a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(PHEV)</w:t>
      </w:r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és az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dízelmotoros változatokról –,</w:t>
      </w:r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mielőtt az első járművek 2023 közepén megjelennek a márkakereskedésekben.</w:t>
      </w:r>
    </w:p>
    <w:p w14:paraId="180A2126" w14:textId="57A66BA5" w:rsidR="00EB295E" w:rsidRPr="00C213EA" w:rsidRDefault="00EB295E" w:rsidP="00750CD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F6CB950" w14:textId="64240D0A" w:rsidR="00BD3364" w:rsidRPr="00C213EA" w:rsidRDefault="0017536D" w:rsidP="00750CD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Európa vezető hasz</w:t>
      </w:r>
      <w:r w:rsidR="00BD3364" w:rsidRPr="00C213EA">
        <w:rPr>
          <w:rFonts w:ascii="Arial" w:hAnsi="Arial" w:cs="Arial"/>
          <w:sz w:val="22"/>
          <w:szCs w:val="22"/>
          <w:lang w:val="hu-HU"/>
        </w:rPr>
        <w:t xml:space="preserve">ongépjármű-márkájának </w:t>
      </w:r>
      <w:r w:rsidR="00BD3364"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Pr="00C213EA">
        <w:rPr>
          <w:rFonts w:ascii="Arial" w:hAnsi="Arial" w:cs="Arial"/>
          <w:sz w:val="22"/>
          <w:szCs w:val="22"/>
          <w:lang w:val="hu-HU"/>
        </w:rPr>
        <w:t>számos p</w:t>
      </w:r>
      <w:r w:rsidR="00BD3364" w:rsidRPr="00C213EA">
        <w:rPr>
          <w:rFonts w:ascii="Arial" w:hAnsi="Arial" w:cs="Arial"/>
          <w:sz w:val="22"/>
          <w:szCs w:val="22"/>
          <w:lang w:val="hu-HU"/>
        </w:rPr>
        <w:t xml:space="preserve">roduktivitás-növelő kezdeményezései közt az új Ford Pro </w:t>
      </w:r>
      <w:proofErr w:type="spellStart"/>
      <w:r w:rsidR="00BD3364" w:rsidRPr="00C213EA">
        <w:rPr>
          <w:rFonts w:ascii="Arial" w:hAnsi="Arial" w:cs="Arial"/>
          <w:sz w:val="22"/>
          <w:szCs w:val="22"/>
          <w:lang w:val="hu-HU"/>
        </w:rPr>
        <w:t>Upfit</w:t>
      </w:r>
      <w:proofErr w:type="spellEnd"/>
      <w:r w:rsidR="00BD3364"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="00717E7C" w:rsidRPr="00C213EA">
        <w:rPr>
          <w:rFonts w:ascii="Arial" w:hAnsi="Arial" w:cs="Arial"/>
          <w:sz w:val="22"/>
          <w:szCs w:val="22"/>
          <w:lang w:val="hu-HU"/>
        </w:rPr>
        <w:t>Integrációs R</w:t>
      </w:r>
      <w:r w:rsidR="00BD3364" w:rsidRPr="00C213EA">
        <w:rPr>
          <w:rFonts w:ascii="Arial" w:hAnsi="Arial" w:cs="Arial"/>
          <w:sz w:val="22"/>
          <w:szCs w:val="22"/>
          <w:lang w:val="hu-HU"/>
        </w:rPr>
        <w:t>endszer is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szerepel, amely</w:t>
      </w:r>
      <w:r w:rsidR="00BD3364" w:rsidRPr="00C213EA">
        <w:rPr>
          <w:rFonts w:ascii="Arial" w:hAnsi="Arial" w:cs="Arial"/>
          <w:sz w:val="22"/>
          <w:szCs w:val="22"/>
          <w:lang w:val="hu-HU"/>
        </w:rPr>
        <w:t xml:space="preserve"> intelligensebb és hatékonyabb digitális </w:t>
      </w:r>
      <w:r w:rsidR="00C213EA" w:rsidRPr="00C213EA">
        <w:rPr>
          <w:rFonts w:ascii="Arial" w:hAnsi="Arial" w:cs="Arial"/>
          <w:sz w:val="22"/>
          <w:szCs w:val="22"/>
          <w:lang w:val="hu-HU"/>
        </w:rPr>
        <w:t>jármű-átalakítási</w:t>
      </w:r>
      <w:r w:rsidR="00BD3364" w:rsidRPr="00C213EA">
        <w:rPr>
          <w:rFonts w:ascii="Arial" w:hAnsi="Arial" w:cs="Arial"/>
          <w:sz w:val="22"/>
          <w:szCs w:val="22"/>
          <w:lang w:val="hu-HU"/>
        </w:rPr>
        <w:t xml:space="preserve"> megoldásokat kínál, illetve a továbbfejlesztett Mobil Szerviz szolgáltatás, ami már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ma is</w:t>
      </w:r>
      <w:r w:rsidR="00BD3364" w:rsidRPr="00C213EA">
        <w:rPr>
          <w:rFonts w:ascii="Arial" w:hAnsi="Arial" w:cs="Arial"/>
          <w:sz w:val="22"/>
          <w:szCs w:val="22"/>
          <w:lang w:val="hu-HU"/>
        </w:rPr>
        <w:t xml:space="preserve"> működik a vállalat legfontosabb piacain, például Németországban.</w:t>
      </w:r>
    </w:p>
    <w:p w14:paraId="5801F5DA" w14:textId="5E418FA0" w:rsidR="002259AD" w:rsidRPr="00C213EA" w:rsidRDefault="002259AD" w:rsidP="00750CD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6F74E27" w14:textId="2CE147ED" w:rsidR="00BD3364" w:rsidRPr="00C213EA" w:rsidRDefault="00BD3364" w:rsidP="0049694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 Ford Pro megerősíti vezető helyét az európai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-szegmensben, bemutatva a különleges terepképességű </w:t>
      </w:r>
      <w:hyperlink r:id="rId12" w:history="1">
        <w:proofErr w:type="spellStart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Ranger</w:t>
        </w:r>
        <w:proofErr w:type="spellEnd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Raptor</w:t>
        </w:r>
      </w:hyperlink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 3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="004F6E9B" w:rsidRPr="00C213EA">
        <w:rPr>
          <w:rFonts w:ascii="Arial" w:hAnsi="Arial" w:cs="Arial"/>
          <w:sz w:val="22"/>
          <w:szCs w:val="22"/>
          <w:lang w:val="hu-HU"/>
        </w:rPr>
        <w:t xml:space="preserve">nagy teljesítményű </w:t>
      </w:r>
      <w:proofErr w:type="spellStart"/>
      <w:r w:rsidR="004F6E9B" w:rsidRPr="00C213EA">
        <w:rPr>
          <w:rFonts w:ascii="Arial" w:hAnsi="Arial" w:cs="Arial"/>
          <w:sz w:val="22"/>
          <w:szCs w:val="22"/>
          <w:lang w:val="hu-HU"/>
        </w:rPr>
        <w:t>pickupot</w:t>
      </w:r>
      <w:proofErr w:type="spellEnd"/>
      <w:r w:rsidR="004F6E9B" w:rsidRPr="00C213EA">
        <w:rPr>
          <w:rFonts w:ascii="Arial" w:hAnsi="Arial" w:cs="Arial"/>
          <w:sz w:val="22"/>
          <w:szCs w:val="22"/>
          <w:lang w:val="hu-HU"/>
        </w:rPr>
        <w:t xml:space="preserve"> és a prémium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3" w:history="1">
        <w:proofErr w:type="spellStart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Ranger</w:t>
        </w:r>
        <w:proofErr w:type="spellEnd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</w:t>
        </w:r>
        <w:proofErr w:type="spellStart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Wildtrak</w:t>
        </w:r>
        <w:proofErr w:type="spellEnd"/>
      </w:hyperlink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 4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="004F6E9B" w:rsidRPr="00C213EA">
        <w:rPr>
          <w:rFonts w:ascii="Arial" w:hAnsi="Arial" w:cs="Arial"/>
          <w:sz w:val="22"/>
          <w:szCs w:val="22"/>
          <w:lang w:val="hu-HU"/>
        </w:rPr>
        <w:t>változatot, amelyek a cég standján is láthatók.</w:t>
      </w:r>
    </w:p>
    <w:p w14:paraId="59B11852" w14:textId="79FED75B" w:rsidR="007209C8" w:rsidRPr="00C213EA" w:rsidRDefault="007209C8" w:rsidP="00AF4A7C">
      <w:pPr>
        <w:rPr>
          <w:rFonts w:ascii="Arial" w:hAnsi="Arial" w:cs="Arial"/>
          <w:sz w:val="22"/>
          <w:szCs w:val="22"/>
          <w:lang w:val="hu-HU"/>
        </w:rPr>
      </w:pPr>
    </w:p>
    <w:p w14:paraId="71346FAB" w14:textId="215A6EA8" w:rsidR="00FC120F" w:rsidRPr="00C213EA" w:rsidRDefault="004F6E9B" w:rsidP="00AF4A7C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“Az egyre növekvő költségek óriási nyomást jelentenek európai ügyfeleink számára, és sosem volt még ekkora az igény a termelékenységet fokozó megoldások iránt,” – vélekedett Ted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lastRenderedPageBreak/>
        <w:t>Cannis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>, a Ford Pro vezérigazgatója. “A Ford Pro forradalmian új, egységes platformját arra terveztük, hogy segítsen ügyfeleinknek a költségek csökkentésében és működésük egyszerűsítésében, amikor elektromos járművekre váltanak.”</w:t>
      </w:r>
    </w:p>
    <w:p w14:paraId="4DCA3E3D" w14:textId="6007CDC2" w:rsidR="00B631A4" w:rsidRPr="00C213EA" w:rsidRDefault="00B631A4" w:rsidP="004F6E9B">
      <w:pPr>
        <w:rPr>
          <w:rFonts w:ascii="Arial" w:hAnsi="Arial" w:cs="Arial"/>
          <w:sz w:val="22"/>
          <w:szCs w:val="22"/>
          <w:lang w:val="hu-HU"/>
        </w:rPr>
      </w:pPr>
    </w:p>
    <w:p w14:paraId="266D72CE" w14:textId="77777777" w:rsidR="00861DD9" w:rsidRPr="00C213EA" w:rsidRDefault="00861DD9" w:rsidP="004F6E9B">
      <w:pPr>
        <w:rPr>
          <w:rFonts w:ascii="Arial" w:hAnsi="Arial" w:cs="Arial"/>
          <w:sz w:val="22"/>
          <w:szCs w:val="22"/>
          <w:lang w:val="hu-HU"/>
        </w:rPr>
      </w:pPr>
    </w:p>
    <w:p w14:paraId="2553EA11" w14:textId="0CCDE869" w:rsidR="004F6E9B" w:rsidRPr="00C213EA" w:rsidRDefault="004F6E9B" w:rsidP="00750CD3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C213EA">
        <w:rPr>
          <w:rFonts w:ascii="Arial" w:hAnsi="Arial" w:cs="Arial"/>
          <w:b/>
          <w:bCs/>
          <w:sz w:val="22"/>
          <w:szCs w:val="22"/>
          <w:lang w:val="hu-HU"/>
        </w:rPr>
        <w:t>Európa legkelendőbb áruszállítójának vadonatúj változata</w:t>
      </w:r>
    </w:p>
    <w:p w14:paraId="020B7A13" w14:textId="77777777" w:rsidR="004B7CEA" w:rsidRPr="00C213EA" w:rsidRDefault="004B7CEA" w:rsidP="00750CD3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5259C10F" w14:textId="0BC427BD" w:rsidR="004F6E9B" w:rsidRPr="00C213EA" w:rsidRDefault="004F6E9B" w:rsidP="001B73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 Ford Pro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Vehicles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hannoveri járműkiállításának központi helyén a tisztán elektromos hajtású E-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áll. Az új generációs akkumulátor-technológiának köszönhetően az autó tervezett hatótávolsága eléri a 380 kilométert, és a jármű 125 kW-os gyorstöltővel is feltölthető</w:t>
      </w:r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C213EA">
        <w:rPr>
          <w:rFonts w:ascii="Arial" w:hAnsi="Arial" w:cs="Arial"/>
          <w:sz w:val="22"/>
          <w:szCs w:val="22"/>
          <w:lang w:val="hu-HU"/>
        </w:rPr>
        <w:t>, így az új modell a legkülönfélébb vásárlói igényeknek is megfelel.</w:t>
      </w:r>
    </w:p>
    <w:p w14:paraId="09802376" w14:textId="77777777" w:rsidR="005D4CC7" w:rsidRPr="00C213EA" w:rsidRDefault="005D4CC7" w:rsidP="00E101B4">
      <w:pPr>
        <w:rPr>
          <w:rFonts w:ascii="Arial" w:hAnsi="Arial" w:cs="Arial"/>
          <w:sz w:val="22"/>
          <w:szCs w:val="22"/>
          <w:lang w:val="hu-HU"/>
        </w:rPr>
      </w:pPr>
    </w:p>
    <w:p w14:paraId="7F352AFD" w14:textId="0A361F06" w:rsidR="004F6E9B" w:rsidRPr="00C213EA" w:rsidRDefault="0017536D" w:rsidP="00E101B4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A</w:t>
      </w:r>
      <w:r w:rsidR="004F6E9B"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="004F6E9B" w:rsidRPr="00C213EA">
        <w:rPr>
          <w:rFonts w:ascii="Arial" w:hAnsi="Arial" w:cs="Arial"/>
          <w:sz w:val="22"/>
          <w:szCs w:val="22"/>
          <w:lang w:val="hu-HU"/>
        </w:rPr>
        <w:t>eddigi legversenyképesebb kínálat</w:t>
      </w:r>
      <w:r w:rsidRPr="00C213EA">
        <w:rPr>
          <w:rFonts w:ascii="Arial" w:hAnsi="Arial" w:cs="Arial"/>
          <w:sz w:val="22"/>
          <w:szCs w:val="22"/>
          <w:lang w:val="hu-HU"/>
        </w:rPr>
        <w:t>á</w:t>
      </w:r>
      <w:r w:rsidR="004F6E9B" w:rsidRPr="00C213EA">
        <w:rPr>
          <w:rFonts w:ascii="Arial" w:hAnsi="Arial" w:cs="Arial"/>
          <w:sz w:val="22"/>
          <w:szCs w:val="22"/>
          <w:lang w:val="hu-HU"/>
        </w:rPr>
        <w:t xml:space="preserve">ból a vevők immár egy vadonatúj </w:t>
      </w:r>
      <w:proofErr w:type="spellStart"/>
      <w:r w:rsidR="004F6E9B" w:rsidRPr="00C213EA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="004F6E9B" w:rsidRPr="00C213EA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="004F6E9B" w:rsidRPr="00C213EA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4F6E9B" w:rsidRPr="00C213EA">
        <w:rPr>
          <w:rFonts w:ascii="Arial" w:hAnsi="Arial" w:cs="Arial"/>
          <w:sz w:val="22"/>
          <w:szCs w:val="22"/>
          <w:lang w:val="hu-HU"/>
        </w:rPr>
        <w:t xml:space="preserve"> kivitelt is választhatnak, ha munkájukhoz éppen az a sokoldalúság kell, amit ez a hajtásmód kínál: tisztán elektromos hajtás a belvárosi fuvarokhoz, és a benzinmotor ereje a hosszú</w:t>
      </w:r>
      <w:r w:rsidR="00277C4D" w:rsidRPr="00C213EA">
        <w:rPr>
          <w:rFonts w:ascii="Arial" w:hAnsi="Arial" w:cs="Arial"/>
          <w:sz w:val="22"/>
          <w:szCs w:val="22"/>
          <w:lang w:val="hu-HU"/>
        </w:rPr>
        <w:t xml:space="preserve">távú szállításokhoz. Az új hajtáslánc hasonló ahhoz, ami </w:t>
      </w:r>
      <w:hyperlink r:id="rId14" w:anchor=":~:text=The%20Kuga%20Plug%2DIn%20Hybrid,more%20than%2017%20per%20cent." w:history="1">
        <w:r w:rsidR="00277C4D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Európa legkelendőbb 2021-es PHEV-modelljében</w:t>
        </w:r>
      </w:hyperlink>
      <w:r w:rsidR="00277C4D" w:rsidRPr="00C213EA">
        <w:rPr>
          <w:rFonts w:ascii="Arial" w:hAnsi="Arial" w:cs="Arial"/>
          <w:sz w:val="22"/>
          <w:szCs w:val="22"/>
          <w:lang w:val="hu-HU"/>
        </w:rPr>
        <w:t xml:space="preserve">, a Ford Kuga </w:t>
      </w:r>
      <w:proofErr w:type="spellStart"/>
      <w:r w:rsidR="00277C4D" w:rsidRPr="00C213EA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="00277C4D" w:rsidRPr="00C213EA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="00277C4D" w:rsidRPr="00C213EA">
        <w:rPr>
          <w:rFonts w:ascii="Arial" w:hAnsi="Arial" w:cs="Arial"/>
          <w:sz w:val="22"/>
          <w:szCs w:val="22"/>
          <w:lang w:val="hu-HU"/>
        </w:rPr>
        <w:t>Hybridben</w:t>
      </w:r>
      <w:proofErr w:type="spellEnd"/>
      <w:r w:rsidR="00277C4D"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 6</w:t>
      </w:r>
      <w:r w:rsidR="00277C4D" w:rsidRPr="00C213EA">
        <w:rPr>
          <w:rFonts w:ascii="Arial" w:hAnsi="Arial" w:cs="Arial"/>
          <w:sz w:val="22"/>
          <w:szCs w:val="22"/>
          <w:lang w:val="hu-HU"/>
        </w:rPr>
        <w:t xml:space="preserve"> működik, hiszen a 2,5 literes, </w:t>
      </w:r>
      <w:proofErr w:type="spellStart"/>
      <w:r w:rsidR="00277C4D" w:rsidRPr="00C213EA">
        <w:rPr>
          <w:rFonts w:ascii="Arial" w:hAnsi="Arial" w:cs="Arial"/>
          <w:sz w:val="22"/>
          <w:szCs w:val="22"/>
          <w:lang w:val="hu-HU"/>
        </w:rPr>
        <w:t>Atkinson</w:t>
      </w:r>
      <w:proofErr w:type="spellEnd"/>
      <w:r w:rsidR="00277C4D" w:rsidRPr="00C213EA">
        <w:rPr>
          <w:rFonts w:ascii="Arial" w:hAnsi="Arial" w:cs="Arial"/>
          <w:sz w:val="22"/>
          <w:szCs w:val="22"/>
          <w:lang w:val="hu-HU"/>
        </w:rPr>
        <w:t>-ciklusú benzinmotort egy 11,8 kWh (hasznos) teljesítményű akkumulátor egészíti ki, így az autó elektromos hatótávolsága eléri az 57 kilométert (EAER)</w:t>
      </w:r>
      <w:r w:rsidR="00277C4D" w:rsidRPr="00C213EA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277C4D" w:rsidRPr="00C213EA">
        <w:rPr>
          <w:rFonts w:ascii="Arial" w:hAnsi="Arial" w:cs="Arial"/>
          <w:sz w:val="22"/>
          <w:szCs w:val="22"/>
          <w:lang w:val="hu-HU"/>
        </w:rPr>
        <w:t xml:space="preserve">, és a felhasználók a </w:t>
      </w:r>
      <w:hyperlink r:id="rId15" w:history="1">
        <w:proofErr w:type="spellStart"/>
        <w:r w:rsidR="00277C4D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ProPower</w:t>
        </w:r>
        <w:proofErr w:type="spellEnd"/>
        <w:r w:rsidR="00277C4D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</w:t>
        </w:r>
        <w:proofErr w:type="spellStart"/>
        <w:r w:rsidR="00277C4D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Onboard</w:t>
        </w:r>
        <w:proofErr w:type="spellEnd"/>
      </w:hyperlink>
      <w:r w:rsidR="00277C4D" w:rsidRPr="00C213EA">
        <w:rPr>
          <w:rFonts w:ascii="Arial" w:hAnsi="Arial" w:cs="Arial"/>
          <w:sz w:val="22"/>
          <w:szCs w:val="22"/>
          <w:lang w:val="hu-HU"/>
        </w:rPr>
        <w:t xml:space="preserve"> rendszer segítségével 2,3 kW teljesítményre is számíthatnak, ha </w:t>
      </w:r>
      <w:r w:rsidRPr="00C213EA">
        <w:rPr>
          <w:rFonts w:ascii="Arial" w:hAnsi="Arial" w:cs="Arial"/>
          <w:sz w:val="22"/>
          <w:szCs w:val="22"/>
          <w:lang w:val="hu-HU"/>
        </w:rPr>
        <w:t>egy külső</w:t>
      </w:r>
      <w:r w:rsidR="00277C4D" w:rsidRPr="00C213EA">
        <w:rPr>
          <w:rFonts w:ascii="Arial" w:hAnsi="Arial" w:cs="Arial"/>
          <w:sz w:val="22"/>
          <w:szCs w:val="22"/>
          <w:lang w:val="hu-HU"/>
        </w:rPr>
        <w:t xml:space="preserve"> munkaterületen elektromos szerszámokat vagy készülékeket kell működtetniük.</w:t>
      </w:r>
    </w:p>
    <w:p w14:paraId="381BE069" w14:textId="207CDB89" w:rsidR="001B73A1" w:rsidRPr="00C213EA" w:rsidRDefault="001B73A1" w:rsidP="001B73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42FD6F3" w14:textId="6B2E9E39" w:rsidR="00277C4D" w:rsidRPr="00C213EA" w:rsidRDefault="00277C4D" w:rsidP="00E101B4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 vásárlók emellett a legújabb generációs Ford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dízelmotor 110, 136, 150 és 170 lóerős változataival </w:t>
      </w:r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is megrendelhetik a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Customot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>. A hatfokozatú manuális sebességváltóhoz opcióként egy mechanikus működésű</w:t>
      </w:r>
      <w:r w:rsidR="0017536D" w:rsidRPr="00C213EA">
        <w:rPr>
          <w:rFonts w:ascii="Arial" w:hAnsi="Arial" w:cs="Arial"/>
          <w:sz w:val="22"/>
          <w:szCs w:val="22"/>
          <w:lang w:val="hu-HU"/>
        </w:rPr>
        <w:t>,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rés</w:t>
      </w:r>
      <w:r w:rsidR="0017536D" w:rsidRPr="00C213EA">
        <w:rPr>
          <w:rFonts w:ascii="Arial" w:hAnsi="Arial" w:cs="Arial"/>
          <w:sz w:val="22"/>
          <w:szCs w:val="22"/>
          <w:lang w:val="hu-HU"/>
        </w:rPr>
        <w:t>zlegesen önzáró differenciálmű i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s kérhető, ami tovább </w:t>
      </w:r>
      <w:r w:rsidR="0017536D" w:rsidRPr="00C213EA">
        <w:rPr>
          <w:rFonts w:ascii="Arial" w:hAnsi="Arial" w:cs="Arial"/>
          <w:sz w:val="22"/>
          <w:szCs w:val="22"/>
          <w:lang w:val="hu-HU"/>
        </w:rPr>
        <w:t>javítja a kerekek tapadását. Em</w:t>
      </w:r>
      <w:r w:rsidRPr="00C213EA">
        <w:rPr>
          <w:rFonts w:ascii="Arial" w:hAnsi="Arial" w:cs="Arial"/>
          <w:sz w:val="22"/>
          <w:szCs w:val="22"/>
          <w:lang w:val="hu-HU"/>
        </w:rPr>
        <w:t>ellett megjelenik még a kínálatban egy rendkívül hatékony, nyolcfokozatú automata sebességváltó is, amellyel az autó maximális vontató képessége 2500 kg</w:t>
      </w:r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, és ehhez egy vadonatúj összkerékhajtási rendszer is megrendelhető, ami először </w:t>
      </w:r>
      <w:r w:rsidR="0017536D" w:rsidRPr="00C213EA">
        <w:rPr>
          <w:rFonts w:ascii="Arial" w:hAnsi="Arial" w:cs="Arial"/>
          <w:sz w:val="22"/>
          <w:szCs w:val="22"/>
          <w:lang w:val="hu-HU"/>
        </w:rPr>
        <w:t xml:space="preserve">lesz 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kapható a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Customhoz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>.</w:t>
      </w:r>
    </w:p>
    <w:p w14:paraId="2C24E4E3" w14:textId="1E6D90AA" w:rsidR="004B7CEA" w:rsidRPr="00C213EA" w:rsidRDefault="004B7CEA" w:rsidP="00E101B4">
      <w:pPr>
        <w:rPr>
          <w:rFonts w:ascii="Arial" w:hAnsi="Arial" w:cs="Arial"/>
          <w:sz w:val="22"/>
          <w:szCs w:val="22"/>
          <w:lang w:val="hu-HU"/>
        </w:rPr>
      </w:pPr>
    </w:p>
    <w:p w14:paraId="0DD53901" w14:textId="6D535352" w:rsidR="004B7CEA" w:rsidRPr="00C213EA" w:rsidRDefault="00277C4D" w:rsidP="00E101B4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 vadonatúj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tervezői teljesen tiszta lappal kezdték a munkát, hogy a jármű kimagasló teljesítményt és szállító kapacitást kínálhasson</w:t>
      </w:r>
      <w:r w:rsidR="00B36EB5" w:rsidRPr="00C213EA">
        <w:rPr>
          <w:rFonts w:ascii="Arial" w:hAnsi="Arial" w:cs="Arial"/>
          <w:sz w:val="22"/>
          <w:szCs w:val="22"/>
          <w:lang w:val="hu-HU"/>
        </w:rPr>
        <w:t xml:space="preserve">, és a </w:t>
      </w:r>
      <w:hyperlink r:id="rId16" w:history="1">
        <w:r w:rsidR="00B36EB5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tisztán elektromos hajtású E-</w:t>
        </w:r>
        <w:proofErr w:type="spellStart"/>
        <w:r w:rsidR="00B36EB5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Transit</w:t>
        </w:r>
        <w:proofErr w:type="spellEnd"/>
        <w:r w:rsidR="00B36EB5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</w:t>
        </w:r>
        <w:proofErr w:type="spellStart"/>
        <w:r w:rsidR="00B36EB5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Customhoz</w:t>
        </w:r>
        <w:proofErr w:type="spellEnd"/>
      </w:hyperlink>
      <w:r w:rsidR="00B36EB5" w:rsidRPr="00C213EA">
        <w:rPr>
          <w:rFonts w:ascii="Arial" w:hAnsi="Arial" w:cs="Arial"/>
          <w:sz w:val="22"/>
          <w:szCs w:val="22"/>
          <w:lang w:val="hu-HU"/>
        </w:rPr>
        <w:t xml:space="preserve"> hasonlóan a felhasználói élmények legszélesebb skáláját kínálja olyan megoldásokkal, mint például az innovatív, billenthető kormánykerékkel kialakított Mobil Iroda. Az autó legfontosabb jellemzői és változatai a következők:</w:t>
      </w:r>
      <w:r w:rsidR="004B7CEA" w:rsidRPr="00C213EA">
        <w:rPr>
          <w:rFonts w:ascii="Arial" w:hAnsi="Arial" w:cs="Arial"/>
          <w:sz w:val="22"/>
          <w:szCs w:val="22"/>
          <w:lang w:val="hu-HU"/>
        </w:rPr>
        <w:br/>
      </w:r>
    </w:p>
    <w:p w14:paraId="30B06AC6" w14:textId="56767561" w:rsidR="00B36EB5" w:rsidRPr="00C213EA" w:rsidRDefault="00B36EB5" w:rsidP="004B7CE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Vadonatúj szerkezeti struktúra alacsonyabb raktérpadlóval, 2 méternél kisebb teljes magassággal és független hátsó felfüggesztéssel</w:t>
      </w:r>
    </w:p>
    <w:p w14:paraId="1981DFE2" w14:textId="6AD8B011" w:rsidR="00B36EB5" w:rsidRPr="00C213EA" w:rsidRDefault="00B36EB5" w:rsidP="004B7CE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Négyféle mé</w:t>
      </w:r>
      <w:r w:rsidR="0017536D" w:rsidRPr="00C213EA">
        <w:rPr>
          <w:rFonts w:ascii="Arial" w:hAnsi="Arial" w:cs="Arial"/>
          <w:sz w:val="22"/>
          <w:szCs w:val="22"/>
          <w:lang w:val="hu-HU"/>
        </w:rPr>
        <w:t xml:space="preserve">retvariáció: L1 és L2 hosszúság, </w:t>
      </w:r>
      <w:r w:rsidRPr="00C213EA">
        <w:rPr>
          <w:rFonts w:ascii="Arial" w:hAnsi="Arial" w:cs="Arial"/>
          <w:sz w:val="22"/>
          <w:szCs w:val="22"/>
          <w:lang w:val="hu-HU"/>
        </w:rPr>
        <w:t>H1 és H2 tetőmagasság</w:t>
      </w:r>
    </w:p>
    <w:p w14:paraId="4088477A" w14:textId="143911F2" w:rsidR="00B36EB5" w:rsidRPr="00C213EA" w:rsidRDefault="00B36EB5" w:rsidP="004B7CE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Dobozos áruszállító, duplakabinos áruszállító, személyszállító és L-alakú rekeszfalas karosszériaváltozatok</w:t>
      </w:r>
    </w:p>
    <w:p w14:paraId="6C7237DE" w14:textId="067DBB98" w:rsidR="00B36EB5" w:rsidRPr="00C213EA" w:rsidRDefault="00B36EB5" w:rsidP="004B7CE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Az 5G modem és a 13 colos SYNC 4 érintőképernyő alapáras</w:t>
      </w:r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>8</w:t>
      </w:r>
    </w:p>
    <w:p w14:paraId="1F53ACD3" w14:textId="20420177" w:rsidR="00E101B4" w:rsidRPr="00C213EA" w:rsidRDefault="00B36EB5" w:rsidP="004B7CE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Felszereltségi szintek:</w:t>
      </w:r>
      <w:r w:rsidR="004B7CEA"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4B7CEA" w:rsidRPr="00C213EA">
        <w:rPr>
          <w:rFonts w:ascii="Arial" w:hAnsi="Arial" w:cs="Arial"/>
          <w:sz w:val="22"/>
          <w:szCs w:val="22"/>
          <w:lang w:val="hu-HU"/>
        </w:rPr>
        <w:t>Base</w:t>
      </w:r>
      <w:proofErr w:type="spellEnd"/>
      <w:r w:rsidR="00591D0B" w:rsidRPr="00C213EA">
        <w:rPr>
          <w:rFonts w:ascii="Arial" w:hAnsi="Arial" w:cs="Arial"/>
          <w:sz w:val="22"/>
          <w:szCs w:val="22"/>
          <w:lang w:val="hu-HU"/>
        </w:rPr>
        <w:t xml:space="preserve">, Trend, </w:t>
      </w:r>
      <w:r w:rsidR="004B7CEA" w:rsidRPr="00C213EA">
        <w:rPr>
          <w:rFonts w:ascii="Arial" w:hAnsi="Arial" w:cs="Arial"/>
          <w:sz w:val="22"/>
          <w:szCs w:val="22"/>
          <w:lang w:val="hu-HU"/>
        </w:rPr>
        <w:t>Limited</w:t>
      </w:r>
      <w:r w:rsidR="0067781B" w:rsidRPr="00C213EA">
        <w:rPr>
          <w:rFonts w:ascii="Arial" w:hAnsi="Arial" w:cs="Arial"/>
          <w:sz w:val="22"/>
          <w:szCs w:val="22"/>
          <w:lang w:val="hu-HU"/>
        </w:rPr>
        <w:t>,</w:t>
      </w:r>
      <w:r w:rsidR="002541FE"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4B7CEA" w:rsidRPr="00C213EA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67781B" w:rsidRPr="00C213EA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67781B" w:rsidRPr="00C213EA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67781B"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Pr="00C213EA">
        <w:rPr>
          <w:rFonts w:ascii="Arial" w:hAnsi="Arial" w:cs="Arial"/>
          <w:sz w:val="22"/>
          <w:szCs w:val="22"/>
          <w:lang w:val="hu-HU"/>
        </w:rPr>
        <w:t>és</w:t>
      </w:r>
      <w:r w:rsidR="0067781B" w:rsidRPr="00C213EA">
        <w:rPr>
          <w:rFonts w:ascii="Arial" w:hAnsi="Arial" w:cs="Arial"/>
          <w:sz w:val="22"/>
          <w:szCs w:val="22"/>
          <w:lang w:val="hu-HU"/>
        </w:rPr>
        <w:t xml:space="preserve"> Sport </w:t>
      </w:r>
      <w:r w:rsidRPr="00C213EA">
        <w:rPr>
          <w:rFonts w:ascii="Arial" w:hAnsi="Arial" w:cs="Arial"/>
          <w:sz w:val="22"/>
          <w:szCs w:val="22"/>
          <w:lang w:val="hu-HU"/>
        </w:rPr>
        <w:t>kivitelek</w:t>
      </w:r>
    </w:p>
    <w:p w14:paraId="36A97F75" w14:textId="1F8B8C8A" w:rsidR="004B7CEA" w:rsidRPr="00C213EA" w:rsidRDefault="004B7CEA" w:rsidP="00A87497">
      <w:pPr>
        <w:rPr>
          <w:rFonts w:ascii="Arial" w:hAnsi="Arial" w:cs="Arial"/>
          <w:sz w:val="22"/>
          <w:szCs w:val="22"/>
          <w:lang w:val="hu-HU"/>
        </w:rPr>
      </w:pPr>
    </w:p>
    <w:p w14:paraId="1F3F0015" w14:textId="41DC9537" w:rsidR="00B36EB5" w:rsidRPr="00C213EA" w:rsidRDefault="00B36EB5" w:rsidP="00A87497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 személyszállító változatok már a forgalmazás kezdetétől megrendelhetők a gazdag felszereltségű Limited és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kivitelekben, amelyek jóval magasabb szintű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kifinomultságot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és utaskomfortot kínálnak.</w:t>
      </w:r>
    </w:p>
    <w:p w14:paraId="21CCE70E" w14:textId="77777777" w:rsidR="006D204C" w:rsidRPr="00C213EA" w:rsidRDefault="006D204C" w:rsidP="00A87497">
      <w:pPr>
        <w:rPr>
          <w:rFonts w:ascii="Arial" w:hAnsi="Arial" w:cs="Arial"/>
          <w:sz w:val="22"/>
          <w:szCs w:val="22"/>
          <w:lang w:val="hu-HU"/>
        </w:rPr>
      </w:pPr>
    </w:p>
    <w:p w14:paraId="465534C6" w14:textId="0F103AB1" w:rsidR="00B36EB5" w:rsidRPr="00C213EA" w:rsidRDefault="00B36EB5" w:rsidP="00A87497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lastRenderedPageBreak/>
        <w:t xml:space="preserve">Az összes új generációs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teljesen integrálható a Ford Pro platformba, ahol </w:t>
      </w:r>
      <w:r w:rsidR="009F1481" w:rsidRPr="00C213EA">
        <w:rPr>
          <w:rFonts w:ascii="Arial" w:hAnsi="Arial" w:cs="Arial"/>
          <w:sz w:val="22"/>
          <w:szCs w:val="22"/>
          <w:lang w:val="hu-HU"/>
        </w:rPr>
        <w:t xml:space="preserve">olyan 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szoftveres </w:t>
      </w:r>
      <w:r w:rsidR="009F1481" w:rsidRPr="00C213EA">
        <w:rPr>
          <w:rFonts w:ascii="Arial" w:hAnsi="Arial" w:cs="Arial"/>
          <w:sz w:val="22"/>
          <w:szCs w:val="22"/>
          <w:lang w:val="hu-HU"/>
        </w:rPr>
        <w:t xml:space="preserve">és csatlakoztatott szolgáltatások állnak rendelkezésre, mint a </w:t>
      </w:r>
      <w:hyperlink r:id="rId17" w:history="1">
        <w:r w:rsidR="009F1481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teljes körű feltöltési megoldások</w:t>
        </w:r>
      </w:hyperlink>
      <w:r w:rsidR="009F1481" w:rsidRPr="00C213EA">
        <w:rPr>
          <w:rFonts w:ascii="Arial" w:hAnsi="Arial" w:cs="Arial"/>
          <w:sz w:val="22"/>
          <w:szCs w:val="22"/>
          <w:lang w:val="hu-HU"/>
        </w:rPr>
        <w:t xml:space="preserve">, a </w:t>
      </w:r>
      <w:hyperlink r:id="rId18" w:history="1">
        <w:r w:rsidR="009F1481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Ford Pro Telematika</w:t>
        </w:r>
      </w:hyperlink>
      <w:r w:rsidR="009F1481"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="009F1481"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9 </w:t>
      </w:r>
      <w:r w:rsidR="009F1481" w:rsidRPr="00C213EA">
        <w:rPr>
          <w:rFonts w:ascii="Arial" w:hAnsi="Arial" w:cs="Arial"/>
          <w:sz w:val="22"/>
          <w:szCs w:val="22"/>
          <w:lang w:val="hu-HU"/>
        </w:rPr>
        <w:t xml:space="preserve">flottakezelési eszközei és a </w:t>
      </w:r>
      <w:hyperlink r:id="rId19" w:history="1">
        <w:proofErr w:type="spellStart"/>
        <w:r w:rsidR="009F1481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FordPass</w:t>
        </w:r>
        <w:proofErr w:type="spellEnd"/>
        <w:r w:rsidR="009F1481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Pro app</w:t>
        </w:r>
      </w:hyperlink>
      <w:r w:rsidR="009F1481" w:rsidRPr="00C213EA">
        <w:rPr>
          <w:rFonts w:ascii="Arial" w:hAnsi="Arial" w:cs="Arial"/>
          <w:sz w:val="22"/>
          <w:szCs w:val="22"/>
          <w:lang w:val="hu-HU"/>
        </w:rPr>
        <w:t>,</w:t>
      </w:r>
      <w:r w:rsidR="009F1481"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 10</w:t>
      </w:r>
      <w:r w:rsidR="009F1481" w:rsidRPr="00C213EA">
        <w:rPr>
          <w:rFonts w:ascii="Arial" w:hAnsi="Arial" w:cs="Arial"/>
          <w:sz w:val="22"/>
          <w:szCs w:val="22"/>
          <w:lang w:val="hu-HU"/>
        </w:rPr>
        <w:t xml:space="preserve"> valamint a </w:t>
      </w:r>
      <w:hyperlink r:id="rId20" w:history="1">
        <w:proofErr w:type="spellStart"/>
        <w:r w:rsidR="009F1481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FORDLiive</w:t>
        </w:r>
        <w:proofErr w:type="spellEnd"/>
        <w:r w:rsidR="009F1481"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hálózatba kapcsolt, rendelkezési időt optimalizáló rendszer</w:t>
        </w:r>
      </w:hyperlink>
      <w:r w:rsidR="009F1481" w:rsidRPr="00C213EA">
        <w:rPr>
          <w:rFonts w:ascii="Arial" w:hAnsi="Arial" w:cs="Arial"/>
          <w:sz w:val="22"/>
          <w:szCs w:val="22"/>
          <w:lang w:val="hu-HU"/>
        </w:rPr>
        <w:t>.</w:t>
      </w:r>
    </w:p>
    <w:p w14:paraId="5554E25E" w14:textId="3E8A22D6" w:rsidR="00845CEA" w:rsidRPr="00C213EA" w:rsidRDefault="00845CEA" w:rsidP="00A87497">
      <w:pPr>
        <w:rPr>
          <w:rFonts w:ascii="Arial" w:hAnsi="Arial" w:cs="Arial"/>
          <w:sz w:val="22"/>
          <w:szCs w:val="22"/>
          <w:lang w:val="hu-HU"/>
        </w:rPr>
      </w:pPr>
    </w:p>
    <w:p w14:paraId="7CA8451B" w14:textId="0BE1DEF2" w:rsidR="009F1481" w:rsidRPr="00C213EA" w:rsidRDefault="009F1481" w:rsidP="00A87497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“A vadonatúj E-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minden eddiginél több kisvállalkozásnak segít majd áttérni a tisztán elektromos autózásra. Azoknak a cégeknek pedig, amelyek még nem állnak készen erre, vagy nem tudnak teljesen átállni az elektromos hajtásra, a vadonatúj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változatok segítenek növelni a termelékenységet, amit nemcsak egy teljesen új architektúra támogat majd, hanem a Ford Pro intelligens, hálózatba kapcsolt megoldásainak ökoszisztémája is,” nyilatkozta Hans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Schep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>, a Ford Pro európai vezérigazgatója.</w:t>
      </w:r>
    </w:p>
    <w:p w14:paraId="01E17BC1" w14:textId="77777777" w:rsidR="00861DD9" w:rsidRPr="00C213EA" w:rsidRDefault="00861DD9" w:rsidP="00A87497">
      <w:pPr>
        <w:rPr>
          <w:rFonts w:ascii="Arial" w:hAnsi="Arial" w:cs="Arial"/>
          <w:sz w:val="22"/>
          <w:szCs w:val="22"/>
          <w:lang w:val="hu-HU"/>
        </w:rPr>
      </w:pPr>
    </w:p>
    <w:p w14:paraId="733290B9" w14:textId="38B4AE5B" w:rsidR="009F1481" w:rsidRPr="00C213EA" w:rsidRDefault="009F1481" w:rsidP="00A87497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 vadonatúj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a Ford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új, modern üzemében készül majd Törökországban. Az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hajtásláncokkal megrendelt autókat 2023 közepétől vehetik át a vásárlók, a többi változat pedig az év későbbi részében érkezik.</w:t>
      </w:r>
    </w:p>
    <w:p w14:paraId="68638F47" w14:textId="77777777" w:rsidR="00A60DDF" w:rsidRPr="00C213EA" w:rsidRDefault="00A60DDF" w:rsidP="006D5276">
      <w:pPr>
        <w:spacing w:before="120"/>
        <w:rPr>
          <w:rFonts w:ascii="Arial" w:hAnsi="Arial" w:cs="Arial"/>
          <w:sz w:val="22"/>
          <w:szCs w:val="22"/>
          <w:lang w:val="hu-HU"/>
        </w:rPr>
      </w:pPr>
    </w:p>
    <w:p w14:paraId="11FBEA24" w14:textId="40105176" w:rsidR="00DF4242" w:rsidRPr="00C213EA" w:rsidRDefault="00490D54" w:rsidP="00DF4242">
      <w:pPr>
        <w:rPr>
          <w:rFonts w:ascii="Arial" w:hAnsi="Arial" w:cs="Arial"/>
          <w:b/>
          <w:bCs/>
          <w:sz w:val="22"/>
          <w:szCs w:val="22"/>
          <w:lang w:val="hu-HU"/>
        </w:rPr>
      </w:pPr>
      <w:bookmarkStart w:id="0" w:name="_Hlk113626419"/>
      <w:r w:rsidRPr="00C213EA">
        <w:rPr>
          <w:rFonts w:ascii="Arial" w:hAnsi="Arial" w:cs="Arial"/>
          <w:b/>
          <w:bCs/>
          <w:sz w:val="22"/>
          <w:szCs w:val="22"/>
          <w:lang w:val="hu-HU"/>
        </w:rPr>
        <w:t xml:space="preserve">A </w:t>
      </w:r>
      <w:r w:rsidR="00DF4242" w:rsidRPr="00C213EA">
        <w:rPr>
          <w:rFonts w:ascii="Arial" w:hAnsi="Arial" w:cs="Arial"/>
          <w:b/>
          <w:bCs/>
          <w:sz w:val="22"/>
          <w:szCs w:val="22"/>
          <w:lang w:val="hu-HU"/>
        </w:rPr>
        <w:t xml:space="preserve">Ford Pro </w:t>
      </w:r>
      <w:proofErr w:type="spellStart"/>
      <w:r w:rsidR="00DF4242" w:rsidRPr="00C213EA">
        <w:rPr>
          <w:rFonts w:ascii="Arial" w:hAnsi="Arial" w:cs="Arial"/>
          <w:b/>
          <w:bCs/>
          <w:sz w:val="22"/>
          <w:szCs w:val="22"/>
          <w:lang w:val="hu-HU"/>
        </w:rPr>
        <w:t>Upfit</w:t>
      </w:r>
      <w:proofErr w:type="spellEnd"/>
      <w:r w:rsidR="00DF4242" w:rsidRPr="00C213EA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Pr="00C213EA">
        <w:rPr>
          <w:rFonts w:ascii="Arial" w:hAnsi="Arial" w:cs="Arial"/>
          <w:b/>
          <w:bCs/>
          <w:sz w:val="22"/>
          <w:szCs w:val="22"/>
          <w:lang w:val="hu-HU"/>
        </w:rPr>
        <w:t>Integrációs Rendszer leegyszerűsíti a digitális átépítést</w:t>
      </w:r>
    </w:p>
    <w:p w14:paraId="08522665" w14:textId="77777777" w:rsidR="00DF4242" w:rsidRPr="00C213EA" w:rsidRDefault="00DF4242" w:rsidP="00DF4242">
      <w:pPr>
        <w:rPr>
          <w:rFonts w:ascii="Arial" w:hAnsi="Arial" w:cs="Arial"/>
          <w:sz w:val="22"/>
          <w:szCs w:val="22"/>
          <w:lang w:val="hu-HU"/>
        </w:rPr>
      </w:pPr>
    </w:p>
    <w:p w14:paraId="680CD1AB" w14:textId="6F146413" w:rsidR="00041F1A" w:rsidRPr="00C213EA" w:rsidRDefault="00041F1A" w:rsidP="00DF4242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Az Európában eladott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modellek felét valamilyen módon átépítik vásárlóik, és sok ilyen átalakítást</w:t>
      </w:r>
      <w:r w:rsidR="0017536D"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– </w:t>
      </w:r>
      <w:r w:rsidR="0017536D" w:rsidRPr="00C213EA">
        <w:rPr>
          <w:rFonts w:ascii="Arial" w:hAnsi="Arial" w:cs="Arial"/>
          <w:sz w:val="22"/>
          <w:szCs w:val="22"/>
          <w:lang w:val="hu-HU"/>
        </w:rPr>
        <w:t>például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a kiegészítő kezelőszerveket és kijelzőket</w:t>
      </w:r>
      <w:r w:rsidR="0017536D" w:rsidRPr="00C213EA">
        <w:rPr>
          <w:rFonts w:ascii="Arial" w:hAnsi="Arial" w:cs="Arial"/>
          <w:sz w:val="22"/>
          <w:szCs w:val="22"/>
          <w:lang w:val="hu-HU"/>
        </w:rPr>
        <w:t xml:space="preserve"> –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="0017536D" w:rsidRPr="00C213EA">
        <w:rPr>
          <w:rFonts w:ascii="Arial" w:hAnsi="Arial" w:cs="Arial"/>
          <w:sz w:val="22"/>
          <w:szCs w:val="22"/>
          <w:lang w:val="hu-HU"/>
        </w:rPr>
        <w:t xml:space="preserve">össze kell hangolni a jármű elektromos rendszerével, 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ami </w:t>
      </w:r>
      <w:r w:rsidR="0017536D" w:rsidRPr="00C213EA">
        <w:rPr>
          <w:rFonts w:ascii="Arial" w:hAnsi="Arial" w:cs="Arial"/>
          <w:sz w:val="22"/>
          <w:szCs w:val="22"/>
          <w:lang w:val="hu-HU"/>
        </w:rPr>
        <w:t>bonyolult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és </w:t>
      </w:r>
      <w:r w:rsidR="0017536D" w:rsidRPr="00C213EA">
        <w:rPr>
          <w:rFonts w:ascii="Arial" w:hAnsi="Arial" w:cs="Arial"/>
          <w:sz w:val="22"/>
          <w:szCs w:val="22"/>
          <w:lang w:val="hu-HU"/>
        </w:rPr>
        <w:t xml:space="preserve">időrabló feladat az átépítést </w:t>
      </w:r>
      <w:r w:rsidRPr="00C213EA">
        <w:rPr>
          <w:rFonts w:ascii="Arial" w:hAnsi="Arial" w:cs="Arial"/>
          <w:sz w:val="22"/>
          <w:szCs w:val="22"/>
          <w:lang w:val="hu-HU"/>
        </w:rPr>
        <w:t>végző cégek számára.</w:t>
      </w:r>
    </w:p>
    <w:p w14:paraId="214D9718" w14:textId="77777777" w:rsidR="00DF4242" w:rsidRPr="00C213EA" w:rsidRDefault="00DF4242" w:rsidP="00DF4242">
      <w:pPr>
        <w:rPr>
          <w:rFonts w:ascii="Arial" w:hAnsi="Arial" w:cs="Arial"/>
          <w:sz w:val="22"/>
          <w:szCs w:val="22"/>
          <w:lang w:val="hu-HU"/>
        </w:rPr>
      </w:pPr>
    </w:p>
    <w:p w14:paraId="0C366E6C" w14:textId="08B1E1DE" w:rsidR="00041F1A" w:rsidRPr="00C213EA" w:rsidRDefault="00041F1A" w:rsidP="00DF4242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 folyamat leegyszerűsítésére a Ford Pro kifejlesztette az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Upfit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Integrációs Rendszert, ezt a piacon egyedülálló digitális megoldást, ami a vadonatúj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modellel mutatkozik be Európában. Az új rendszer interfész-modulján keresztül zökkenőmentesen lehet csatlakozni a jármű elektromos rendszeréhez, sőt az is lehetséges, hogy az átalakítással beépített rendszereket a jármű saját, 13 colos SYNC 4 érintőképernyőjén </w:t>
      </w:r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8 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keresztül is kezelni lehessen, </w:t>
      </w:r>
      <w:r w:rsidR="00C213EA" w:rsidRPr="00C213EA">
        <w:rPr>
          <w:rFonts w:ascii="Arial" w:hAnsi="Arial" w:cs="Arial"/>
          <w:sz w:val="22"/>
          <w:szCs w:val="22"/>
          <w:lang w:val="hu-HU"/>
        </w:rPr>
        <w:t>vagyis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ehhez nem szükséges külön szerkezetet beépíteni. A já</w:t>
      </w:r>
      <w:r w:rsidR="00C213EA" w:rsidRPr="00C213EA">
        <w:rPr>
          <w:rFonts w:ascii="Arial" w:hAnsi="Arial" w:cs="Arial"/>
          <w:sz w:val="22"/>
          <w:szCs w:val="22"/>
          <w:lang w:val="hu-HU"/>
        </w:rPr>
        <w:t>r</w:t>
      </w:r>
      <w:r w:rsidRPr="00C213EA">
        <w:rPr>
          <w:rFonts w:ascii="Arial" w:hAnsi="Arial" w:cs="Arial"/>
          <w:sz w:val="22"/>
          <w:szCs w:val="22"/>
          <w:lang w:val="hu-HU"/>
        </w:rPr>
        <w:t>mű átépítése így gyorsabban és hatékonyabban elvégezhető, ráadásul ezzel javul a megbízhatóság és a biztonság is, mivel az átalakítást végző szakembereknek nem kell módosítaniuk a vezetőfülkét, vagy belenyúlni a gyári vezetékkötegekbe, hogy beilleszthessék az új kezelőszervek</w:t>
      </w:r>
      <w:r w:rsidR="00717E7C" w:rsidRPr="00C213EA">
        <w:rPr>
          <w:rFonts w:ascii="Arial" w:hAnsi="Arial" w:cs="Arial"/>
          <w:sz w:val="22"/>
          <w:szCs w:val="22"/>
          <w:lang w:val="hu-HU"/>
        </w:rPr>
        <w:t>et</w:t>
      </w:r>
      <w:r w:rsidRPr="00C213EA">
        <w:rPr>
          <w:rFonts w:ascii="Arial" w:hAnsi="Arial" w:cs="Arial"/>
          <w:sz w:val="22"/>
          <w:szCs w:val="22"/>
          <w:lang w:val="hu-HU"/>
        </w:rPr>
        <w:t>.</w:t>
      </w:r>
    </w:p>
    <w:p w14:paraId="74100AED" w14:textId="77777777" w:rsidR="00DF4242" w:rsidRPr="00C213EA" w:rsidRDefault="00DF4242" w:rsidP="00DF4242">
      <w:pPr>
        <w:rPr>
          <w:rFonts w:ascii="Arial" w:hAnsi="Arial" w:cs="Arial"/>
          <w:sz w:val="22"/>
          <w:szCs w:val="22"/>
          <w:lang w:val="hu-HU"/>
        </w:rPr>
      </w:pPr>
    </w:p>
    <w:p w14:paraId="0E9E0A48" w14:textId="52F3E2F4" w:rsidR="007621AE" w:rsidRPr="00C213EA" w:rsidRDefault="007621AE" w:rsidP="00DF4242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Az ügyfelek beállíthatják, hogy az átalakítások milyen logika szerint működjenek, például </w:t>
      </w:r>
      <w:r w:rsidR="00C213EA" w:rsidRPr="00C213EA">
        <w:rPr>
          <w:rFonts w:ascii="Arial" w:hAnsi="Arial" w:cs="Arial"/>
          <w:sz w:val="22"/>
          <w:szCs w:val="22"/>
          <w:lang w:val="hu-HU"/>
        </w:rPr>
        <w:t>meghatározhatják</w:t>
      </w:r>
      <w:r w:rsidRPr="00C213EA">
        <w:rPr>
          <w:rFonts w:ascii="Arial" w:hAnsi="Arial" w:cs="Arial"/>
          <w:sz w:val="22"/>
          <w:szCs w:val="22"/>
          <w:lang w:val="hu-HU"/>
        </w:rPr>
        <w:t>, hogy a kerekesszékes rámpa</w:t>
      </w:r>
      <w:r w:rsidR="00B26887" w:rsidRPr="00C213EA">
        <w:rPr>
          <w:rFonts w:ascii="Arial" w:hAnsi="Arial" w:cs="Arial"/>
          <w:sz w:val="22"/>
          <w:szCs w:val="22"/>
          <w:lang w:val="hu-HU"/>
        </w:rPr>
        <w:t xml:space="preserve"> csak akkor ereszkedjen le,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ha a jármű</w:t>
      </w:r>
      <w:r w:rsidR="00B26887" w:rsidRPr="00C213EA">
        <w:rPr>
          <w:rFonts w:ascii="Arial" w:hAnsi="Arial" w:cs="Arial"/>
          <w:sz w:val="22"/>
          <w:szCs w:val="22"/>
          <w:lang w:val="hu-HU"/>
        </w:rPr>
        <w:t>vet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leáll</w:t>
      </w:r>
      <w:r w:rsidR="00B26887" w:rsidRPr="00C213EA">
        <w:rPr>
          <w:rFonts w:ascii="Arial" w:hAnsi="Arial" w:cs="Arial"/>
          <w:sz w:val="22"/>
          <w:szCs w:val="22"/>
          <w:lang w:val="hu-HU"/>
        </w:rPr>
        <w:t>ították</w:t>
      </w:r>
      <w:r w:rsidRPr="00C213EA">
        <w:rPr>
          <w:rFonts w:ascii="Arial" w:hAnsi="Arial" w:cs="Arial"/>
          <w:sz w:val="22"/>
          <w:szCs w:val="22"/>
          <w:lang w:val="hu-HU"/>
        </w:rPr>
        <w:t>,</w:t>
      </w:r>
      <w:r w:rsidR="00B26887" w:rsidRPr="00C213EA">
        <w:rPr>
          <w:rFonts w:ascii="Arial" w:hAnsi="Arial" w:cs="Arial"/>
          <w:sz w:val="22"/>
          <w:szCs w:val="22"/>
          <w:lang w:val="hu-HU"/>
        </w:rPr>
        <w:t xml:space="preserve"> esetleg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parkoló</w:t>
      </w:r>
      <w:r w:rsidR="00B26887" w:rsidRPr="00C213EA">
        <w:rPr>
          <w:rFonts w:ascii="Arial" w:hAnsi="Arial" w:cs="Arial"/>
          <w:sz w:val="22"/>
          <w:szCs w:val="22"/>
          <w:lang w:val="hu-HU"/>
        </w:rPr>
        <w:t xml:space="preserve"> vagy üres sebességfokozatban</w:t>
      </w:r>
      <w:r w:rsidRPr="00C213EA">
        <w:rPr>
          <w:rFonts w:ascii="Arial" w:hAnsi="Arial" w:cs="Arial"/>
          <w:sz w:val="22"/>
          <w:szCs w:val="22"/>
          <w:lang w:val="hu-HU"/>
        </w:rPr>
        <w:t>, behúzott kézifékkel</w:t>
      </w:r>
      <w:r w:rsidR="00B26887" w:rsidRPr="00C213EA">
        <w:rPr>
          <w:rFonts w:ascii="Arial" w:hAnsi="Arial" w:cs="Arial"/>
          <w:sz w:val="22"/>
          <w:szCs w:val="22"/>
          <w:lang w:val="hu-HU"/>
        </w:rPr>
        <w:t xml:space="preserve"> áll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. Amellett, hogy a SYNC képernyőn </w:t>
      </w:r>
      <w:r w:rsidR="00B26887" w:rsidRPr="00C213EA">
        <w:rPr>
          <w:rFonts w:ascii="Arial" w:hAnsi="Arial" w:cs="Arial"/>
          <w:sz w:val="22"/>
          <w:szCs w:val="22"/>
          <w:lang w:val="hu-HU"/>
        </w:rPr>
        <w:t>látható az utólag beépített eszközök teljesítménye</w:t>
      </w:r>
      <w:r w:rsidRPr="00C213EA">
        <w:rPr>
          <w:rFonts w:ascii="Arial" w:hAnsi="Arial" w:cs="Arial"/>
          <w:sz w:val="22"/>
          <w:szCs w:val="22"/>
          <w:lang w:val="hu-HU"/>
        </w:rPr>
        <w:t>, a digitális kiegészítések a Ford Pro szoftvercsomagokhoz is kapcsolódhatnak</w:t>
      </w:r>
      <w:r w:rsidR="00B26887" w:rsidRPr="00C213EA">
        <w:rPr>
          <w:rFonts w:ascii="Arial" w:hAnsi="Arial" w:cs="Arial"/>
          <w:sz w:val="22"/>
          <w:szCs w:val="22"/>
          <w:lang w:val="hu-HU"/>
        </w:rPr>
        <w:t>, így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a flottakezelők </w:t>
      </w:r>
      <w:r w:rsidR="00B26887" w:rsidRPr="00C213EA">
        <w:rPr>
          <w:rFonts w:ascii="Arial" w:hAnsi="Arial" w:cs="Arial"/>
          <w:sz w:val="22"/>
          <w:szCs w:val="22"/>
          <w:lang w:val="hu-HU"/>
        </w:rPr>
        <w:t>távfelügyelettel is ellenőrizhetik azok működését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– például a gyógyszert</w:t>
      </w:r>
      <w:r w:rsidR="00B26887" w:rsidRPr="00C213EA">
        <w:rPr>
          <w:rFonts w:ascii="Arial" w:hAnsi="Arial" w:cs="Arial"/>
          <w:sz w:val="22"/>
          <w:szCs w:val="22"/>
          <w:lang w:val="hu-HU"/>
        </w:rPr>
        <w:t>,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ételt </w:t>
      </w:r>
      <w:r w:rsidR="00B26887" w:rsidRPr="00C213EA">
        <w:rPr>
          <w:rFonts w:ascii="Arial" w:hAnsi="Arial" w:cs="Arial"/>
          <w:sz w:val="22"/>
          <w:szCs w:val="22"/>
          <w:lang w:val="hu-HU"/>
        </w:rPr>
        <w:t>vagy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italt szállító </w:t>
      </w:r>
      <w:r w:rsidR="00B26887" w:rsidRPr="00C213EA">
        <w:rPr>
          <w:rFonts w:ascii="Arial" w:hAnsi="Arial" w:cs="Arial"/>
          <w:sz w:val="22"/>
          <w:szCs w:val="22"/>
          <w:lang w:val="hu-HU"/>
        </w:rPr>
        <w:t>hűtőkocsikban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="00B26887" w:rsidRPr="00C213EA">
        <w:rPr>
          <w:rFonts w:ascii="Arial" w:hAnsi="Arial" w:cs="Arial"/>
          <w:sz w:val="22"/>
          <w:szCs w:val="22"/>
          <w:lang w:val="hu-HU"/>
        </w:rPr>
        <w:t>nyomon követő lesz a raktér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="00B26887" w:rsidRPr="00C213EA">
        <w:rPr>
          <w:rFonts w:ascii="Arial" w:hAnsi="Arial" w:cs="Arial"/>
          <w:sz w:val="22"/>
          <w:szCs w:val="22"/>
          <w:lang w:val="hu-HU"/>
        </w:rPr>
        <w:t>hőmérséklete, ha fontos, hogy a hűtési lánc ne szakadjon meg</w:t>
      </w:r>
      <w:r w:rsidRPr="00C213EA">
        <w:rPr>
          <w:rFonts w:ascii="Arial" w:hAnsi="Arial" w:cs="Arial"/>
          <w:sz w:val="22"/>
          <w:szCs w:val="22"/>
          <w:lang w:val="hu-HU"/>
        </w:rPr>
        <w:t>.</w:t>
      </w:r>
    </w:p>
    <w:p w14:paraId="2FA6B816" w14:textId="1D73488F" w:rsidR="002541FE" w:rsidRPr="00C213EA" w:rsidRDefault="002541FE" w:rsidP="00DF4242">
      <w:pPr>
        <w:rPr>
          <w:rFonts w:ascii="Arial" w:hAnsi="Arial" w:cs="Arial"/>
          <w:sz w:val="22"/>
          <w:szCs w:val="22"/>
          <w:lang w:val="hu-HU"/>
        </w:rPr>
      </w:pPr>
    </w:p>
    <w:bookmarkEnd w:id="0"/>
    <w:p w14:paraId="625BB001" w14:textId="71567EEF" w:rsidR="00B26887" w:rsidRPr="00C213EA" w:rsidRDefault="00B26887" w:rsidP="002D5073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Ha a digitális átalakítások optimalizálásához további segítségre van szükség, a vállalkozások és az átalakító cégek mindig számíthatnak a Ford Pro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Vehicles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szakembereinek műszaki támogatására.</w:t>
      </w:r>
    </w:p>
    <w:p w14:paraId="52B27EF7" w14:textId="77777777" w:rsidR="00386F16" w:rsidRPr="00C213EA" w:rsidRDefault="00386F16" w:rsidP="00524FE2">
      <w:pPr>
        <w:spacing w:before="120"/>
        <w:rPr>
          <w:rFonts w:ascii="Arial" w:hAnsi="Arial" w:cs="Arial"/>
          <w:sz w:val="22"/>
          <w:szCs w:val="22"/>
          <w:lang w:val="hu-HU"/>
        </w:rPr>
      </w:pPr>
    </w:p>
    <w:p w14:paraId="77AEC73C" w14:textId="77777777" w:rsidR="004331DD" w:rsidRPr="00C213EA" w:rsidRDefault="004331DD" w:rsidP="004331DD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C213EA">
        <w:rPr>
          <w:rFonts w:ascii="Arial" w:hAnsi="Arial" w:cs="Arial"/>
          <w:b/>
          <w:bCs/>
          <w:sz w:val="22"/>
          <w:szCs w:val="22"/>
          <w:lang w:val="hu-HU"/>
        </w:rPr>
        <w:t xml:space="preserve">A </w:t>
      </w:r>
      <w:r w:rsidR="00FF4638" w:rsidRPr="00C213EA">
        <w:rPr>
          <w:rFonts w:ascii="Arial" w:hAnsi="Arial" w:cs="Arial"/>
          <w:b/>
          <w:bCs/>
          <w:sz w:val="22"/>
          <w:szCs w:val="22"/>
          <w:lang w:val="hu-HU"/>
        </w:rPr>
        <w:t xml:space="preserve">Ford Pro </w:t>
      </w:r>
      <w:r w:rsidRPr="00C213EA">
        <w:rPr>
          <w:rFonts w:ascii="Arial" w:hAnsi="Arial" w:cs="Arial"/>
          <w:b/>
          <w:bCs/>
          <w:sz w:val="22"/>
          <w:szCs w:val="22"/>
          <w:lang w:val="hu-HU"/>
        </w:rPr>
        <w:t>Mobil Szerviz tovább növeli az autók rendelkezésre állási idejét</w:t>
      </w:r>
    </w:p>
    <w:p w14:paraId="2BD2C590" w14:textId="3A10A7D5" w:rsidR="004331DD" w:rsidRPr="00C213EA" w:rsidRDefault="00C213EA" w:rsidP="004331DD">
      <w:pPr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lastRenderedPageBreak/>
        <w:t>Azt is</w:t>
      </w:r>
      <w:r w:rsidR="004331DD" w:rsidRPr="00C213EA">
        <w:rPr>
          <w:rFonts w:ascii="Arial" w:hAnsi="Arial" w:cs="Arial"/>
          <w:sz w:val="22"/>
          <w:szCs w:val="22"/>
          <w:lang w:val="hu-HU"/>
        </w:rPr>
        <w:t xml:space="preserve"> ma jelentette be a Ford Pro, hogy legfontosabb piacain – köztük Németországban – kibővíti Mobil Szerviz szolgáltatását. A speciálisan átalakított járművek ‘házhoz hozzák’ az ügyfeleknek a </w:t>
      </w:r>
      <w:proofErr w:type="spellStart"/>
      <w:r w:rsidR="004331DD"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4331DD" w:rsidRPr="00C213EA">
        <w:rPr>
          <w:rFonts w:ascii="Arial" w:hAnsi="Arial" w:cs="Arial"/>
          <w:sz w:val="22"/>
          <w:szCs w:val="22"/>
          <w:lang w:val="hu-HU"/>
        </w:rPr>
        <w:t xml:space="preserve"> Központok munkáját, hiszen a nagy angol flottáknál az időszakos karbantartási munkák 70 százalékát 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ma </w:t>
      </w:r>
      <w:r w:rsidR="004331DD" w:rsidRPr="00C213EA">
        <w:rPr>
          <w:rFonts w:ascii="Arial" w:hAnsi="Arial" w:cs="Arial"/>
          <w:sz w:val="22"/>
          <w:szCs w:val="22"/>
          <w:lang w:val="hu-HU"/>
        </w:rPr>
        <w:t>már a helyszínen, vagyis a flották telephelyein is képesek megoldani. Ez az arány a tisztán elektromos hajtású E-</w:t>
      </w:r>
      <w:proofErr w:type="spellStart"/>
      <w:r w:rsidR="004331DD"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4331DD" w:rsidRPr="00C213EA">
        <w:rPr>
          <w:rFonts w:ascii="Arial" w:hAnsi="Arial" w:cs="Arial"/>
          <w:sz w:val="22"/>
          <w:szCs w:val="22"/>
          <w:lang w:val="hu-HU"/>
        </w:rPr>
        <w:t xml:space="preserve"> és E</w:t>
      </w:r>
      <w:r w:rsidR="004331DD" w:rsidRPr="00C213EA">
        <w:rPr>
          <w:rFonts w:ascii="Arial" w:hAnsi="Arial" w:cs="Arial"/>
          <w:sz w:val="22"/>
          <w:szCs w:val="22"/>
          <w:lang w:val="hu-HU"/>
        </w:rPr>
        <w:noBreakHyphen/>
      </w:r>
      <w:proofErr w:type="spellStart"/>
      <w:r w:rsidR="004331DD" w:rsidRPr="00C213EA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4331DD"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4331DD" w:rsidRPr="00C213E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4331DD" w:rsidRPr="00C213EA">
        <w:rPr>
          <w:rFonts w:ascii="Arial" w:hAnsi="Arial" w:cs="Arial"/>
          <w:sz w:val="22"/>
          <w:szCs w:val="22"/>
          <w:lang w:val="hu-HU"/>
        </w:rPr>
        <w:t xml:space="preserve"> modellek esetében várhatóan a 90 százalékot is eléri majd, így az ügyfeleknek </w:t>
      </w:r>
      <w:r w:rsidRPr="00C213EA">
        <w:rPr>
          <w:rFonts w:ascii="Arial" w:hAnsi="Arial" w:cs="Arial"/>
          <w:sz w:val="22"/>
          <w:szCs w:val="22"/>
          <w:lang w:val="hu-HU"/>
        </w:rPr>
        <w:t>nem kell</w:t>
      </w:r>
      <w:r w:rsidR="004331DD" w:rsidRPr="00C213EA">
        <w:rPr>
          <w:rFonts w:ascii="Arial" w:hAnsi="Arial" w:cs="Arial"/>
          <w:sz w:val="22"/>
          <w:szCs w:val="22"/>
          <w:lang w:val="hu-HU"/>
        </w:rPr>
        <w:t xml:space="preserve"> időt és pénzt áldozni arra, hogy autóik a szakszervizben álljanak.</w:t>
      </w:r>
    </w:p>
    <w:p w14:paraId="61FCF264" w14:textId="3FEBE3D5" w:rsidR="00AE5C3F" w:rsidRPr="00C213EA" w:rsidRDefault="00AE5C3F" w:rsidP="00282A0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C556FC3" w14:textId="05C625B0" w:rsidR="004331DD" w:rsidRPr="00C213EA" w:rsidRDefault="004331DD" w:rsidP="00282A0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A Ford Pro Mob</w:t>
      </w:r>
      <w:r w:rsidR="00C213EA" w:rsidRPr="00C213EA">
        <w:rPr>
          <w:rFonts w:ascii="Arial" w:hAnsi="Arial" w:cs="Arial"/>
          <w:sz w:val="22"/>
          <w:szCs w:val="22"/>
          <w:lang w:val="hu-HU"/>
        </w:rPr>
        <w:t xml:space="preserve">il Szerviz németországi bővítését egy sikeres próbaüzem előzte meg; ez </w:t>
      </w:r>
      <w:r w:rsidRPr="00C213EA">
        <w:rPr>
          <w:rFonts w:ascii="Arial" w:hAnsi="Arial" w:cs="Arial"/>
          <w:sz w:val="22"/>
          <w:szCs w:val="22"/>
          <w:lang w:val="hu-HU"/>
        </w:rPr>
        <w:t>2021-ben vette kezdetét öt Mobil Szervizkocsival, amelyek az ország néhány kiválasztott városában működtek. A Ford Pro Mobil Szerviz</w:t>
      </w:r>
      <w:r w:rsidR="00304909" w:rsidRPr="00C213EA">
        <w:rPr>
          <w:rFonts w:ascii="Arial" w:hAnsi="Arial" w:cs="Arial"/>
          <w:sz w:val="22"/>
          <w:szCs w:val="22"/>
          <w:lang w:val="hu-HU"/>
        </w:rPr>
        <w:t xml:space="preserve"> most 49 szervizkocsira növeli ezt a kapacitást, így a legnagyobb német városok flottás ügyfelei ezentúl számíthatnak arra, hogy járműveik rendelkezésre állási ideje érezhetően </w:t>
      </w:r>
      <w:r w:rsidR="00C213EA" w:rsidRPr="00C213EA">
        <w:rPr>
          <w:rFonts w:ascii="Arial" w:hAnsi="Arial" w:cs="Arial"/>
          <w:sz w:val="22"/>
          <w:szCs w:val="22"/>
          <w:lang w:val="hu-HU"/>
        </w:rPr>
        <w:t>javul</w:t>
      </w:r>
      <w:r w:rsidR="00304909" w:rsidRPr="00C213EA">
        <w:rPr>
          <w:rFonts w:ascii="Arial" w:hAnsi="Arial" w:cs="Arial"/>
          <w:sz w:val="22"/>
          <w:szCs w:val="22"/>
          <w:lang w:val="hu-HU"/>
        </w:rPr>
        <w:t xml:space="preserve"> majd. 2022 végére a Ford Pro Mobil Szerviz már 88 szervizkocsit működtet Németországban.</w:t>
      </w:r>
    </w:p>
    <w:p w14:paraId="458AB7A4" w14:textId="77777777" w:rsidR="00282A0F" w:rsidRPr="00C213EA" w:rsidRDefault="00282A0F" w:rsidP="00282A0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2027AD9" w14:textId="22989E91" w:rsidR="00304909" w:rsidRPr="00C213EA" w:rsidRDefault="00304909" w:rsidP="00282A0F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Az Egyesült Királyságban – ahol először vezették be ezt a szolgáltatást – a 115 szervizkocsiból álló flotta immár az ország területének 90 százalékát lefedi, és szerelőik idén eddig több mint 75.000 szervizelési és javítási feladatot végeztek el az ügyfeleknél</w:t>
      </w:r>
      <w:r w:rsidR="00F25E57" w:rsidRPr="00C213EA">
        <w:rPr>
          <w:rFonts w:ascii="Arial" w:hAnsi="Arial" w:cs="Arial"/>
          <w:sz w:val="22"/>
          <w:szCs w:val="22"/>
          <w:lang w:val="hu-HU"/>
        </w:rPr>
        <w:t>.</w:t>
      </w:r>
    </w:p>
    <w:p w14:paraId="621D676C" w14:textId="77777777" w:rsidR="00282A0F" w:rsidRPr="00C213EA" w:rsidRDefault="00282A0F" w:rsidP="00B45E1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E1AB6A3" w14:textId="521C7B9A" w:rsidR="00304909" w:rsidRPr="00C213EA" w:rsidRDefault="00304909" w:rsidP="0030490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 Mobil Szerviz mindössze az egyik szolgáltatás azok közül, amelyekkel a Ford Pro ökoszisztéma segít a vállalkozásoknak felpörgetni a termelékenységet és optimalizálni a </w:t>
      </w:r>
      <w:r w:rsidR="00C213EA" w:rsidRPr="00C213EA">
        <w:rPr>
          <w:rFonts w:ascii="Arial" w:hAnsi="Arial" w:cs="Arial"/>
          <w:sz w:val="22"/>
          <w:szCs w:val="22"/>
          <w:lang w:val="hu-HU"/>
        </w:rPr>
        <w:t>haszonjárművek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üzemeltetési költségeit. Az ügyfelek számíthatnak a </w:t>
      </w:r>
      <w:hyperlink r:id="rId21" w:history="1"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Ford Pro </w:t>
        </w:r>
        <w:proofErr w:type="spellStart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Sevice</w:t>
        </w:r>
        <w:proofErr w:type="spellEnd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</w:t>
        </w:r>
        <w:proofErr w:type="spellStart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>FORDLiive</w:t>
        </w:r>
        <w:proofErr w:type="spellEnd"/>
        <w:r w:rsidRPr="00C213EA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hálózatba kapcsolt, rendelkezési időt optimalizáló rendszerére</w:t>
        </w:r>
      </w:hyperlink>
      <w:r w:rsidRPr="00C213EA">
        <w:rPr>
          <w:rFonts w:ascii="Arial" w:hAnsi="Arial" w:cs="Arial"/>
          <w:sz w:val="22"/>
          <w:szCs w:val="22"/>
          <w:lang w:val="hu-HU"/>
        </w:rPr>
        <w:t xml:space="preserve"> is, amivel még hatékonyabban működtethetik flottájukat</w:t>
      </w:r>
      <w:r w:rsidR="00F25E57" w:rsidRPr="00C213EA">
        <w:rPr>
          <w:rFonts w:ascii="Arial" w:hAnsi="Arial" w:cs="Arial"/>
          <w:sz w:val="22"/>
          <w:szCs w:val="22"/>
          <w:lang w:val="hu-HU"/>
        </w:rPr>
        <w:t>,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kihasználva a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C</w:t>
      </w:r>
      <w:r w:rsidR="00F25E57" w:rsidRPr="00C213EA">
        <w:rPr>
          <w:rFonts w:ascii="Arial" w:hAnsi="Arial" w:cs="Arial"/>
          <w:sz w:val="22"/>
          <w:szCs w:val="22"/>
          <w:lang w:val="hu-HU"/>
        </w:rPr>
        <w:t>onnect</w:t>
      </w:r>
      <w:proofErr w:type="spellEnd"/>
      <w:r w:rsidR="00F25E57" w:rsidRPr="00C213EA">
        <w:rPr>
          <w:rFonts w:ascii="Arial" w:hAnsi="Arial" w:cs="Arial"/>
          <w:sz w:val="22"/>
          <w:szCs w:val="22"/>
          <w:lang w:val="hu-HU"/>
        </w:rPr>
        <w:t xml:space="preserve"> modem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</w:t>
      </w:r>
      <w:r w:rsidR="00F25E57" w:rsidRPr="00C213EA">
        <w:rPr>
          <w:rFonts w:ascii="Arial" w:hAnsi="Arial" w:cs="Arial"/>
          <w:sz w:val="22"/>
          <w:szCs w:val="22"/>
          <w:vertAlign w:val="superscript"/>
          <w:lang w:val="hu-HU"/>
        </w:rPr>
        <w:t xml:space="preserve">11 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által kínált </w:t>
      </w:r>
      <w:r w:rsidR="00F25E57" w:rsidRPr="00C213EA">
        <w:rPr>
          <w:rFonts w:ascii="Arial" w:hAnsi="Arial" w:cs="Arial"/>
          <w:sz w:val="22"/>
          <w:szCs w:val="22"/>
          <w:lang w:val="hu-HU"/>
        </w:rPr>
        <w:t>csatlakozási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 lehetőségeket a Ford Pro szoftvercsomagon keresztül.</w:t>
      </w:r>
    </w:p>
    <w:p w14:paraId="15EFEF56" w14:textId="77777777" w:rsidR="00304909" w:rsidRPr="00C213EA" w:rsidRDefault="00304909" w:rsidP="00B45E1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57FB168" w14:textId="29BEB523" w:rsidR="00F25E57" w:rsidRPr="00C213EA" w:rsidRDefault="00F25E57" w:rsidP="00B45E1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 xml:space="preserve">A várakozások szerint a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FORDLiive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 akár 60 százalékkal is csökkentheti az állásidőt</w:t>
      </w:r>
      <w:r w:rsidRPr="00C213EA">
        <w:rPr>
          <w:rFonts w:ascii="Arial" w:hAnsi="Arial" w:cs="Arial"/>
          <w:sz w:val="22"/>
          <w:szCs w:val="22"/>
          <w:vertAlign w:val="superscript"/>
          <w:lang w:val="hu-HU"/>
        </w:rPr>
        <w:t>12</w:t>
      </w:r>
      <w:r w:rsidRPr="00C213EA">
        <w:rPr>
          <w:rFonts w:ascii="Arial" w:hAnsi="Arial" w:cs="Arial"/>
          <w:sz w:val="22"/>
          <w:szCs w:val="22"/>
          <w:lang w:val="hu-HU"/>
        </w:rPr>
        <w:t xml:space="preserve">, és a rendszer ebben az évben összesen 145.000 nappal növelte meg a szolgáltatást használó járművek </w:t>
      </w:r>
      <w:proofErr w:type="spellStart"/>
      <w:r w:rsidRPr="00C213EA">
        <w:rPr>
          <w:rFonts w:ascii="Arial" w:hAnsi="Arial" w:cs="Arial"/>
          <w:sz w:val="22"/>
          <w:szCs w:val="22"/>
          <w:lang w:val="hu-HU"/>
        </w:rPr>
        <w:t>üzemidejét</w:t>
      </w:r>
      <w:proofErr w:type="spellEnd"/>
      <w:r w:rsidRPr="00C213EA">
        <w:rPr>
          <w:rFonts w:ascii="Arial" w:hAnsi="Arial" w:cs="Arial"/>
          <w:sz w:val="22"/>
          <w:szCs w:val="22"/>
          <w:lang w:val="hu-HU"/>
        </w:rPr>
        <w:t xml:space="preserve">, </w:t>
      </w:r>
      <w:r w:rsidR="00C213EA" w:rsidRPr="00C213EA">
        <w:rPr>
          <w:rFonts w:ascii="Arial" w:hAnsi="Arial" w:cs="Arial"/>
          <w:sz w:val="22"/>
          <w:szCs w:val="22"/>
          <w:lang w:val="hu-HU"/>
        </w:rPr>
        <w:t xml:space="preserve">összesen </w:t>
      </w:r>
      <w:r w:rsidRPr="00C213EA">
        <w:rPr>
          <w:rFonts w:ascii="Arial" w:hAnsi="Arial" w:cs="Arial"/>
          <w:sz w:val="22"/>
          <w:szCs w:val="22"/>
          <w:lang w:val="hu-HU"/>
        </w:rPr>
        <w:t>mintegy 73 millió eurót takarítva meg ezzel tulajdonosaiknak.</w:t>
      </w:r>
    </w:p>
    <w:p w14:paraId="0E590FE9" w14:textId="09C40BF4" w:rsidR="00CC6F55" w:rsidRPr="00C213EA" w:rsidRDefault="00CC6F55" w:rsidP="00542F5D">
      <w:pPr>
        <w:rPr>
          <w:rFonts w:ascii="Arial" w:hAnsi="Arial" w:cs="Arial"/>
          <w:sz w:val="22"/>
          <w:szCs w:val="22"/>
          <w:lang w:val="hu-HU"/>
        </w:rPr>
      </w:pPr>
    </w:p>
    <w:p w14:paraId="0827F83F" w14:textId="77777777" w:rsidR="00542F5D" w:rsidRPr="00C213EA" w:rsidRDefault="00542F5D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># # #</w:t>
      </w:r>
    </w:p>
    <w:p w14:paraId="006B4416" w14:textId="77777777" w:rsidR="00542F5D" w:rsidRPr="00C213EA" w:rsidRDefault="00542F5D" w:rsidP="00542F5D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C213EA">
        <w:rPr>
          <w:rFonts w:ascii="Arial" w:hAnsi="Arial" w:cs="Arial"/>
          <w:sz w:val="22"/>
          <w:szCs w:val="22"/>
          <w:lang w:val="hu-HU"/>
        </w:rPr>
        <w:tab/>
      </w:r>
    </w:p>
    <w:p w14:paraId="210B5349" w14:textId="2CAD9F40" w:rsidR="00AB1030" w:rsidRPr="00C213EA" w:rsidRDefault="00381B9F" w:rsidP="00AB1030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vertAlign w:val="superscript"/>
          <w:lang w:val="hu-HU"/>
        </w:rPr>
        <w:t>1</w:t>
      </w:r>
      <w:r w:rsidR="00AB1030" w:rsidRPr="00C213EA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F25E57" w:rsidRPr="00C213EA">
        <w:rPr>
          <w:rFonts w:ascii="Arial" w:hAnsi="Arial" w:cs="Arial"/>
          <w:color w:val="000000" w:themeColor="text1"/>
          <w:szCs w:val="20"/>
          <w:lang w:val="hu-HU" w:eastAsia="en-GB"/>
        </w:rPr>
        <w:t xml:space="preserve">A hivatalos, </w:t>
      </w:r>
      <w:proofErr w:type="spellStart"/>
      <w:r w:rsidR="00F25E57" w:rsidRPr="00C213EA">
        <w:rPr>
          <w:rFonts w:ascii="Arial" w:hAnsi="Arial" w:cs="Arial"/>
          <w:color w:val="000000" w:themeColor="text1"/>
          <w:szCs w:val="20"/>
          <w:lang w:val="hu-HU" w:eastAsia="en-GB"/>
        </w:rPr>
        <w:t>homologizált</w:t>
      </w:r>
      <w:proofErr w:type="spellEnd"/>
      <w:r w:rsidR="00F25E57" w:rsidRPr="00C213EA">
        <w:rPr>
          <w:rFonts w:ascii="Arial" w:hAnsi="Arial" w:cs="Arial"/>
          <w:color w:val="000000" w:themeColor="text1"/>
          <w:szCs w:val="20"/>
          <w:lang w:val="hu-HU" w:eastAsia="en-GB"/>
        </w:rPr>
        <w:t xml:space="preserve"> hatótávolság adatait az értékesítés megkezdéséhez közelebbi időpontban teszi közzé a Ford</w:t>
      </w:r>
      <w:r w:rsidR="00494728" w:rsidRPr="00C213EA">
        <w:rPr>
          <w:rFonts w:ascii="Arial" w:hAnsi="Arial" w:cs="Arial"/>
          <w:szCs w:val="20"/>
          <w:lang w:val="hu-HU"/>
        </w:rPr>
        <w:t>.</w:t>
      </w:r>
    </w:p>
    <w:p w14:paraId="73ECECF9" w14:textId="4A86E179" w:rsidR="00AB1030" w:rsidRPr="00C213EA" w:rsidRDefault="00AB1030" w:rsidP="00542F5D">
      <w:pPr>
        <w:pStyle w:val="ListParagraph"/>
        <w:ind w:left="0"/>
        <w:rPr>
          <w:rFonts w:ascii="Arial" w:hAnsi="Arial" w:cs="Arial"/>
          <w:szCs w:val="20"/>
          <w:vertAlign w:val="superscript"/>
          <w:lang w:val="hu-HU"/>
        </w:rPr>
      </w:pPr>
    </w:p>
    <w:p w14:paraId="201758D0" w14:textId="42B46F1C" w:rsidR="00381B9F" w:rsidRPr="00C213EA" w:rsidRDefault="00494728" w:rsidP="00542F5D">
      <w:pPr>
        <w:pStyle w:val="ListParagraph"/>
        <w:ind w:left="0"/>
        <w:rPr>
          <w:rFonts w:ascii="Arial" w:hAnsi="Arial" w:cs="Arial"/>
          <w:szCs w:val="20"/>
          <w:lang w:val="hu-HU"/>
        </w:rPr>
      </w:pPr>
      <w:bookmarkStart w:id="1" w:name="_Hlk112765297"/>
      <w:r w:rsidRPr="00C213EA">
        <w:rPr>
          <w:rFonts w:ascii="Arial" w:hAnsi="Arial" w:cs="Arial"/>
          <w:szCs w:val="20"/>
          <w:vertAlign w:val="superscript"/>
          <w:lang w:val="hu-HU"/>
        </w:rPr>
        <w:t xml:space="preserve">2 </w:t>
      </w:r>
      <w:bookmarkEnd w:id="1"/>
      <w:r w:rsidR="00F25E57" w:rsidRPr="00C213EA">
        <w:rPr>
          <w:rFonts w:ascii="Arial" w:hAnsi="Arial" w:cs="Arial"/>
          <w:szCs w:val="20"/>
          <w:lang w:val="hu-HU"/>
        </w:rPr>
        <w:t>Ausztria, Belgium, Nagy-Britannia, Csehország, Dánia, Finnország, Franciaország, Németország, Görögország, Magyarország, Írország, Olaszország, Hollandia, Norvégia, Lengyelország, Portugália, Spanyolország, Románia, Svédország, Svájc és Törökország</w:t>
      </w:r>
    </w:p>
    <w:p w14:paraId="1704E289" w14:textId="77777777" w:rsidR="00381B9F" w:rsidRPr="00C213EA" w:rsidRDefault="00381B9F" w:rsidP="00542F5D">
      <w:pPr>
        <w:pStyle w:val="ListParagraph"/>
        <w:ind w:left="0"/>
        <w:rPr>
          <w:rFonts w:ascii="Arial" w:hAnsi="Arial" w:cs="Arial"/>
          <w:szCs w:val="20"/>
          <w:lang w:val="hu-HU"/>
        </w:rPr>
      </w:pPr>
    </w:p>
    <w:p w14:paraId="6671F059" w14:textId="2ADD0E1C" w:rsidR="00BA2FD0" w:rsidRPr="00C213EA" w:rsidRDefault="00494728" w:rsidP="00BA2FD0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vertAlign w:val="superscript"/>
          <w:lang w:val="hu-HU"/>
        </w:rPr>
        <w:t xml:space="preserve">3 </w:t>
      </w:r>
      <w:r w:rsidR="00F25E57" w:rsidRPr="00C213EA">
        <w:rPr>
          <w:rFonts w:ascii="Arial" w:hAnsi="Arial" w:cs="Arial"/>
          <w:szCs w:val="20"/>
          <w:lang w:val="hu-HU"/>
        </w:rPr>
        <w:t>A F</w:t>
      </w:r>
      <w:r w:rsidR="00BA2FD0" w:rsidRPr="00C213EA">
        <w:rPr>
          <w:rFonts w:ascii="Arial" w:hAnsi="Arial" w:cs="Arial"/>
          <w:szCs w:val="20"/>
          <w:lang w:val="hu-HU"/>
        </w:rPr>
        <w:t xml:space="preserve">ord </w:t>
      </w:r>
      <w:proofErr w:type="spellStart"/>
      <w:r w:rsidR="00BA2FD0" w:rsidRPr="00C213EA">
        <w:rPr>
          <w:rFonts w:ascii="Arial" w:hAnsi="Arial" w:cs="Arial"/>
          <w:szCs w:val="20"/>
          <w:lang w:val="hu-HU"/>
        </w:rPr>
        <w:t>Ranger</w:t>
      </w:r>
      <w:proofErr w:type="spellEnd"/>
      <w:r w:rsidR="00BA2FD0" w:rsidRPr="00C213EA">
        <w:rPr>
          <w:rFonts w:ascii="Arial" w:hAnsi="Arial" w:cs="Arial"/>
          <w:szCs w:val="20"/>
          <w:lang w:val="hu-HU"/>
        </w:rPr>
        <w:t xml:space="preserve"> Raptor 288 </w:t>
      </w:r>
      <w:r w:rsidR="00F25E57" w:rsidRPr="00C213EA">
        <w:rPr>
          <w:rFonts w:ascii="Arial" w:hAnsi="Arial" w:cs="Arial"/>
          <w:szCs w:val="20"/>
          <w:lang w:val="hu-HU"/>
        </w:rPr>
        <w:t>lóerős,</w:t>
      </w:r>
      <w:r w:rsidR="00BA2FD0" w:rsidRPr="00C213EA">
        <w:rPr>
          <w:rFonts w:ascii="Arial" w:hAnsi="Arial" w:cs="Arial"/>
          <w:szCs w:val="20"/>
          <w:lang w:val="hu-HU"/>
        </w:rPr>
        <w:t xml:space="preserve"> 3</w:t>
      </w:r>
      <w:r w:rsidR="00F25E57" w:rsidRPr="00C213EA">
        <w:rPr>
          <w:rFonts w:ascii="Arial" w:hAnsi="Arial" w:cs="Arial"/>
          <w:szCs w:val="20"/>
          <w:lang w:val="hu-HU"/>
        </w:rPr>
        <w:t>,0 literes ikerturbós</w:t>
      </w:r>
      <w:r w:rsidR="00BA2FD0" w:rsidRPr="00C213E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BA2FD0" w:rsidRPr="00C213EA">
        <w:rPr>
          <w:rFonts w:ascii="Arial" w:hAnsi="Arial" w:cs="Arial"/>
          <w:szCs w:val="20"/>
          <w:lang w:val="hu-HU"/>
        </w:rPr>
        <w:t>EcoBoost</w:t>
      </w:r>
      <w:proofErr w:type="spellEnd"/>
      <w:r w:rsidR="00BA2FD0" w:rsidRPr="00C213EA">
        <w:rPr>
          <w:rFonts w:ascii="Arial" w:hAnsi="Arial" w:cs="Arial"/>
          <w:szCs w:val="20"/>
          <w:lang w:val="hu-HU"/>
        </w:rPr>
        <w:t xml:space="preserve"> V6 </w:t>
      </w:r>
      <w:r w:rsidR="00F25E57" w:rsidRPr="00C213EA">
        <w:rPr>
          <w:rFonts w:ascii="Arial" w:hAnsi="Arial" w:cs="Arial"/>
          <w:szCs w:val="20"/>
          <w:lang w:val="hu-HU"/>
        </w:rPr>
        <w:t>benzinmotorral szerelt változatának</w:t>
      </w:r>
      <w:r w:rsidR="00BA2FD0" w:rsidRPr="00C213E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F25E57" w:rsidRPr="00C213EA">
        <w:rPr>
          <w:rFonts w:ascii="Arial" w:hAnsi="Arial" w:cs="Arial"/>
          <w:szCs w:val="20"/>
          <w:lang w:val="hu-HU"/>
        </w:rPr>
        <w:t>homologizált</w:t>
      </w:r>
      <w:proofErr w:type="spellEnd"/>
      <w:r w:rsidR="00BA2FD0" w:rsidRPr="00C213EA">
        <w:rPr>
          <w:rFonts w:ascii="Arial" w:hAnsi="Arial" w:cs="Arial"/>
          <w:szCs w:val="20"/>
          <w:lang w:val="hu-HU"/>
        </w:rPr>
        <w:t xml:space="preserve"> CO</w:t>
      </w:r>
      <w:r w:rsidR="00BA2FD0" w:rsidRPr="00C213EA">
        <w:rPr>
          <w:rFonts w:ascii="Arial" w:hAnsi="Arial" w:cs="Arial"/>
          <w:szCs w:val="20"/>
          <w:vertAlign w:val="subscript"/>
          <w:lang w:val="hu-HU"/>
        </w:rPr>
        <w:t>2</w:t>
      </w:r>
      <w:r w:rsidR="00F25E57" w:rsidRPr="00C213EA">
        <w:rPr>
          <w:rFonts w:ascii="Arial" w:hAnsi="Arial" w:cs="Arial"/>
          <w:szCs w:val="20"/>
          <w:lang w:val="hu-HU"/>
        </w:rPr>
        <w:t>-kibocsátása</w:t>
      </w:r>
      <w:r w:rsidR="00BA2FD0" w:rsidRPr="00C213EA">
        <w:rPr>
          <w:rFonts w:ascii="Arial" w:hAnsi="Arial" w:cs="Arial"/>
          <w:szCs w:val="20"/>
          <w:lang w:val="hu-HU"/>
        </w:rPr>
        <w:t xml:space="preserve"> 315 g/km</w:t>
      </w:r>
      <w:r w:rsidR="005129B5" w:rsidRPr="00C213EA">
        <w:rPr>
          <w:rFonts w:ascii="Arial" w:hAnsi="Arial" w:cs="Arial"/>
          <w:szCs w:val="20"/>
          <w:lang w:val="hu-HU"/>
        </w:rPr>
        <w:t>,</w:t>
      </w:r>
      <w:r w:rsidR="00BA2FD0" w:rsidRPr="00C213EA">
        <w:rPr>
          <w:rFonts w:ascii="Arial" w:hAnsi="Arial" w:cs="Arial"/>
          <w:szCs w:val="20"/>
          <w:lang w:val="hu-HU"/>
        </w:rPr>
        <w:t xml:space="preserve"> </w:t>
      </w:r>
      <w:r w:rsidR="00F25E57" w:rsidRPr="00C213EA">
        <w:rPr>
          <w:rFonts w:ascii="Arial" w:hAnsi="Arial" w:cs="Arial"/>
          <w:szCs w:val="20"/>
          <w:lang w:val="hu-HU"/>
        </w:rPr>
        <w:t>üzemanyag-fogyasztása pedig</w:t>
      </w:r>
      <w:r w:rsidR="00BA2FD0" w:rsidRPr="00C213EA">
        <w:rPr>
          <w:rFonts w:ascii="Arial" w:hAnsi="Arial" w:cs="Arial"/>
          <w:szCs w:val="20"/>
          <w:lang w:val="hu-HU"/>
        </w:rPr>
        <w:t xml:space="preserve"> 13</w:t>
      </w:r>
      <w:r w:rsidR="00F25E57" w:rsidRPr="00C213EA">
        <w:rPr>
          <w:rFonts w:ascii="Arial" w:hAnsi="Arial" w:cs="Arial"/>
          <w:szCs w:val="20"/>
          <w:lang w:val="hu-HU"/>
        </w:rPr>
        <w:t>,</w:t>
      </w:r>
      <w:r w:rsidR="00BA2FD0" w:rsidRPr="00C213EA">
        <w:rPr>
          <w:rFonts w:ascii="Arial" w:hAnsi="Arial" w:cs="Arial"/>
          <w:szCs w:val="20"/>
          <w:lang w:val="hu-HU"/>
        </w:rPr>
        <w:t xml:space="preserve">8 l/100 km </w:t>
      </w:r>
      <w:r w:rsidR="00F25E57" w:rsidRPr="00C213EA">
        <w:rPr>
          <w:rFonts w:ascii="Arial" w:hAnsi="Arial" w:cs="Arial"/>
          <w:szCs w:val="20"/>
          <w:lang w:val="hu-HU"/>
        </w:rPr>
        <w:t>(</w:t>
      </w:r>
      <w:r w:rsidR="00BA2FD0" w:rsidRPr="00C213EA">
        <w:rPr>
          <w:rFonts w:ascii="Arial" w:hAnsi="Arial" w:cs="Arial"/>
          <w:szCs w:val="20"/>
          <w:lang w:val="hu-HU"/>
        </w:rPr>
        <w:t>WLTP</w:t>
      </w:r>
      <w:r w:rsidR="00F25E57" w:rsidRPr="00C213EA">
        <w:rPr>
          <w:rFonts w:ascii="Arial" w:hAnsi="Arial" w:cs="Arial"/>
          <w:szCs w:val="20"/>
          <w:lang w:val="hu-HU"/>
        </w:rPr>
        <w:t>)</w:t>
      </w:r>
      <w:r w:rsidR="00BA2FD0" w:rsidRPr="00C213EA">
        <w:rPr>
          <w:rFonts w:ascii="Arial" w:hAnsi="Arial" w:cs="Arial"/>
          <w:szCs w:val="20"/>
          <w:lang w:val="hu-HU"/>
        </w:rPr>
        <w:t>.</w:t>
      </w:r>
    </w:p>
    <w:p w14:paraId="6F87E877" w14:textId="4BEDFDE3" w:rsidR="00AB1030" w:rsidRPr="00C213EA" w:rsidRDefault="00AB1030" w:rsidP="005D2283">
      <w:pPr>
        <w:pStyle w:val="ListParagraph"/>
        <w:ind w:left="0"/>
        <w:rPr>
          <w:rFonts w:ascii="Arial" w:hAnsi="Arial" w:cs="Arial"/>
          <w:szCs w:val="20"/>
          <w:vertAlign w:val="superscript"/>
          <w:lang w:val="hu-HU"/>
        </w:rPr>
      </w:pPr>
    </w:p>
    <w:p w14:paraId="3FB27755" w14:textId="7D731C8A" w:rsidR="00F25E57" w:rsidRPr="00C213EA" w:rsidRDefault="00494728" w:rsidP="00F7758F">
      <w:pPr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vertAlign w:val="superscript"/>
          <w:lang w:val="hu-HU"/>
        </w:rPr>
        <w:t xml:space="preserve">4 </w:t>
      </w:r>
      <w:r w:rsidR="00F25E57" w:rsidRPr="00C213EA">
        <w:rPr>
          <w:rFonts w:ascii="Arial" w:hAnsi="Arial" w:cs="Arial"/>
          <w:szCs w:val="20"/>
          <w:lang w:val="hu-HU"/>
        </w:rPr>
        <w:t xml:space="preserve">A Ford </w:t>
      </w:r>
      <w:proofErr w:type="spellStart"/>
      <w:r w:rsidR="00F25E57" w:rsidRPr="00C213EA">
        <w:rPr>
          <w:rFonts w:ascii="Arial" w:hAnsi="Arial" w:cs="Arial"/>
          <w:szCs w:val="20"/>
          <w:lang w:val="hu-HU"/>
        </w:rPr>
        <w:t>Ranger</w:t>
      </w:r>
      <w:proofErr w:type="spellEnd"/>
      <w:r w:rsidR="00F25E57" w:rsidRPr="00C213E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F25E57" w:rsidRPr="00C213EA">
        <w:rPr>
          <w:rFonts w:ascii="Arial" w:hAnsi="Arial" w:cs="Arial"/>
          <w:szCs w:val="20"/>
          <w:lang w:val="hu-HU"/>
        </w:rPr>
        <w:t>Wildtrak</w:t>
      </w:r>
      <w:proofErr w:type="spellEnd"/>
      <w:r w:rsidR="00F25E57" w:rsidRPr="00C213EA">
        <w:rPr>
          <w:rFonts w:ascii="Arial" w:hAnsi="Arial" w:cs="Arial"/>
          <w:szCs w:val="20"/>
          <w:lang w:val="hu-HU"/>
        </w:rPr>
        <w:t xml:space="preserve"> megrendelhető egy 170 lóerős, 2,0 literes </w:t>
      </w:r>
      <w:proofErr w:type="spellStart"/>
      <w:r w:rsidR="00F25E57" w:rsidRPr="00C213EA">
        <w:rPr>
          <w:rFonts w:ascii="Arial" w:hAnsi="Arial" w:cs="Arial"/>
          <w:szCs w:val="20"/>
          <w:lang w:val="hu-HU"/>
        </w:rPr>
        <w:t>EcoBlue</w:t>
      </w:r>
      <w:proofErr w:type="spellEnd"/>
      <w:r w:rsidR="00F25E57" w:rsidRPr="00C213EA">
        <w:rPr>
          <w:rFonts w:ascii="Arial" w:hAnsi="Arial" w:cs="Arial"/>
          <w:szCs w:val="20"/>
          <w:lang w:val="hu-HU"/>
        </w:rPr>
        <w:t xml:space="preserve"> dízelmotorral, egy 205 lóerős, 2,0 literes </w:t>
      </w:r>
      <w:proofErr w:type="spellStart"/>
      <w:r w:rsidR="00F25E57" w:rsidRPr="00C213EA">
        <w:rPr>
          <w:rFonts w:ascii="Arial" w:hAnsi="Arial" w:cs="Arial"/>
          <w:szCs w:val="20"/>
          <w:lang w:val="hu-HU"/>
        </w:rPr>
        <w:t>biturbó</w:t>
      </w:r>
      <w:proofErr w:type="spellEnd"/>
      <w:r w:rsidR="00F25E57" w:rsidRPr="00C213E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F25E57" w:rsidRPr="00C213EA">
        <w:rPr>
          <w:rFonts w:ascii="Arial" w:hAnsi="Arial" w:cs="Arial"/>
          <w:szCs w:val="20"/>
          <w:lang w:val="hu-HU"/>
        </w:rPr>
        <w:t>EcoBlue</w:t>
      </w:r>
      <w:proofErr w:type="spellEnd"/>
      <w:r w:rsidR="00F25E57" w:rsidRPr="00C213EA">
        <w:rPr>
          <w:rFonts w:ascii="Arial" w:hAnsi="Arial" w:cs="Arial"/>
          <w:szCs w:val="20"/>
          <w:lang w:val="hu-HU"/>
        </w:rPr>
        <w:t xml:space="preserve"> dízelmotorral és egy 240 lóerős, 3,0 literes V6-os dízelmotorral, amelyeknek </w:t>
      </w:r>
      <w:proofErr w:type="spellStart"/>
      <w:r w:rsidR="00F25E57" w:rsidRPr="00C213EA">
        <w:rPr>
          <w:rFonts w:ascii="Arial" w:hAnsi="Arial" w:cs="Arial"/>
          <w:szCs w:val="20"/>
          <w:lang w:val="hu-HU"/>
        </w:rPr>
        <w:t>homologizált</w:t>
      </w:r>
      <w:proofErr w:type="spellEnd"/>
      <w:r w:rsidR="00F25E57" w:rsidRPr="00C213EA">
        <w:rPr>
          <w:rFonts w:ascii="Arial" w:hAnsi="Arial" w:cs="Arial"/>
          <w:szCs w:val="20"/>
          <w:lang w:val="hu-HU"/>
        </w:rPr>
        <w:t xml:space="preserve"> CO</w:t>
      </w:r>
      <w:r w:rsidR="00F25E57" w:rsidRPr="00C213EA">
        <w:rPr>
          <w:rFonts w:ascii="Arial" w:hAnsi="Arial" w:cs="Arial"/>
          <w:szCs w:val="20"/>
          <w:vertAlign w:val="subscript"/>
          <w:lang w:val="hu-HU"/>
        </w:rPr>
        <w:t>2</w:t>
      </w:r>
      <w:r w:rsidR="00F25E57" w:rsidRPr="00C213EA">
        <w:rPr>
          <w:rFonts w:ascii="Arial" w:hAnsi="Arial" w:cs="Arial"/>
          <w:szCs w:val="20"/>
          <w:lang w:val="hu-HU"/>
        </w:rPr>
        <w:t>-kibocsátása 215-262 g/km</w:t>
      </w:r>
      <w:r w:rsidR="005129B5" w:rsidRPr="00C213EA">
        <w:rPr>
          <w:rFonts w:ascii="Arial" w:hAnsi="Arial" w:cs="Arial"/>
          <w:szCs w:val="20"/>
          <w:lang w:val="hu-HU"/>
        </w:rPr>
        <w:t>,</w:t>
      </w:r>
      <w:r w:rsidR="00F25E57" w:rsidRPr="00C213EA">
        <w:rPr>
          <w:rFonts w:ascii="Arial" w:hAnsi="Arial" w:cs="Arial"/>
          <w:szCs w:val="20"/>
          <w:lang w:val="hu-HU"/>
        </w:rPr>
        <w:t xml:space="preserve"> üzemanyag-fogyasztásuk pedig 8,2-10,0 l/100 km (WLTP).</w:t>
      </w:r>
    </w:p>
    <w:p w14:paraId="14782FF8" w14:textId="61D4E720" w:rsidR="00AB1030" w:rsidRPr="00C213EA" w:rsidRDefault="00AB1030" w:rsidP="00AB1030">
      <w:pPr>
        <w:pStyle w:val="ListParagraph"/>
        <w:ind w:left="0"/>
        <w:rPr>
          <w:rFonts w:ascii="Arial" w:hAnsi="Arial" w:cs="Arial"/>
          <w:szCs w:val="20"/>
          <w:lang w:val="hu-HU"/>
        </w:rPr>
      </w:pPr>
    </w:p>
    <w:p w14:paraId="0F74354B" w14:textId="1ED6D190" w:rsidR="005129B5" w:rsidRPr="00C213EA" w:rsidRDefault="00494728" w:rsidP="00AB1030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vertAlign w:val="superscript"/>
          <w:lang w:val="hu-HU"/>
        </w:rPr>
        <w:lastRenderedPageBreak/>
        <w:t xml:space="preserve">5 </w:t>
      </w:r>
      <w:r w:rsidR="005129B5" w:rsidRPr="00C213EA">
        <w:rPr>
          <w:rFonts w:ascii="Arial" w:hAnsi="Arial" w:cs="Arial"/>
          <w:szCs w:val="20"/>
          <w:lang w:val="hu-HU"/>
        </w:rPr>
        <w:t>A feltöltés idejének kiszámítása a gyártó számítógépes szimulációi alapján történt. Amikor az akkumulátor eléri csúcskapacitását, a töltés mértéke csökken. A töltési csúcsidő és az akkumulátor állapota függvényében az egyéni eredmények változók lehetnek.</w:t>
      </w:r>
    </w:p>
    <w:p w14:paraId="00A518EE" w14:textId="647C7D51" w:rsidR="00AB1030" w:rsidRPr="00C213EA" w:rsidRDefault="00AB1030" w:rsidP="00AB1030">
      <w:pPr>
        <w:tabs>
          <w:tab w:val="left" w:pos="1125"/>
        </w:tabs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lang w:val="hu-HU"/>
        </w:rPr>
        <w:tab/>
      </w:r>
    </w:p>
    <w:p w14:paraId="323245CD" w14:textId="225AA378" w:rsidR="005129B5" w:rsidRPr="00C213EA" w:rsidRDefault="00F5183E" w:rsidP="00AB1030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vertAlign w:val="superscript"/>
          <w:lang w:val="hu-HU"/>
        </w:rPr>
        <w:t xml:space="preserve">6 </w:t>
      </w:r>
      <w:r w:rsidR="005129B5" w:rsidRPr="00C213EA">
        <w:rPr>
          <w:rFonts w:ascii="Arial" w:hAnsi="Arial" w:cs="Arial"/>
          <w:szCs w:val="20"/>
          <w:lang w:val="hu-HU"/>
        </w:rPr>
        <w:t xml:space="preserve">A Ford Kuga </w:t>
      </w:r>
      <w:proofErr w:type="spellStart"/>
      <w:r w:rsidR="005129B5" w:rsidRPr="00C213EA">
        <w:rPr>
          <w:rFonts w:ascii="Arial" w:hAnsi="Arial" w:cs="Arial"/>
          <w:szCs w:val="20"/>
          <w:lang w:val="hu-HU"/>
        </w:rPr>
        <w:t>Plug</w:t>
      </w:r>
      <w:proofErr w:type="spellEnd"/>
      <w:r w:rsidR="005129B5" w:rsidRPr="00C213EA">
        <w:rPr>
          <w:rFonts w:ascii="Arial" w:hAnsi="Arial" w:cs="Arial"/>
          <w:szCs w:val="20"/>
          <w:lang w:val="hu-HU"/>
        </w:rPr>
        <w:t xml:space="preserve">-In </w:t>
      </w:r>
      <w:proofErr w:type="spellStart"/>
      <w:r w:rsidR="005129B5" w:rsidRPr="00C213EA">
        <w:rPr>
          <w:rFonts w:ascii="Arial" w:hAnsi="Arial" w:cs="Arial"/>
          <w:szCs w:val="20"/>
          <w:lang w:val="hu-HU"/>
        </w:rPr>
        <w:t>Hybrid</w:t>
      </w:r>
      <w:proofErr w:type="spellEnd"/>
      <w:r w:rsidR="005129B5" w:rsidRPr="00C213E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5129B5" w:rsidRPr="00C213EA">
        <w:rPr>
          <w:rFonts w:ascii="Arial" w:hAnsi="Arial" w:cs="Arial"/>
          <w:szCs w:val="20"/>
          <w:lang w:val="hu-HU"/>
        </w:rPr>
        <w:t>homologizált</w:t>
      </w:r>
      <w:proofErr w:type="spellEnd"/>
      <w:r w:rsidR="005129B5" w:rsidRPr="00C213EA">
        <w:rPr>
          <w:rFonts w:ascii="Arial" w:hAnsi="Arial" w:cs="Arial"/>
          <w:szCs w:val="20"/>
          <w:lang w:val="hu-HU"/>
        </w:rPr>
        <w:t xml:space="preserve"> CO</w:t>
      </w:r>
      <w:r w:rsidR="005129B5" w:rsidRPr="00C213EA">
        <w:rPr>
          <w:rFonts w:ascii="Arial" w:hAnsi="Arial" w:cs="Arial"/>
          <w:szCs w:val="20"/>
          <w:vertAlign w:val="subscript"/>
          <w:lang w:val="hu-HU"/>
        </w:rPr>
        <w:t>2</w:t>
      </w:r>
      <w:r w:rsidR="005129B5" w:rsidRPr="00C213EA">
        <w:rPr>
          <w:rFonts w:ascii="Arial" w:hAnsi="Arial" w:cs="Arial"/>
          <w:szCs w:val="20"/>
          <w:lang w:val="hu-HU"/>
        </w:rPr>
        <w:t>-kibocsátása 21-30 g/km, üzemanyag-fogyasztása pedig 0,9-1,3 l/100 km (WLTP).</w:t>
      </w:r>
      <w:r w:rsidR="005129B5" w:rsidRPr="00C213EA">
        <w:rPr>
          <w:rFonts w:ascii="Arial" w:hAnsi="Arial" w:cs="Arial"/>
          <w:color w:val="000000" w:themeColor="text1"/>
          <w:lang w:val="hu-HU" w:eastAsia="en-GB"/>
        </w:rPr>
        <w:t xml:space="preserve"> Az üzemanyag/energiafogyasztási, CO</w:t>
      </w:r>
      <w:r w:rsidR="005129B5" w:rsidRPr="00C213EA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="005129B5" w:rsidRPr="00C213EA">
        <w:rPr>
          <w:rFonts w:ascii="Arial" w:hAnsi="Arial" w:cs="Arial"/>
          <w:color w:val="000000" w:themeColor="text1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</w:p>
    <w:p w14:paraId="76D9DEFE" w14:textId="5EB27FD8" w:rsidR="00AB1030" w:rsidRPr="00C213EA" w:rsidRDefault="00AB1030" w:rsidP="00AB1030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152BC6F3" w14:textId="7029CA06" w:rsidR="00AB1030" w:rsidRPr="00C213EA" w:rsidRDefault="00F5183E" w:rsidP="00AB1030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vertAlign w:val="superscript"/>
          <w:lang w:val="hu-HU"/>
        </w:rPr>
        <w:t xml:space="preserve">7 </w:t>
      </w:r>
      <w:r w:rsidR="005129B5" w:rsidRPr="00C213EA">
        <w:rPr>
          <w:rFonts w:ascii="Arial" w:hAnsi="Arial" w:cs="Arial"/>
          <w:lang w:val="hu-HU"/>
        </w:rPr>
        <w:t xml:space="preserve">A maximális </w:t>
      </w:r>
      <w:r w:rsidR="005129B5" w:rsidRPr="00C213EA">
        <w:rPr>
          <w:rFonts w:ascii="Arial" w:hAnsi="Arial" w:cs="Arial"/>
          <w:szCs w:val="20"/>
          <w:shd w:val="clear" w:color="auto" w:fill="FFFFFF"/>
          <w:lang w:val="hu-HU"/>
        </w:rPr>
        <w:t>vontató kapacitás a rakománytól, a járműkonfigurációtól, a tartozékoktól és az utasok számától függ</w:t>
      </w:r>
      <w:r w:rsidR="00AB1030" w:rsidRPr="00C213EA">
        <w:rPr>
          <w:rFonts w:ascii="Arial" w:hAnsi="Arial" w:cs="Arial"/>
          <w:szCs w:val="20"/>
          <w:lang w:val="hu-HU"/>
        </w:rPr>
        <w:t>.</w:t>
      </w:r>
    </w:p>
    <w:p w14:paraId="00DF64D4" w14:textId="5BD8A08F" w:rsidR="00AB1030" w:rsidRPr="00C213EA" w:rsidRDefault="00AB1030" w:rsidP="00AB1030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7C5DD403" w14:textId="4BA37879" w:rsidR="00AB1030" w:rsidRPr="00C213EA" w:rsidRDefault="00F5183E" w:rsidP="00AB1030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vertAlign w:val="superscript"/>
          <w:lang w:val="hu-HU"/>
        </w:rPr>
        <w:t xml:space="preserve">8 </w:t>
      </w:r>
      <w:r w:rsidR="005129B5" w:rsidRPr="00C213EA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="00AB1030" w:rsidRPr="00C213EA">
        <w:rPr>
          <w:rFonts w:ascii="Arial" w:hAnsi="Arial" w:cs="Arial"/>
          <w:szCs w:val="20"/>
          <w:lang w:val="hu-HU"/>
        </w:rPr>
        <w:t>.</w:t>
      </w:r>
    </w:p>
    <w:p w14:paraId="0A711B67" w14:textId="77777777" w:rsidR="00AB1030" w:rsidRPr="00C213EA" w:rsidRDefault="00AB1030" w:rsidP="005D2283">
      <w:pPr>
        <w:pStyle w:val="ListParagraph"/>
        <w:ind w:left="0"/>
        <w:rPr>
          <w:rFonts w:ascii="Arial" w:hAnsi="Arial" w:cs="Arial"/>
          <w:szCs w:val="20"/>
          <w:vertAlign w:val="superscript"/>
          <w:lang w:val="hu-HU"/>
        </w:rPr>
      </w:pPr>
    </w:p>
    <w:p w14:paraId="75E1DF10" w14:textId="581793C7" w:rsidR="005129B5" w:rsidRPr="00C213EA" w:rsidRDefault="00F5183E" w:rsidP="005D2283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vertAlign w:val="superscript"/>
          <w:lang w:val="hu-HU"/>
        </w:rPr>
        <w:t xml:space="preserve">9 </w:t>
      </w:r>
      <w:r w:rsidR="005129B5" w:rsidRPr="00C213EA">
        <w:rPr>
          <w:rFonts w:ascii="Arial" w:hAnsi="Arial" w:cs="Arial"/>
          <w:szCs w:val="20"/>
          <w:shd w:val="clear" w:color="auto" w:fill="FFFFFF"/>
          <w:lang w:val="hu-HU"/>
        </w:rPr>
        <w:t xml:space="preserve">A Ford E-Telematika előfizetéses alapon elérhető, a Ford </w:t>
      </w:r>
      <w:proofErr w:type="spellStart"/>
      <w:r w:rsidR="005129B5" w:rsidRPr="00C213EA">
        <w:rPr>
          <w:rFonts w:ascii="Arial" w:hAnsi="Arial" w:cs="Arial"/>
          <w:szCs w:val="20"/>
          <w:shd w:val="clear" w:color="auto" w:fill="FFFFFF"/>
          <w:lang w:val="hu-HU"/>
        </w:rPr>
        <w:t>Smart</w:t>
      </w:r>
      <w:proofErr w:type="spellEnd"/>
      <w:r w:rsidR="005129B5" w:rsidRPr="00C213EA">
        <w:rPr>
          <w:rFonts w:ascii="Arial" w:hAnsi="Arial" w:cs="Arial"/>
          <w:szCs w:val="20"/>
          <w:shd w:val="clear" w:color="auto" w:fill="FFFFFF"/>
          <w:lang w:val="hu-HU"/>
        </w:rPr>
        <w:t xml:space="preserve"> </w:t>
      </w:r>
      <w:proofErr w:type="spellStart"/>
      <w:r w:rsidR="005129B5" w:rsidRPr="00C213EA">
        <w:rPr>
          <w:rFonts w:ascii="Arial" w:hAnsi="Arial" w:cs="Arial"/>
          <w:szCs w:val="20"/>
          <w:shd w:val="clear" w:color="auto" w:fill="FFFFFF"/>
          <w:lang w:val="hu-HU"/>
        </w:rPr>
        <w:t>Mobility</w:t>
      </w:r>
      <w:proofErr w:type="spellEnd"/>
      <w:r w:rsidR="005129B5" w:rsidRPr="00C213EA">
        <w:rPr>
          <w:rFonts w:ascii="Arial" w:hAnsi="Arial" w:cs="Arial"/>
          <w:szCs w:val="20"/>
          <w:shd w:val="clear" w:color="auto" w:fill="FFFFFF"/>
          <w:lang w:val="hu-HU"/>
        </w:rPr>
        <w:t xml:space="preserve"> szabályai és leírása szerint, széleskörű elérést enged különböző alkalmazásokhoz, emellett a jármű állapotához, beleértve annak helyét, útvonalát, a vezető viselkedését, az üzemanyag/energia-felhasználást, és egyéb diagnosztikai adatokat, és tartalmaz egy kapcsolódó applikációt, amely összeköti a sofőröket a flottakezelővel. Flottaügyfelek a </w:t>
      </w:r>
      <w:hyperlink r:id="rId22" w:history="1">
        <w:r w:rsidR="005129B5" w:rsidRPr="00C213EA">
          <w:rPr>
            <w:rStyle w:val="Hyperlink"/>
            <w:rFonts w:ascii="Arial" w:hAnsi="Arial" w:cs="Arial"/>
            <w:szCs w:val="20"/>
            <w:lang w:val="hu-HU"/>
          </w:rPr>
          <w:t>softwaresolutions@fordpro.com</w:t>
        </w:r>
      </w:hyperlink>
      <w:r w:rsidR="005129B5" w:rsidRPr="00C213EA">
        <w:rPr>
          <w:rFonts w:ascii="Arial" w:hAnsi="Arial" w:cs="Arial"/>
          <w:szCs w:val="20"/>
          <w:shd w:val="clear" w:color="auto" w:fill="FFFFFF"/>
          <w:lang w:val="hu-HU"/>
        </w:rPr>
        <w:t xml:space="preserve"> email címen, a Ford Pro</w:t>
      </w:r>
      <w:r w:rsidR="005129B5" w:rsidRPr="00C213EA">
        <w:rPr>
          <w:rFonts w:ascii="Arial" w:hAnsi="Arial" w:cs="Arial"/>
          <w:szCs w:val="20"/>
          <w:lang w:val="hu-HU"/>
        </w:rPr>
        <w:t xml:space="preserve"> Software</w:t>
      </w:r>
      <w:r w:rsidR="005129B5" w:rsidRPr="00C213EA">
        <w:rPr>
          <w:rFonts w:ascii="Arial" w:hAnsi="Arial" w:cs="Arial"/>
          <w:szCs w:val="20"/>
          <w:shd w:val="clear" w:color="auto" w:fill="FFFFFF"/>
          <w:lang w:val="hu-HU"/>
        </w:rPr>
        <w:t xml:space="preserve"> </w:t>
      </w:r>
      <w:proofErr w:type="spellStart"/>
      <w:r w:rsidR="005129B5" w:rsidRPr="00C213EA">
        <w:rPr>
          <w:rFonts w:ascii="Arial" w:hAnsi="Arial" w:cs="Arial"/>
          <w:szCs w:val="20"/>
          <w:shd w:val="clear" w:color="auto" w:fill="FFFFFF"/>
          <w:lang w:val="hu-HU"/>
        </w:rPr>
        <w:t>Command</w:t>
      </w:r>
      <w:proofErr w:type="spellEnd"/>
      <w:r w:rsidR="005129B5" w:rsidRPr="00C213EA">
        <w:rPr>
          <w:rFonts w:ascii="Arial" w:hAnsi="Arial" w:cs="Arial"/>
          <w:szCs w:val="20"/>
          <w:shd w:val="clear" w:color="auto" w:fill="FFFFFF"/>
          <w:lang w:val="hu-HU"/>
        </w:rPr>
        <w:t xml:space="preserve"> Centrumon keresztül kérhetnek információt a Ford Telematika termékekről. Az adatok elérhetőségéhez adatforgalom és a járműadatokhoz való hozzáférési lehetőség szükséges.</w:t>
      </w:r>
    </w:p>
    <w:p w14:paraId="45B5A5C0" w14:textId="64A47F21" w:rsidR="00AB1030" w:rsidRPr="00C213EA" w:rsidRDefault="00AB1030" w:rsidP="005D2283">
      <w:pPr>
        <w:pStyle w:val="ListParagraph"/>
        <w:ind w:left="0"/>
        <w:rPr>
          <w:rFonts w:ascii="Arial" w:hAnsi="Arial" w:cs="Arial"/>
          <w:szCs w:val="20"/>
          <w:lang w:val="hu-HU"/>
        </w:rPr>
      </w:pPr>
    </w:p>
    <w:p w14:paraId="70EC7438" w14:textId="3CA2506B" w:rsidR="00F5183E" w:rsidRPr="00C213EA" w:rsidRDefault="00F5183E" w:rsidP="00F5183E">
      <w:pPr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vertAlign w:val="superscript"/>
          <w:lang w:val="hu-HU"/>
        </w:rPr>
        <w:t xml:space="preserve">10 </w:t>
      </w:r>
      <w:r w:rsidR="005129B5" w:rsidRPr="00C213EA">
        <w:rPr>
          <w:rFonts w:ascii="Arial" w:eastAsiaTheme="minorHAnsi" w:hAnsi="Arial" w:cs="Arial"/>
          <w:szCs w:val="20"/>
          <w:lang w:val="hu-HU"/>
        </w:rPr>
        <w:t xml:space="preserve">A bizonyos okostelefon-platformokkal kompatibilis </w:t>
      </w:r>
      <w:proofErr w:type="spellStart"/>
      <w:r w:rsidR="005129B5" w:rsidRPr="00C213EA">
        <w:rPr>
          <w:rFonts w:ascii="Arial" w:eastAsiaTheme="minorHAnsi" w:hAnsi="Arial" w:cs="Arial"/>
          <w:szCs w:val="20"/>
          <w:lang w:val="hu-HU"/>
        </w:rPr>
        <w:t>FordPass</w:t>
      </w:r>
      <w:proofErr w:type="spellEnd"/>
      <w:r w:rsidR="005129B5" w:rsidRPr="00C213EA">
        <w:rPr>
          <w:rFonts w:ascii="Arial" w:eastAsiaTheme="minorHAnsi" w:hAnsi="Arial" w:cs="Arial"/>
          <w:szCs w:val="20"/>
          <w:lang w:val="hu-HU"/>
        </w:rPr>
        <w:t xml:space="preserve"> Pro alkalmazás letölthető. Az üzenet- és adatforgalomért a szolgáltató díjat számíthat </w:t>
      </w:r>
      <w:proofErr w:type="gramStart"/>
      <w:r w:rsidR="005129B5" w:rsidRPr="00C213EA">
        <w:rPr>
          <w:rFonts w:ascii="Arial" w:eastAsiaTheme="minorHAnsi" w:hAnsi="Arial" w:cs="Arial"/>
          <w:szCs w:val="20"/>
          <w:lang w:val="hu-HU"/>
        </w:rPr>
        <w:t>fel</w:t>
      </w:r>
      <w:r w:rsidR="005129B5" w:rsidRPr="00C213EA">
        <w:rPr>
          <w:rFonts w:ascii="Arial" w:hAnsi="Arial" w:cs="Arial"/>
          <w:szCs w:val="20"/>
          <w:lang w:val="hu-HU" w:eastAsia="en-GB"/>
        </w:rPr>
        <w:t>.</w:t>
      </w:r>
      <w:r w:rsidRPr="00C213EA">
        <w:rPr>
          <w:rFonts w:ascii="Arial" w:hAnsi="Arial" w:cs="Arial"/>
          <w:szCs w:val="20"/>
          <w:lang w:val="hu-HU"/>
        </w:rPr>
        <w:t>.</w:t>
      </w:r>
      <w:proofErr w:type="gramEnd"/>
    </w:p>
    <w:p w14:paraId="2B4CB82E" w14:textId="3A33846D" w:rsidR="00F5183E" w:rsidRPr="00C213EA" w:rsidRDefault="00F5183E" w:rsidP="00AB1030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7493FA92" w14:textId="27AE8371" w:rsidR="005129B5" w:rsidRPr="00C213EA" w:rsidRDefault="0057274E" w:rsidP="00AB1030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vertAlign w:val="superscript"/>
          <w:lang w:val="hu-HU"/>
        </w:rPr>
        <w:t xml:space="preserve">11 </w:t>
      </w:r>
      <w:r w:rsidR="005129B5" w:rsidRPr="00C213EA">
        <w:rPr>
          <w:rFonts w:ascii="Arial" w:hAnsi="Arial" w:cs="Arial"/>
          <w:szCs w:val="20"/>
          <w:lang w:val="hu-HU" w:eastAsia="en-GB"/>
        </w:rPr>
        <w:t xml:space="preserve">A </w:t>
      </w:r>
      <w:proofErr w:type="spellStart"/>
      <w:r w:rsidR="005129B5" w:rsidRPr="00C213EA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5129B5" w:rsidRPr="00C213EA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="005129B5" w:rsidRPr="00C213EA">
        <w:rPr>
          <w:rFonts w:ascii="Arial" w:hAnsi="Arial" w:cs="Arial"/>
          <w:szCs w:val="20"/>
          <w:lang w:val="hu-HU" w:eastAsia="en-GB"/>
        </w:rPr>
        <w:t>Connect</w:t>
      </w:r>
      <w:proofErr w:type="spellEnd"/>
      <w:r w:rsidR="005129B5" w:rsidRPr="00C213EA">
        <w:rPr>
          <w:rFonts w:ascii="Arial" w:hAnsi="Arial" w:cs="Arial"/>
          <w:szCs w:val="20"/>
          <w:lang w:val="hu-HU" w:eastAsia="en-GB"/>
        </w:rPr>
        <w:t xml:space="preserve">, a </w:t>
      </w:r>
      <w:proofErr w:type="spellStart"/>
      <w:r w:rsidR="005129B5" w:rsidRPr="00C213EA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5129B5" w:rsidRPr="00C213EA">
        <w:rPr>
          <w:rFonts w:ascii="Arial" w:hAnsi="Arial" w:cs="Arial"/>
          <w:szCs w:val="20"/>
          <w:lang w:val="hu-HU" w:eastAsia="en-GB"/>
        </w:rPr>
        <w:t xml:space="preserve"> Pro okostelefonos alkalmazás és a kiegészítő csatlakoztatott szolgáltatások szükségesek a távolról vezérelhető szolgáltatásokhoz (lásd: </w:t>
      </w:r>
      <w:proofErr w:type="spellStart"/>
      <w:r w:rsidR="005129B5" w:rsidRPr="00C213EA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5129B5" w:rsidRPr="00C213EA">
        <w:rPr>
          <w:rFonts w:ascii="Arial" w:hAnsi="Arial" w:cs="Arial"/>
          <w:szCs w:val="20"/>
          <w:lang w:val="hu-HU" w:eastAsia="en-GB"/>
        </w:rPr>
        <w:t xml:space="preserve"> Felhasználási Feltételek). A csatlakoztatott szolgáltatások és funkciók működése a kompatibilis hálózat rendelkezésre állásától függ. A technológia, a mobilhálózatok és a járművek fejlődése korlátozhatja a csatlakoztatott szolgáltatások és funkciók működését. A </w:t>
      </w:r>
      <w:proofErr w:type="spellStart"/>
      <w:r w:rsidR="005129B5" w:rsidRPr="00C213EA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5129B5" w:rsidRPr="00C213EA">
        <w:rPr>
          <w:rFonts w:ascii="Arial" w:hAnsi="Arial" w:cs="Arial"/>
          <w:szCs w:val="20"/>
          <w:lang w:val="hu-HU" w:eastAsia="en-GB"/>
        </w:rPr>
        <w:t xml:space="preserve"> Pro okostelefonos alkalmazás </w:t>
      </w:r>
      <w:proofErr w:type="spellStart"/>
      <w:r w:rsidR="005129B5" w:rsidRPr="00C213EA">
        <w:rPr>
          <w:rFonts w:ascii="Arial" w:hAnsi="Arial" w:cs="Arial"/>
          <w:szCs w:val="20"/>
          <w:lang w:val="hu-HU" w:eastAsia="en-GB"/>
        </w:rPr>
        <w:t>konnektivitásához</w:t>
      </w:r>
      <w:proofErr w:type="spellEnd"/>
      <w:r w:rsidR="005129B5" w:rsidRPr="00C213EA">
        <w:rPr>
          <w:rFonts w:ascii="Arial" w:hAnsi="Arial" w:cs="Arial"/>
          <w:szCs w:val="20"/>
          <w:lang w:val="hu-HU" w:eastAsia="en-GB"/>
        </w:rPr>
        <w:t xml:space="preserve"> aktiválni kell a járműben a </w:t>
      </w:r>
      <w:proofErr w:type="spellStart"/>
      <w:r w:rsidR="005129B5" w:rsidRPr="00C213EA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5129B5" w:rsidRPr="00C213EA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="005129B5" w:rsidRPr="00C213EA">
        <w:rPr>
          <w:rFonts w:ascii="Arial" w:hAnsi="Arial" w:cs="Arial"/>
          <w:szCs w:val="20"/>
          <w:lang w:val="hu-HU" w:eastAsia="en-GB"/>
        </w:rPr>
        <w:t>Connect</w:t>
      </w:r>
      <w:proofErr w:type="spellEnd"/>
      <w:r w:rsidR="005129B5" w:rsidRPr="00C213EA">
        <w:rPr>
          <w:rFonts w:ascii="Arial" w:hAnsi="Arial" w:cs="Arial"/>
          <w:szCs w:val="20"/>
          <w:lang w:val="hu-HU" w:eastAsia="en-GB"/>
        </w:rPr>
        <w:t xml:space="preserve"> funkciót. A </w:t>
      </w:r>
      <w:proofErr w:type="spellStart"/>
      <w:r w:rsidR="005129B5" w:rsidRPr="00C213EA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5129B5" w:rsidRPr="00C213EA">
        <w:rPr>
          <w:rFonts w:ascii="Arial" w:hAnsi="Arial" w:cs="Arial"/>
          <w:szCs w:val="20"/>
          <w:lang w:val="hu-HU" w:eastAsia="en-GB"/>
        </w:rPr>
        <w:t xml:space="preserve"> Pro alkalmazás kompatibilis az Apple és Android okostelefonokkal, és Európa 20 piacán letölthető az</w:t>
      </w:r>
      <w:r w:rsidR="005129B5" w:rsidRPr="00C213EA">
        <w:rPr>
          <w:rFonts w:ascii="Arial" w:hAnsi="Arial" w:cs="Arial"/>
          <w:lang w:val="hu-HU"/>
        </w:rPr>
        <w:t xml:space="preserve"> Apple App </w:t>
      </w:r>
      <w:proofErr w:type="spellStart"/>
      <w:r w:rsidR="005129B5" w:rsidRPr="00C213EA">
        <w:rPr>
          <w:rFonts w:ascii="Arial" w:hAnsi="Arial" w:cs="Arial"/>
          <w:lang w:val="hu-HU"/>
        </w:rPr>
        <w:t>Store</w:t>
      </w:r>
      <w:proofErr w:type="spellEnd"/>
      <w:r w:rsidR="005129B5" w:rsidRPr="00C213EA">
        <w:rPr>
          <w:rFonts w:ascii="Arial" w:hAnsi="Arial" w:cs="Arial"/>
          <w:lang w:val="hu-HU"/>
        </w:rPr>
        <w:t xml:space="preserve"> és Google Play oldalakról.</w:t>
      </w:r>
    </w:p>
    <w:p w14:paraId="15AE00AA" w14:textId="77777777" w:rsidR="00AB1030" w:rsidRPr="00C213EA" w:rsidRDefault="00AB1030" w:rsidP="005D2283">
      <w:pPr>
        <w:pStyle w:val="ListParagraph"/>
        <w:ind w:left="0"/>
        <w:rPr>
          <w:rFonts w:ascii="Arial" w:hAnsi="Arial" w:cs="Arial"/>
          <w:szCs w:val="20"/>
          <w:lang w:val="hu-HU"/>
        </w:rPr>
      </w:pPr>
    </w:p>
    <w:p w14:paraId="532A5065" w14:textId="03924126" w:rsidR="005129B5" w:rsidRPr="00C213EA" w:rsidRDefault="008715A8" w:rsidP="008715A8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C213EA">
        <w:rPr>
          <w:rFonts w:ascii="Arial" w:hAnsi="Arial" w:cs="Arial"/>
          <w:szCs w:val="20"/>
          <w:vertAlign w:val="superscript"/>
          <w:lang w:val="hu-HU"/>
        </w:rPr>
        <w:t>1</w:t>
      </w:r>
      <w:r w:rsidR="00AB1030" w:rsidRPr="00C213EA">
        <w:rPr>
          <w:rFonts w:ascii="Arial" w:hAnsi="Arial" w:cs="Arial"/>
          <w:szCs w:val="20"/>
          <w:vertAlign w:val="superscript"/>
          <w:lang w:val="hu-HU"/>
        </w:rPr>
        <w:t>2</w:t>
      </w:r>
      <w:r w:rsidRPr="00C213EA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5129B5" w:rsidRPr="00C213EA">
        <w:rPr>
          <w:rFonts w:ascii="Arial" w:hAnsi="Arial" w:cs="Arial"/>
          <w:szCs w:val="20"/>
          <w:lang w:val="hu-HU"/>
        </w:rPr>
        <w:t xml:space="preserve">Becsült éves érték, amelynek alapja: (1) a partnerek visszajelzése a jármű állapot kijelző figyelmeztetésére a </w:t>
      </w:r>
      <w:proofErr w:type="spellStart"/>
      <w:r w:rsidR="005129B5" w:rsidRPr="00C213EA">
        <w:rPr>
          <w:rFonts w:ascii="Arial" w:hAnsi="Arial" w:cs="Arial"/>
          <w:szCs w:val="20"/>
          <w:lang w:val="hu-HU"/>
        </w:rPr>
        <w:t>FordPass</w:t>
      </w:r>
      <w:proofErr w:type="spellEnd"/>
      <w:r w:rsidR="005129B5" w:rsidRPr="00C213EA">
        <w:rPr>
          <w:rFonts w:ascii="Arial" w:hAnsi="Arial" w:cs="Arial"/>
          <w:szCs w:val="20"/>
          <w:lang w:val="hu-HU"/>
        </w:rPr>
        <w:t xml:space="preserve"> Pro/Ford Telematika rendszerekben (amely segít elkerülni az országúti </w:t>
      </w:r>
      <w:proofErr w:type="spellStart"/>
      <w:r w:rsidR="005129B5" w:rsidRPr="00C213EA">
        <w:rPr>
          <w:rFonts w:ascii="Arial" w:hAnsi="Arial" w:cs="Arial"/>
          <w:szCs w:val="20"/>
          <w:lang w:val="hu-HU"/>
        </w:rPr>
        <w:t>assistance</w:t>
      </w:r>
      <w:proofErr w:type="spellEnd"/>
      <w:r w:rsidR="005129B5" w:rsidRPr="00C213EA">
        <w:rPr>
          <w:rFonts w:ascii="Arial" w:hAnsi="Arial" w:cs="Arial"/>
          <w:szCs w:val="20"/>
          <w:lang w:val="hu-HU"/>
        </w:rPr>
        <w:t xml:space="preserve"> szolgálat kihívását), (2) kalkulált időtartam, amelyet a partner megspórol a Ford </w:t>
      </w:r>
      <w:proofErr w:type="spellStart"/>
      <w:r w:rsidR="005129B5" w:rsidRPr="00C213EA">
        <w:rPr>
          <w:rFonts w:ascii="Arial" w:hAnsi="Arial" w:cs="Arial"/>
          <w:szCs w:val="20"/>
          <w:lang w:val="hu-HU"/>
        </w:rPr>
        <w:t>Transit</w:t>
      </w:r>
      <w:proofErr w:type="spellEnd"/>
      <w:r w:rsidR="005129B5" w:rsidRPr="00C213EA">
        <w:rPr>
          <w:rFonts w:ascii="Arial" w:hAnsi="Arial" w:cs="Arial"/>
          <w:szCs w:val="20"/>
          <w:lang w:val="hu-HU"/>
        </w:rPr>
        <w:t xml:space="preserve"> Centrumok karbantartási és szerviz szolgáltatásainak </w:t>
      </w:r>
      <w:proofErr w:type="gramStart"/>
      <w:r w:rsidR="005129B5" w:rsidRPr="00C213EA">
        <w:rPr>
          <w:rFonts w:ascii="Arial" w:hAnsi="Arial" w:cs="Arial"/>
          <w:szCs w:val="20"/>
          <w:lang w:val="hu-HU"/>
        </w:rPr>
        <w:t>igénybe vételével</w:t>
      </w:r>
      <w:proofErr w:type="gramEnd"/>
      <w:r w:rsidR="005129B5" w:rsidRPr="00C213EA">
        <w:rPr>
          <w:rFonts w:ascii="Arial" w:hAnsi="Arial" w:cs="Arial"/>
          <w:szCs w:val="20"/>
          <w:lang w:val="hu-HU"/>
        </w:rPr>
        <w:t xml:space="preserve"> (beleértve az Express Szervizeket). A valós megtakarítás függ az egyedi jellemzőktől (pl. vezetési stílus, a jármű használati módja)</w:t>
      </w:r>
      <w:r w:rsidR="005129B5" w:rsidRPr="00C213EA">
        <w:rPr>
          <w:rFonts w:ascii="Arial" w:hAnsi="Arial" w:cs="Arial"/>
          <w:lang w:val="hu-HU"/>
        </w:rPr>
        <w:t>.</w:t>
      </w:r>
    </w:p>
    <w:p w14:paraId="0E4F35A3" w14:textId="784FEB71" w:rsidR="00542F5D" w:rsidRPr="00C213EA" w:rsidRDefault="00542F5D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2D084E1B" w14:textId="77777777" w:rsidR="005D2283" w:rsidRPr="00C213EA" w:rsidRDefault="005D2283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6285C048" w14:textId="77777777" w:rsidR="005129B5" w:rsidRPr="00C213EA" w:rsidRDefault="005129B5" w:rsidP="005129B5">
      <w:pPr>
        <w:rPr>
          <w:rFonts w:ascii="Arial" w:hAnsi="Arial" w:cs="Arial"/>
          <w:b/>
          <w:bCs/>
          <w:i/>
          <w:iCs/>
          <w:szCs w:val="20"/>
          <w:lang w:val="hu-HU"/>
        </w:rPr>
      </w:pPr>
      <w:bookmarkStart w:id="2" w:name="city"/>
      <w:bookmarkEnd w:id="2"/>
      <w:r w:rsidRPr="00C213EA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C213EA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402E7CA6" w14:textId="77777777" w:rsidR="005129B5" w:rsidRPr="00C213EA" w:rsidRDefault="005129B5" w:rsidP="005129B5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C213EA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C213EA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C213EA">
        <w:rPr>
          <w:rFonts w:ascii="Arial" w:hAnsi="Arial" w:cs="Arial"/>
          <w:i/>
          <w:szCs w:val="20"/>
          <w:lang w:val="hu-HU" w:bidi="th-TH"/>
        </w:rPr>
        <w:t xml:space="preserve"> </w:t>
      </w:r>
      <w:r w:rsidRPr="00C213EA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C213EA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C213EA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C213EA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</w:t>
      </w:r>
      <w:r w:rsidRPr="00C213EA">
        <w:rPr>
          <w:rFonts w:ascii="Arial" w:hAnsi="Arial" w:cs="Arial"/>
          <w:i/>
          <w:szCs w:val="20"/>
          <w:lang w:val="hu-HU" w:bidi="th-TH"/>
        </w:rPr>
        <w:lastRenderedPageBreak/>
        <w:t xml:space="preserve">és vonzó Ford </w:t>
      </w:r>
      <w:proofErr w:type="spellStart"/>
      <w:r w:rsidRPr="00C213EA">
        <w:rPr>
          <w:rFonts w:ascii="Arial" w:hAnsi="Arial" w:cs="Arial"/>
          <w:i/>
          <w:szCs w:val="20"/>
          <w:lang w:val="hu-HU" w:bidi="th-TH"/>
        </w:rPr>
        <w:t>pickupokat</w:t>
      </w:r>
      <w:proofErr w:type="spellEnd"/>
      <w:r w:rsidRPr="00C213EA">
        <w:rPr>
          <w:rFonts w:ascii="Arial" w:hAnsi="Arial" w:cs="Arial"/>
          <w:i/>
          <w:szCs w:val="20"/>
          <w:lang w:val="hu-HU" w:bidi="th-TH"/>
        </w:rPr>
        <w:t xml:space="preserve">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</w:t>
      </w:r>
      <w:proofErr w:type="spellStart"/>
      <w:r w:rsidRPr="00C213EA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C213EA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182.000 embert foglalkoztat világszerte. Amennyiben több információra van szüksége a Fordról, termékeiről vagy a Ford Credit vállalatról, kérjük, keresse fel a </w:t>
      </w:r>
      <w:hyperlink r:id="rId23" w:history="1">
        <w:r w:rsidRPr="00C213EA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C213EA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24" w:history="1">
        <w:r w:rsidRPr="00C213EA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C213EA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270B4C2" w14:textId="77777777" w:rsidR="005129B5" w:rsidRPr="00C213EA" w:rsidRDefault="005129B5" w:rsidP="005129B5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48D3691E" w14:textId="77777777" w:rsidR="005129B5" w:rsidRPr="00C213EA" w:rsidRDefault="005129B5" w:rsidP="005129B5">
      <w:pPr>
        <w:rPr>
          <w:rFonts w:ascii="Arial" w:hAnsi="Arial" w:cs="Arial"/>
          <w:i/>
          <w:szCs w:val="20"/>
          <w:lang w:val="hu-HU" w:bidi="th-TH"/>
        </w:rPr>
      </w:pPr>
      <w:r w:rsidRPr="00C213EA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C213EA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C213EA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C213EA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C213EA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</w:t>
      </w:r>
      <w:proofErr w:type="spellStart"/>
      <w:r w:rsidRPr="00C213EA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C213EA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71747A4A" w14:textId="77777777" w:rsidR="005129B5" w:rsidRPr="00C213EA" w:rsidRDefault="005129B5" w:rsidP="005129B5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5129B5" w:rsidRPr="00C213EA" w14:paraId="37D63878" w14:textId="77777777" w:rsidTr="004D1AAC">
        <w:trPr>
          <w:trHeight w:val="229"/>
        </w:trPr>
        <w:tc>
          <w:tcPr>
            <w:tcW w:w="1792" w:type="dxa"/>
          </w:tcPr>
          <w:p w14:paraId="1C845349" w14:textId="77777777" w:rsidR="005129B5" w:rsidRPr="00C213EA" w:rsidRDefault="005129B5" w:rsidP="004D1AA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B7BC84D" w14:textId="77777777" w:rsidR="005129B5" w:rsidRPr="00C213EA" w:rsidRDefault="005129B5" w:rsidP="004D1AA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213EA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6BFEEF6" w14:textId="77777777" w:rsidR="005129B5" w:rsidRPr="00C213EA" w:rsidRDefault="005129B5" w:rsidP="004D1AAC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3C3F4E06" w14:textId="77777777" w:rsidR="005129B5" w:rsidRPr="00C213EA" w:rsidRDefault="005129B5" w:rsidP="004D1AAC">
            <w:pPr>
              <w:rPr>
                <w:rFonts w:ascii="Arial" w:hAnsi="Arial" w:cs="Arial"/>
                <w:szCs w:val="20"/>
                <w:lang w:val="hu-HU"/>
              </w:rPr>
            </w:pPr>
            <w:r w:rsidRPr="00C213EA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3A1235B" w14:textId="77777777" w:rsidR="005129B5" w:rsidRPr="00C213EA" w:rsidRDefault="005129B5" w:rsidP="004D1AAC">
            <w:pPr>
              <w:rPr>
                <w:rFonts w:ascii="Arial" w:hAnsi="Arial" w:cs="Arial"/>
                <w:szCs w:val="20"/>
                <w:lang w:val="hu-HU"/>
              </w:rPr>
            </w:pPr>
            <w:r w:rsidRPr="00C213EA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5129B5" w:rsidRPr="00C213EA" w14:paraId="3C58C334" w14:textId="77777777" w:rsidTr="004D1AAC">
        <w:trPr>
          <w:trHeight w:val="933"/>
        </w:trPr>
        <w:tc>
          <w:tcPr>
            <w:tcW w:w="1792" w:type="dxa"/>
          </w:tcPr>
          <w:p w14:paraId="30412857" w14:textId="77777777" w:rsidR="005129B5" w:rsidRPr="00C213EA" w:rsidRDefault="005129B5" w:rsidP="004D1AA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EB555CA" w14:textId="77777777" w:rsidR="005129B5" w:rsidRPr="00C213EA" w:rsidRDefault="005129B5" w:rsidP="004D1AA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213EA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1DA90B77" w14:textId="77777777" w:rsidR="005129B5" w:rsidRPr="00C213EA" w:rsidRDefault="005129B5" w:rsidP="004D1AA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213EA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92988FA" w14:textId="77777777" w:rsidR="005129B5" w:rsidRPr="00C213EA" w:rsidRDefault="005129B5" w:rsidP="004D1AAC">
            <w:pPr>
              <w:rPr>
                <w:rFonts w:ascii="Arial" w:hAnsi="Arial" w:cs="Arial"/>
                <w:szCs w:val="20"/>
                <w:lang w:val="hu-HU"/>
              </w:rPr>
            </w:pPr>
            <w:r w:rsidRPr="00C213EA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4978DA3A" w14:textId="77777777" w:rsidR="005129B5" w:rsidRPr="00C213EA" w:rsidRDefault="005129B5" w:rsidP="004D1AA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5129B5" w:rsidRPr="00C213EA" w14:paraId="2F2EF2EB" w14:textId="77777777" w:rsidTr="004D1AAC">
        <w:trPr>
          <w:trHeight w:val="245"/>
        </w:trPr>
        <w:tc>
          <w:tcPr>
            <w:tcW w:w="1792" w:type="dxa"/>
          </w:tcPr>
          <w:p w14:paraId="34457D74" w14:textId="77777777" w:rsidR="005129B5" w:rsidRPr="00C213EA" w:rsidRDefault="005129B5" w:rsidP="004D1AA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8EAA3A1" w14:textId="77777777" w:rsidR="005129B5" w:rsidRPr="00C213EA" w:rsidRDefault="005129B5" w:rsidP="004D1AAC">
            <w:pPr>
              <w:rPr>
                <w:rFonts w:ascii="Arial" w:hAnsi="Arial" w:cs="Arial"/>
                <w:szCs w:val="20"/>
                <w:lang w:val="hu-HU"/>
              </w:rPr>
            </w:pPr>
            <w:r w:rsidRPr="00C213EA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0C944530" w14:textId="77777777" w:rsidR="005129B5" w:rsidRPr="00C213EA" w:rsidRDefault="005129B5" w:rsidP="004D1AA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729E8DB" w14:textId="77777777" w:rsidR="005129B5" w:rsidRPr="00C213EA" w:rsidRDefault="005129B5" w:rsidP="005129B5">
      <w:pPr>
        <w:rPr>
          <w:rFonts w:ascii="Arial" w:hAnsi="Arial" w:cs="Arial"/>
          <w:i/>
          <w:sz w:val="22"/>
          <w:szCs w:val="22"/>
          <w:lang w:val="hu-HU"/>
        </w:rPr>
      </w:pPr>
    </w:p>
    <w:p w14:paraId="5DD6D7F9" w14:textId="77777777" w:rsidR="005129B5" w:rsidRPr="00C213EA" w:rsidRDefault="005129B5" w:rsidP="005129B5">
      <w:pPr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C213EA" w:rsidRDefault="000B69E9" w:rsidP="005129B5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C213EA" w:rsidSect="00D41E12"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1440" w:right="1440" w:bottom="862" w:left="144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4E98" w14:textId="77777777" w:rsidR="002E3F2A" w:rsidRDefault="002E3F2A">
      <w:r>
        <w:separator/>
      </w:r>
    </w:p>
  </w:endnote>
  <w:endnote w:type="continuationSeparator" w:id="0">
    <w:p w14:paraId="659DEA2E" w14:textId="77777777" w:rsidR="002E3F2A" w:rsidRDefault="002E3F2A">
      <w:r>
        <w:continuationSeparator/>
      </w:r>
    </w:p>
  </w:endnote>
  <w:endnote w:type="continuationNotice" w:id="1">
    <w:p w14:paraId="566B79EF" w14:textId="77777777" w:rsidR="002E3F2A" w:rsidRDefault="002E3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F25E57" w:rsidRDefault="00F25E57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F25E57" w:rsidRDefault="00F25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F25E57" w:rsidRDefault="00F25E57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3EA">
      <w:rPr>
        <w:rStyle w:val="PageNumber"/>
        <w:noProof/>
      </w:rPr>
      <w:t>6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F25E57" w:rsidRPr="00EB5BC9" w14:paraId="0B45C137" w14:textId="77777777" w:rsidTr="000A1066">
      <w:tc>
        <w:tcPr>
          <w:tcW w:w="9468" w:type="dxa"/>
        </w:tcPr>
        <w:p w14:paraId="50B0A773" w14:textId="77777777" w:rsidR="00F25E57" w:rsidRPr="009F12AA" w:rsidRDefault="00F25E57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F25E57" w:rsidRPr="009F12AA" w:rsidRDefault="00F25E57">
          <w:pPr>
            <w:pStyle w:val="Footer"/>
            <w:jc w:val="center"/>
            <w:rPr>
              <w:rFonts w:ascii="Arial" w:hAnsi="Arial" w:cs="Arial"/>
            </w:rPr>
          </w:pPr>
        </w:p>
        <w:p w14:paraId="6E3D95A1" w14:textId="77777777" w:rsidR="005129B5" w:rsidRDefault="005129B5" w:rsidP="005129B5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4BA23EFE" w:rsidR="00F25E57" w:rsidRPr="00EB5BC9" w:rsidRDefault="005129B5" w:rsidP="005129B5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F25E57" w:rsidRPr="00EB5BC9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</w:p>
        <w:p w14:paraId="4BA6DFBC" w14:textId="693BE60C" w:rsidR="00F25E57" w:rsidRPr="00EB5BC9" w:rsidRDefault="00F25E57" w:rsidP="00AF6A89">
          <w:pPr>
            <w:pStyle w:val="Footer"/>
            <w:jc w:val="center"/>
            <w:rPr>
              <w:lang w:val="hu-HU"/>
            </w:rPr>
          </w:pPr>
        </w:p>
      </w:tc>
      <w:tc>
        <w:tcPr>
          <w:tcW w:w="1788" w:type="dxa"/>
        </w:tcPr>
        <w:p w14:paraId="5BE214D3" w14:textId="77777777" w:rsidR="00F25E57" w:rsidRPr="00EB5BC9" w:rsidRDefault="00F25E57">
          <w:pPr>
            <w:pStyle w:val="Footer"/>
            <w:rPr>
              <w:lang w:val="hu-HU"/>
            </w:rPr>
          </w:pPr>
        </w:p>
      </w:tc>
    </w:tr>
  </w:tbl>
  <w:p w14:paraId="0E12174D" w14:textId="77777777" w:rsidR="00F25E57" w:rsidRPr="00EB5BC9" w:rsidRDefault="00F25E57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F25E57" w:rsidRDefault="00F25E57" w:rsidP="004D127F">
    <w:pPr>
      <w:pStyle w:val="Footer"/>
      <w:jc w:val="center"/>
    </w:pPr>
  </w:p>
  <w:p w14:paraId="0E5A1A49" w14:textId="77777777" w:rsidR="00F25E57" w:rsidRDefault="00F25E57" w:rsidP="004D127F">
    <w:pPr>
      <w:pStyle w:val="Footer"/>
      <w:jc w:val="center"/>
    </w:pPr>
  </w:p>
  <w:p w14:paraId="4D839DF2" w14:textId="77777777" w:rsidR="005129B5" w:rsidRDefault="005129B5" w:rsidP="005129B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4D4F3032" w:rsidR="00F25E57" w:rsidRPr="00EB5BC9" w:rsidRDefault="005129B5" w:rsidP="005129B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F25E57" w:rsidRPr="00EB5BC9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F1ED" w14:textId="77777777" w:rsidR="002E3F2A" w:rsidRDefault="002E3F2A">
      <w:r>
        <w:separator/>
      </w:r>
    </w:p>
  </w:footnote>
  <w:footnote w:type="continuationSeparator" w:id="0">
    <w:p w14:paraId="2698BB8C" w14:textId="77777777" w:rsidR="002E3F2A" w:rsidRDefault="002E3F2A">
      <w:r>
        <w:continuationSeparator/>
      </w:r>
    </w:p>
  </w:footnote>
  <w:footnote w:type="continuationNotice" w:id="1">
    <w:p w14:paraId="1079207D" w14:textId="77777777" w:rsidR="002E3F2A" w:rsidRDefault="002E3F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27D03AE3" w:rsidR="00F25E57" w:rsidRPr="00315ADB" w:rsidRDefault="00F25E5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0FE74E8E" wp14:editId="4B4B9076">
          <wp:simplePos x="0" y="0"/>
          <wp:positionH relativeFrom="column">
            <wp:posOffset>85725</wp:posOffset>
          </wp:positionH>
          <wp:positionV relativeFrom="paragraph">
            <wp:posOffset>-85725</wp:posOffset>
          </wp:positionV>
          <wp:extent cx="959485" cy="736600"/>
          <wp:effectExtent l="0" t="0" r="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F25E57" w:rsidRPr="005214A1" w:rsidRDefault="00F25E57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0" name="Picture 10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F25E57" w:rsidRPr="005214A1" w:rsidRDefault="00F25E57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0" name="Picture 10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5" w:history="1">
                      <w:r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349F75" wp14:editId="2014A4DC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F25E57" w:rsidRDefault="00F25E57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F25E57" w:rsidRPr="005D6392" w:rsidRDefault="00EB5BC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8" w:history="1">
                            <w:r w:rsidR="00F25E5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F25E57" w:rsidRDefault="00F25E57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1" name="Picture 1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F25E57" w:rsidRPr="005D6392" w:rsidRDefault="00EB5BC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9" w:history="1">
                      <w:r w:rsidR="00F25E5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465F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r>
      <w:rPr>
        <w:rFonts w:ascii="Book Antiqua" w:hAnsi="Book Antiqua"/>
        <w:smallCaps/>
        <w:position w:val="132"/>
        <w:sz w:val="48"/>
        <w:szCs w:val="48"/>
      </w:rPr>
      <w:t>News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2230F"/>
    <w:multiLevelType w:val="hybridMultilevel"/>
    <w:tmpl w:val="96C47280"/>
    <w:lvl w:ilvl="0" w:tplc="EBA6BE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16979"/>
    <w:multiLevelType w:val="hybridMultilevel"/>
    <w:tmpl w:val="D346A5EC"/>
    <w:lvl w:ilvl="0" w:tplc="6C740F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0027F"/>
    <w:multiLevelType w:val="hybridMultilevel"/>
    <w:tmpl w:val="DAD48FC0"/>
    <w:lvl w:ilvl="0" w:tplc="0D001B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04574"/>
    <w:multiLevelType w:val="hybridMultilevel"/>
    <w:tmpl w:val="62026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43643"/>
    <w:multiLevelType w:val="hybridMultilevel"/>
    <w:tmpl w:val="66C879EA"/>
    <w:lvl w:ilvl="0" w:tplc="27C07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02871"/>
    <w:multiLevelType w:val="hybridMultilevel"/>
    <w:tmpl w:val="A0CE8660"/>
    <w:lvl w:ilvl="0" w:tplc="13EC8C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4669DF"/>
    <w:multiLevelType w:val="hybridMultilevel"/>
    <w:tmpl w:val="57D607F0"/>
    <w:lvl w:ilvl="0" w:tplc="3D961C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8"/>
  </w:num>
  <w:num w:numId="9">
    <w:abstractNumId w:val="0"/>
  </w:num>
  <w:num w:numId="10">
    <w:abstractNumId w:val="15"/>
  </w:num>
  <w:num w:numId="11">
    <w:abstractNumId w:val="2"/>
  </w:num>
  <w:num w:numId="12">
    <w:abstractNumId w:val="16"/>
  </w:num>
  <w:num w:numId="13">
    <w:abstractNumId w:val="9"/>
  </w:num>
  <w:num w:numId="14">
    <w:abstractNumId w:val="3"/>
  </w:num>
  <w:num w:numId="15">
    <w:abstractNumId w:val="1"/>
  </w:num>
  <w:num w:numId="16">
    <w:abstractNumId w:val="14"/>
  </w:num>
  <w:num w:numId="17">
    <w:abstractNumId w:val="21"/>
  </w:num>
  <w:num w:numId="18">
    <w:abstractNumId w:val="7"/>
  </w:num>
  <w:num w:numId="19">
    <w:abstractNumId w:val="11"/>
  </w:num>
  <w:num w:numId="20">
    <w:abstractNumId w:val="18"/>
  </w:num>
  <w:num w:numId="21">
    <w:abstractNumId w:val="10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51E9"/>
    <w:rsid w:val="00005B4D"/>
    <w:rsid w:val="00006867"/>
    <w:rsid w:val="00006AE7"/>
    <w:rsid w:val="000074D6"/>
    <w:rsid w:val="00007C7C"/>
    <w:rsid w:val="000101F4"/>
    <w:rsid w:val="00010BD4"/>
    <w:rsid w:val="00010F60"/>
    <w:rsid w:val="0001287C"/>
    <w:rsid w:val="0001426B"/>
    <w:rsid w:val="00014E1E"/>
    <w:rsid w:val="000204A4"/>
    <w:rsid w:val="00023A0A"/>
    <w:rsid w:val="000247C0"/>
    <w:rsid w:val="00025393"/>
    <w:rsid w:val="00025418"/>
    <w:rsid w:val="00026C65"/>
    <w:rsid w:val="00027FA5"/>
    <w:rsid w:val="0003033A"/>
    <w:rsid w:val="00031051"/>
    <w:rsid w:val="00031398"/>
    <w:rsid w:val="00031575"/>
    <w:rsid w:val="00031C74"/>
    <w:rsid w:val="00032F3D"/>
    <w:rsid w:val="00033867"/>
    <w:rsid w:val="00034D95"/>
    <w:rsid w:val="0003526C"/>
    <w:rsid w:val="000354BC"/>
    <w:rsid w:val="00036696"/>
    <w:rsid w:val="00036A14"/>
    <w:rsid w:val="00037870"/>
    <w:rsid w:val="00041352"/>
    <w:rsid w:val="00041F1A"/>
    <w:rsid w:val="00045203"/>
    <w:rsid w:val="00047E6D"/>
    <w:rsid w:val="00050ABA"/>
    <w:rsid w:val="00050DC2"/>
    <w:rsid w:val="00051990"/>
    <w:rsid w:val="00051E29"/>
    <w:rsid w:val="00051F80"/>
    <w:rsid w:val="00052B3E"/>
    <w:rsid w:val="000531FD"/>
    <w:rsid w:val="000550A2"/>
    <w:rsid w:val="00056D91"/>
    <w:rsid w:val="00057098"/>
    <w:rsid w:val="000579DA"/>
    <w:rsid w:val="0006148A"/>
    <w:rsid w:val="00061B7F"/>
    <w:rsid w:val="00062C82"/>
    <w:rsid w:val="000645BD"/>
    <w:rsid w:val="00064794"/>
    <w:rsid w:val="00064EF2"/>
    <w:rsid w:val="000662B3"/>
    <w:rsid w:val="000701D8"/>
    <w:rsid w:val="00072191"/>
    <w:rsid w:val="00073627"/>
    <w:rsid w:val="00074D61"/>
    <w:rsid w:val="00081158"/>
    <w:rsid w:val="00084773"/>
    <w:rsid w:val="00084F44"/>
    <w:rsid w:val="0008510A"/>
    <w:rsid w:val="00085E9D"/>
    <w:rsid w:val="0009130A"/>
    <w:rsid w:val="00092664"/>
    <w:rsid w:val="00093E25"/>
    <w:rsid w:val="0009778A"/>
    <w:rsid w:val="00097C38"/>
    <w:rsid w:val="000A04CE"/>
    <w:rsid w:val="000A1066"/>
    <w:rsid w:val="000A12EF"/>
    <w:rsid w:val="000A4040"/>
    <w:rsid w:val="000A6F8B"/>
    <w:rsid w:val="000A72FA"/>
    <w:rsid w:val="000B1108"/>
    <w:rsid w:val="000B2060"/>
    <w:rsid w:val="000B20AF"/>
    <w:rsid w:val="000B546E"/>
    <w:rsid w:val="000B68CF"/>
    <w:rsid w:val="000B69E9"/>
    <w:rsid w:val="000B6D34"/>
    <w:rsid w:val="000B6E96"/>
    <w:rsid w:val="000B7D73"/>
    <w:rsid w:val="000C041C"/>
    <w:rsid w:val="000C0AC9"/>
    <w:rsid w:val="000C1965"/>
    <w:rsid w:val="000C239A"/>
    <w:rsid w:val="000C2461"/>
    <w:rsid w:val="000C3BFB"/>
    <w:rsid w:val="000C4193"/>
    <w:rsid w:val="000C42E8"/>
    <w:rsid w:val="000C4FA1"/>
    <w:rsid w:val="000C66D1"/>
    <w:rsid w:val="000D12D3"/>
    <w:rsid w:val="000D2996"/>
    <w:rsid w:val="000D57D1"/>
    <w:rsid w:val="000E1CEE"/>
    <w:rsid w:val="000E2171"/>
    <w:rsid w:val="000E2487"/>
    <w:rsid w:val="000E2CE6"/>
    <w:rsid w:val="000E4570"/>
    <w:rsid w:val="000E666E"/>
    <w:rsid w:val="000F4C93"/>
    <w:rsid w:val="000F7214"/>
    <w:rsid w:val="00100EE5"/>
    <w:rsid w:val="00101713"/>
    <w:rsid w:val="00101ADF"/>
    <w:rsid w:val="001033CB"/>
    <w:rsid w:val="001043E5"/>
    <w:rsid w:val="00106474"/>
    <w:rsid w:val="00107AA3"/>
    <w:rsid w:val="00110985"/>
    <w:rsid w:val="00114532"/>
    <w:rsid w:val="00115AF1"/>
    <w:rsid w:val="00115E6A"/>
    <w:rsid w:val="001201B5"/>
    <w:rsid w:val="001201D1"/>
    <w:rsid w:val="0012042F"/>
    <w:rsid w:val="00121507"/>
    <w:rsid w:val="00121D7D"/>
    <w:rsid w:val="001221C9"/>
    <w:rsid w:val="00123596"/>
    <w:rsid w:val="001236DC"/>
    <w:rsid w:val="00123CE0"/>
    <w:rsid w:val="00124E70"/>
    <w:rsid w:val="001257CC"/>
    <w:rsid w:val="0012587C"/>
    <w:rsid w:val="00127227"/>
    <w:rsid w:val="001275FD"/>
    <w:rsid w:val="00127CD0"/>
    <w:rsid w:val="00127D59"/>
    <w:rsid w:val="00127D66"/>
    <w:rsid w:val="00127F1B"/>
    <w:rsid w:val="001301FD"/>
    <w:rsid w:val="0013102B"/>
    <w:rsid w:val="00131103"/>
    <w:rsid w:val="00131548"/>
    <w:rsid w:val="00131DAD"/>
    <w:rsid w:val="0013348A"/>
    <w:rsid w:val="00133E47"/>
    <w:rsid w:val="00134150"/>
    <w:rsid w:val="001351FE"/>
    <w:rsid w:val="001357FE"/>
    <w:rsid w:val="0013623D"/>
    <w:rsid w:val="001366DC"/>
    <w:rsid w:val="00136DEA"/>
    <w:rsid w:val="00137154"/>
    <w:rsid w:val="00137E02"/>
    <w:rsid w:val="00140056"/>
    <w:rsid w:val="0014125C"/>
    <w:rsid w:val="00141293"/>
    <w:rsid w:val="001413CE"/>
    <w:rsid w:val="001435EF"/>
    <w:rsid w:val="001437A9"/>
    <w:rsid w:val="00143867"/>
    <w:rsid w:val="00145332"/>
    <w:rsid w:val="00147882"/>
    <w:rsid w:val="00151F98"/>
    <w:rsid w:val="00155444"/>
    <w:rsid w:val="00155C9C"/>
    <w:rsid w:val="00155CA2"/>
    <w:rsid w:val="00156D39"/>
    <w:rsid w:val="001600A8"/>
    <w:rsid w:val="00160D85"/>
    <w:rsid w:val="00160E88"/>
    <w:rsid w:val="001613F5"/>
    <w:rsid w:val="00162322"/>
    <w:rsid w:val="0016410D"/>
    <w:rsid w:val="0017054F"/>
    <w:rsid w:val="00171ACD"/>
    <w:rsid w:val="00171DA3"/>
    <w:rsid w:val="00172FFE"/>
    <w:rsid w:val="0017536D"/>
    <w:rsid w:val="00175906"/>
    <w:rsid w:val="00181B19"/>
    <w:rsid w:val="0018256F"/>
    <w:rsid w:val="001829B7"/>
    <w:rsid w:val="00182DEB"/>
    <w:rsid w:val="0018311E"/>
    <w:rsid w:val="00185D28"/>
    <w:rsid w:val="00187FD8"/>
    <w:rsid w:val="00190BBD"/>
    <w:rsid w:val="00191E20"/>
    <w:rsid w:val="00192957"/>
    <w:rsid w:val="00193DBC"/>
    <w:rsid w:val="00194834"/>
    <w:rsid w:val="001A029F"/>
    <w:rsid w:val="001A06C4"/>
    <w:rsid w:val="001A0F44"/>
    <w:rsid w:val="001A2415"/>
    <w:rsid w:val="001A286C"/>
    <w:rsid w:val="001A340C"/>
    <w:rsid w:val="001A3A42"/>
    <w:rsid w:val="001A51CF"/>
    <w:rsid w:val="001A57BF"/>
    <w:rsid w:val="001A5C5E"/>
    <w:rsid w:val="001A5CB0"/>
    <w:rsid w:val="001A5ECE"/>
    <w:rsid w:val="001A6C36"/>
    <w:rsid w:val="001A7172"/>
    <w:rsid w:val="001B01B7"/>
    <w:rsid w:val="001B0A2C"/>
    <w:rsid w:val="001B1131"/>
    <w:rsid w:val="001B1BA9"/>
    <w:rsid w:val="001B2EC9"/>
    <w:rsid w:val="001B3E87"/>
    <w:rsid w:val="001B406E"/>
    <w:rsid w:val="001B4CB7"/>
    <w:rsid w:val="001B55FC"/>
    <w:rsid w:val="001B6874"/>
    <w:rsid w:val="001B73A1"/>
    <w:rsid w:val="001C1190"/>
    <w:rsid w:val="001C16AB"/>
    <w:rsid w:val="001C20BD"/>
    <w:rsid w:val="001C37F5"/>
    <w:rsid w:val="001C4203"/>
    <w:rsid w:val="001C47E9"/>
    <w:rsid w:val="001C5B8D"/>
    <w:rsid w:val="001C66B0"/>
    <w:rsid w:val="001C6BC3"/>
    <w:rsid w:val="001C6ED4"/>
    <w:rsid w:val="001D0C27"/>
    <w:rsid w:val="001D2E3D"/>
    <w:rsid w:val="001D4073"/>
    <w:rsid w:val="001D5206"/>
    <w:rsid w:val="001D528F"/>
    <w:rsid w:val="001E0CC4"/>
    <w:rsid w:val="001E1901"/>
    <w:rsid w:val="001E2533"/>
    <w:rsid w:val="001E4705"/>
    <w:rsid w:val="001E6922"/>
    <w:rsid w:val="001E6C4E"/>
    <w:rsid w:val="001E72EC"/>
    <w:rsid w:val="001E7BD9"/>
    <w:rsid w:val="001F0BD5"/>
    <w:rsid w:val="001F18F3"/>
    <w:rsid w:val="001F1FBC"/>
    <w:rsid w:val="001F3F33"/>
    <w:rsid w:val="001F5798"/>
    <w:rsid w:val="001F5A85"/>
    <w:rsid w:val="0020613C"/>
    <w:rsid w:val="00206339"/>
    <w:rsid w:val="00210AEC"/>
    <w:rsid w:val="00213D38"/>
    <w:rsid w:val="00213DD2"/>
    <w:rsid w:val="00215362"/>
    <w:rsid w:val="002172D5"/>
    <w:rsid w:val="00220641"/>
    <w:rsid w:val="00221070"/>
    <w:rsid w:val="00221C79"/>
    <w:rsid w:val="0022223F"/>
    <w:rsid w:val="00222DEE"/>
    <w:rsid w:val="0022307B"/>
    <w:rsid w:val="00223283"/>
    <w:rsid w:val="00223525"/>
    <w:rsid w:val="00223DD6"/>
    <w:rsid w:val="002259AD"/>
    <w:rsid w:val="0022662A"/>
    <w:rsid w:val="002307BD"/>
    <w:rsid w:val="00232317"/>
    <w:rsid w:val="002372F5"/>
    <w:rsid w:val="00240461"/>
    <w:rsid w:val="00240FF7"/>
    <w:rsid w:val="00241A46"/>
    <w:rsid w:val="00242727"/>
    <w:rsid w:val="00242CA6"/>
    <w:rsid w:val="0024651D"/>
    <w:rsid w:val="00246C78"/>
    <w:rsid w:val="00247963"/>
    <w:rsid w:val="002500D3"/>
    <w:rsid w:val="0025050F"/>
    <w:rsid w:val="00252CDC"/>
    <w:rsid w:val="00252D4B"/>
    <w:rsid w:val="002541FE"/>
    <w:rsid w:val="002545BB"/>
    <w:rsid w:val="00255E7C"/>
    <w:rsid w:val="00256E48"/>
    <w:rsid w:val="00257953"/>
    <w:rsid w:val="002619D0"/>
    <w:rsid w:val="00261C9B"/>
    <w:rsid w:val="00264222"/>
    <w:rsid w:val="00264309"/>
    <w:rsid w:val="0026576F"/>
    <w:rsid w:val="00267E39"/>
    <w:rsid w:val="00270110"/>
    <w:rsid w:val="00271E5E"/>
    <w:rsid w:val="00272EDC"/>
    <w:rsid w:val="002768C4"/>
    <w:rsid w:val="00277942"/>
    <w:rsid w:val="00277C4D"/>
    <w:rsid w:val="00277C71"/>
    <w:rsid w:val="00280FCB"/>
    <w:rsid w:val="0028232A"/>
    <w:rsid w:val="00282A0F"/>
    <w:rsid w:val="0028435B"/>
    <w:rsid w:val="00284B87"/>
    <w:rsid w:val="00285D93"/>
    <w:rsid w:val="00286103"/>
    <w:rsid w:val="0028775D"/>
    <w:rsid w:val="002877C5"/>
    <w:rsid w:val="00287CA4"/>
    <w:rsid w:val="00290BF0"/>
    <w:rsid w:val="00291F94"/>
    <w:rsid w:val="00292800"/>
    <w:rsid w:val="00296AF1"/>
    <w:rsid w:val="00297DC6"/>
    <w:rsid w:val="002A17AE"/>
    <w:rsid w:val="002A3854"/>
    <w:rsid w:val="002A3AEE"/>
    <w:rsid w:val="002A434B"/>
    <w:rsid w:val="002A5030"/>
    <w:rsid w:val="002A5218"/>
    <w:rsid w:val="002A78E5"/>
    <w:rsid w:val="002B1331"/>
    <w:rsid w:val="002B2048"/>
    <w:rsid w:val="002B2325"/>
    <w:rsid w:val="002B372A"/>
    <w:rsid w:val="002B40FB"/>
    <w:rsid w:val="002B6C32"/>
    <w:rsid w:val="002B70EC"/>
    <w:rsid w:val="002C0A1F"/>
    <w:rsid w:val="002C1691"/>
    <w:rsid w:val="002C1C01"/>
    <w:rsid w:val="002C2604"/>
    <w:rsid w:val="002C2ED9"/>
    <w:rsid w:val="002C330C"/>
    <w:rsid w:val="002C70F2"/>
    <w:rsid w:val="002D01F7"/>
    <w:rsid w:val="002D07A1"/>
    <w:rsid w:val="002D1487"/>
    <w:rsid w:val="002D1C7A"/>
    <w:rsid w:val="002D30F8"/>
    <w:rsid w:val="002D440D"/>
    <w:rsid w:val="002D5073"/>
    <w:rsid w:val="002D7077"/>
    <w:rsid w:val="002D74A8"/>
    <w:rsid w:val="002E06E6"/>
    <w:rsid w:val="002E216C"/>
    <w:rsid w:val="002E2BA7"/>
    <w:rsid w:val="002E38A8"/>
    <w:rsid w:val="002E3F2A"/>
    <w:rsid w:val="002E3FA5"/>
    <w:rsid w:val="002E59B9"/>
    <w:rsid w:val="002E6BD6"/>
    <w:rsid w:val="002E7D6A"/>
    <w:rsid w:val="002F0D24"/>
    <w:rsid w:val="002F3A62"/>
    <w:rsid w:val="002F3DF3"/>
    <w:rsid w:val="002F4C3E"/>
    <w:rsid w:val="002F679B"/>
    <w:rsid w:val="003007BB"/>
    <w:rsid w:val="00300EF9"/>
    <w:rsid w:val="003020CB"/>
    <w:rsid w:val="0030298F"/>
    <w:rsid w:val="00304909"/>
    <w:rsid w:val="00305E71"/>
    <w:rsid w:val="00311374"/>
    <w:rsid w:val="0031329E"/>
    <w:rsid w:val="00313F28"/>
    <w:rsid w:val="003143A4"/>
    <w:rsid w:val="003149AE"/>
    <w:rsid w:val="00315ADB"/>
    <w:rsid w:val="00316F10"/>
    <w:rsid w:val="00317F04"/>
    <w:rsid w:val="00320750"/>
    <w:rsid w:val="00323611"/>
    <w:rsid w:val="003252BB"/>
    <w:rsid w:val="00325583"/>
    <w:rsid w:val="003257D2"/>
    <w:rsid w:val="00326D8D"/>
    <w:rsid w:val="00327201"/>
    <w:rsid w:val="003314BF"/>
    <w:rsid w:val="00331547"/>
    <w:rsid w:val="0033270A"/>
    <w:rsid w:val="00332D0E"/>
    <w:rsid w:val="0033362E"/>
    <w:rsid w:val="00335B2D"/>
    <w:rsid w:val="00335C97"/>
    <w:rsid w:val="00340904"/>
    <w:rsid w:val="0034157D"/>
    <w:rsid w:val="00342744"/>
    <w:rsid w:val="00343269"/>
    <w:rsid w:val="003434A0"/>
    <w:rsid w:val="0034405D"/>
    <w:rsid w:val="00344529"/>
    <w:rsid w:val="00345A4B"/>
    <w:rsid w:val="00350A63"/>
    <w:rsid w:val="003514F4"/>
    <w:rsid w:val="00353395"/>
    <w:rsid w:val="003541DD"/>
    <w:rsid w:val="003556DD"/>
    <w:rsid w:val="00355CC4"/>
    <w:rsid w:val="003601E0"/>
    <w:rsid w:val="00361384"/>
    <w:rsid w:val="003623A2"/>
    <w:rsid w:val="00362F8D"/>
    <w:rsid w:val="00363ABB"/>
    <w:rsid w:val="00363BBB"/>
    <w:rsid w:val="00364401"/>
    <w:rsid w:val="00364704"/>
    <w:rsid w:val="00364F83"/>
    <w:rsid w:val="00366141"/>
    <w:rsid w:val="00366687"/>
    <w:rsid w:val="003704D5"/>
    <w:rsid w:val="00370F0D"/>
    <w:rsid w:val="003721E4"/>
    <w:rsid w:val="00373ECE"/>
    <w:rsid w:val="00374C05"/>
    <w:rsid w:val="00376E21"/>
    <w:rsid w:val="00377406"/>
    <w:rsid w:val="00380F2A"/>
    <w:rsid w:val="003814A4"/>
    <w:rsid w:val="00381507"/>
    <w:rsid w:val="00381B9F"/>
    <w:rsid w:val="00381ED2"/>
    <w:rsid w:val="00381EF2"/>
    <w:rsid w:val="003842E4"/>
    <w:rsid w:val="00384341"/>
    <w:rsid w:val="00384B13"/>
    <w:rsid w:val="00386F16"/>
    <w:rsid w:val="003870DD"/>
    <w:rsid w:val="00394072"/>
    <w:rsid w:val="00394BA8"/>
    <w:rsid w:val="0039512A"/>
    <w:rsid w:val="00395200"/>
    <w:rsid w:val="0039662F"/>
    <w:rsid w:val="00396934"/>
    <w:rsid w:val="003A09BF"/>
    <w:rsid w:val="003A2059"/>
    <w:rsid w:val="003A2621"/>
    <w:rsid w:val="003A266D"/>
    <w:rsid w:val="003A367C"/>
    <w:rsid w:val="003A3733"/>
    <w:rsid w:val="003A4888"/>
    <w:rsid w:val="003A50EF"/>
    <w:rsid w:val="003B2447"/>
    <w:rsid w:val="003B25FA"/>
    <w:rsid w:val="003B2FBC"/>
    <w:rsid w:val="003B445D"/>
    <w:rsid w:val="003B4C2B"/>
    <w:rsid w:val="003B4EA9"/>
    <w:rsid w:val="003B5885"/>
    <w:rsid w:val="003B66E5"/>
    <w:rsid w:val="003B6D5E"/>
    <w:rsid w:val="003C0F90"/>
    <w:rsid w:val="003C1AC9"/>
    <w:rsid w:val="003C1DE6"/>
    <w:rsid w:val="003C25D6"/>
    <w:rsid w:val="003C3D6B"/>
    <w:rsid w:val="003C4122"/>
    <w:rsid w:val="003C42AB"/>
    <w:rsid w:val="003C4F20"/>
    <w:rsid w:val="003C50C1"/>
    <w:rsid w:val="003C50D3"/>
    <w:rsid w:val="003C7CDA"/>
    <w:rsid w:val="003C7DB4"/>
    <w:rsid w:val="003C7F26"/>
    <w:rsid w:val="003D192B"/>
    <w:rsid w:val="003D19E2"/>
    <w:rsid w:val="003D2419"/>
    <w:rsid w:val="003D25CD"/>
    <w:rsid w:val="003E17DD"/>
    <w:rsid w:val="003E1D03"/>
    <w:rsid w:val="003E5A20"/>
    <w:rsid w:val="003E68F8"/>
    <w:rsid w:val="003E745A"/>
    <w:rsid w:val="003E7ACD"/>
    <w:rsid w:val="003E7D05"/>
    <w:rsid w:val="003F0415"/>
    <w:rsid w:val="003F1464"/>
    <w:rsid w:val="003F7D41"/>
    <w:rsid w:val="00401A9C"/>
    <w:rsid w:val="004030DD"/>
    <w:rsid w:val="004045F8"/>
    <w:rsid w:val="004063B2"/>
    <w:rsid w:val="00406B31"/>
    <w:rsid w:val="00406ECB"/>
    <w:rsid w:val="0040759F"/>
    <w:rsid w:val="00407B03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6EBB"/>
    <w:rsid w:val="0042177A"/>
    <w:rsid w:val="004217E8"/>
    <w:rsid w:val="00421B0E"/>
    <w:rsid w:val="00422DF4"/>
    <w:rsid w:val="00423AF5"/>
    <w:rsid w:val="00424C2B"/>
    <w:rsid w:val="00424F01"/>
    <w:rsid w:val="00424FD5"/>
    <w:rsid w:val="00430428"/>
    <w:rsid w:val="004304C4"/>
    <w:rsid w:val="00430C1F"/>
    <w:rsid w:val="00432AA3"/>
    <w:rsid w:val="004331DD"/>
    <w:rsid w:val="00433713"/>
    <w:rsid w:val="004338B1"/>
    <w:rsid w:val="00435981"/>
    <w:rsid w:val="00435D77"/>
    <w:rsid w:val="0043633D"/>
    <w:rsid w:val="004372FE"/>
    <w:rsid w:val="00440966"/>
    <w:rsid w:val="004411C3"/>
    <w:rsid w:val="00441411"/>
    <w:rsid w:val="00441FD9"/>
    <w:rsid w:val="0044272A"/>
    <w:rsid w:val="00443EB7"/>
    <w:rsid w:val="00444C97"/>
    <w:rsid w:val="00445E35"/>
    <w:rsid w:val="0044616F"/>
    <w:rsid w:val="00446AD6"/>
    <w:rsid w:val="00447CDE"/>
    <w:rsid w:val="00451355"/>
    <w:rsid w:val="0045165E"/>
    <w:rsid w:val="00455AA5"/>
    <w:rsid w:val="00455BD3"/>
    <w:rsid w:val="00455C89"/>
    <w:rsid w:val="00456718"/>
    <w:rsid w:val="0045678D"/>
    <w:rsid w:val="00460FC5"/>
    <w:rsid w:val="00461097"/>
    <w:rsid w:val="00462C50"/>
    <w:rsid w:val="004669C3"/>
    <w:rsid w:val="0046751F"/>
    <w:rsid w:val="00467BE9"/>
    <w:rsid w:val="00471810"/>
    <w:rsid w:val="00472A82"/>
    <w:rsid w:val="0047444C"/>
    <w:rsid w:val="00474A78"/>
    <w:rsid w:val="004751A1"/>
    <w:rsid w:val="004752EA"/>
    <w:rsid w:val="0047779F"/>
    <w:rsid w:val="0048215F"/>
    <w:rsid w:val="00482F56"/>
    <w:rsid w:val="00490D54"/>
    <w:rsid w:val="004914E1"/>
    <w:rsid w:val="0049188E"/>
    <w:rsid w:val="00491BC9"/>
    <w:rsid w:val="00491CD8"/>
    <w:rsid w:val="00491E29"/>
    <w:rsid w:val="00493988"/>
    <w:rsid w:val="00493DBB"/>
    <w:rsid w:val="004942FC"/>
    <w:rsid w:val="00494728"/>
    <w:rsid w:val="004954BD"/>
    <w:rsid w:val="0049694C"/>
    <w:rsid w:val="004A0A7A"/>
    <w:rsid w:val="004A1AF8"/>
    <w:rsid w:val="004A322F"/>
    <w:rsid w:val="004A3BAB"/>
    <w:rsid w:val="004A5282"/>
    <w:rsid w:val="004A745E"/>
    <w:rsid w:val="004A7953"/>
    <w:rsid w:val="004B04AD"/>
    <w:rsid w:val="004B0AE2"/>
    <w:rsid w:val="004B47F8"/>
    <w:rsid w:val="004B5FF7"/>
    <w:rsid w:val="004B7656"/>
    <w:rsid w:val="004B7CEA"/>
    <w:rsid w:val="004C0C78"/>
    <w:rsid w:val="004C13B7"/>
    <w:rsid w:val="004C1E14"/>
    <w:rsid w:val="004C276F"/>
    <w:rsid w:val="004C2A25"/>
    <w:rsid w:val="004C2BF8"/>
    <w:rsid w:val="004C36D6"/>
    <w:rsid w:val="004C417D"/>
    <w:rsid w:val="004C4A2C"/>
    <w:rsid w:val="004C6146"/>
    <w:rsid w:val="004D02B7"/>
    <w:rsid w:val="004D04A4"/>
    <w:rsid w:val="004D127F"/>
    <w:rsid w:val="004D12E2"/>
    <w:rsid w:val="004D2407"/>
    <w:rsid w:val="004D3261"/>
    <w:rsid w:val="004D3566"/>
    <w:rsid w:val="004D4008"/>
    <w:rsid w:val="004D5B78"/>
    <w:rsid w:val="004D5F45"/>
    <w:rsid w:val="004D6BFF"/>
    <w:rsid w:val="004E08E4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956"/>
    <w:rsid w:val="004F5E8D"/>
    <w:rsid w:val="004F6291"/>
    <w:rsid w:val="004F6E9B"/>
    <w:rsid w:val="004F7442"/>
    <w:rsid w:val="00502B4A"/>
    <w:rsid w:val="0050430A"/>
    <w:rsid w:val="005048A3"/>
    <w:rsid w:val="00504BEB"/>
    <w:rsid w:val="005062CA"/>
    <w:rsid w:val="00512279"/>
    <w:rsid w:val="005126A9"/>
    <w:rsid w:val="005129B5"/>
    <w:rsid w:val="005130C0"/>
    <w:rsid w:val="005139BA"/>
    <w:rsid w:val="0051693F"/>
    <w:rsid w:val="00517AC8"/>
    <w:rsid w:val="005200CC"/>
    <w:rsid w:val="005202FB"/>
    <w:rsid w:val="0052113C"/>
    <w:rsid w:val="005214A1"/>
    <w:rsid w:val="00524FE2"/>
    <w:rsid w:val="005268F9"/>
    <w:rsid w:val="00527D42"/>
    <w:rsid w:val="0053055B"/>
    <w:rsid w:val="00532DC6"/>
    <w:rsid w:val="005351E6"/>
    <w:rsid w:val="0053601C"/>
    <w:rsid w:val="005424E4"/>
    <w:rsid w:val="00542F5D"/>
    <w:rsid w:val="00543C63"/>
    <w:rsid w:val="0054622C"/>
    <w:rsid w:val="00546FF2"/>
    <w:rsid w:val="00547A38"/>
    <w:rsid w:val="00551911"/>
    <w:rsid w:val="00553182"/>
    <w:rsid w:val="005532D6"/>
    <w:rsid w:val="00555702"/>
    <w:rsid w:val="00556D62"/>
    <w:rsid w:val="00556DC8"/>
    <w:rsid w:val="0056147C"/>
    <w:rsid w:val="00561A2E"/>
    <w:rsid w:val="00562BE2"/>
    <w:rsid w:val="00562D1C"/>
    <w:rsid w:val="00563304"/>
    <w:rsid w:val="005642FB"/>
    <w:rsid w:val="00564B7F"/>
    <w:rsid w:val="005654AD"/>
    <w:rsid w:val="005663D7"/>
    <w:rsid w:val="0057274E"/>
    <w:rsid w:val="00575317"/>
    <w:rsid w:val="0057574A"/>
    <w:rsid w:val="00575875"/>
    <w:rsid w:val="00575C59"/>
    <w:rsid w:val="005767A5"/>
    <w:rsid w:val="0057689D"/>
    <w:rsid w:val="005774B9"/>
    <w:rsid w:val="0058153D"/>
    <w:rsid w:val="00581A7A"/>
    <w:rsid w:val="00584FAA"/>
    <w:rsid w:val="0058508F"/>
    <w:rsid w:val="00586472"/>
    <w:rsid w:val="00590266"/>
    <w:rsid w:val="0059156F"/>
    <w:rsid w:val="005915CC"/>
    <w:rsid w:val="00591D0B"/>
    <w:rsid w:val="0059221F"/>
    <w:rsid w:val="00592286"/>
    <w:rsid w:val="0059347B"/>
    <w:rsid w:val="005951CF"/>
    <w:rsid w:val="005952A7"/>
    <w:rsid w:val="0059619E"/>
    <w:rsid w:val="0059689C"/>
    <w:rsid w:val="0059696F"/>
    <w:rsid w:val="00597098"/>
    <w:rsid w:val="005A0B62"/>
    <w:rsid w:val="005A1944"/>
    <w:rsid w:val="005A357F"/>
    <w:rsid w:val="005A3BDE"/>
    <w:rsid w:val="005A3E17"/>
    <w:rsid w:val="005A4A15"/>
    <w:rsid w:val="005A7C33"/>
    <w:rsid w:val="005B0111"/>
    <w:rsid w:val="005B06EB"/>
    <w:rsid w:val="005B0E48"/>
    <w:rsid w:val="005B0FDE"/>
    <w:rsid w:val="005B1897"/>
    <w:rsid w:val="005B2CBB"/>
    <w:rsid w:val="005B3C92"/>
    <w:rsid w:val="005B3DD5"/>
    <w:rsid w:val="005B5870"/>
    <w:rsid w:val="005B61E6"/>
    <w:rsid w:val="005B767B"/>
    <w:rsid w:val="005C3897"/>
    <w:rsid w:val="005C3BC5"/>
    <w:rsid w:val="005C40AA"/>
    <w:rsid w:val="005C6599"/>
    <w:rsid w:val="005D1937"/>
    <w:rsid w:val="005D2283"/>
    <w:rsid w:val="005D2427"/>
    <w:rsid w:val="005D4CC7"/>
    <w:rsid w:val="005D4D73"/>
    <w:rsid w:val="005D5DC7"/>
    <w:rsid w:val="005D6699"/>
    <w:rsid w:val="005D70B0"/>
    <w:rsid w:val="005D7A09"/>
    <w:rsid w:val="005E00E0"/>
    <w:rsid w:val="005E0AC4"/>
    <w:rsid w:val="005E126E"/>
    <w:rsid w:val="005E1365"/>
    <w:rsid w:val="005E1473"/>
    <w:rsid w:val="005E147E"/>
    <w:rsid w:val="005E48C5"/>
    <w:rsid w:val="005E59BD"/>
    <w:rsid w:val="005E5C7E"/>
    <w:rsid w:val="005E7C82"/>
    <w:rsid w:val="005F0F4D"/>
    <w:rsid w:val="005F1F3D"/>
    <w:rsid w:val="005F3644"/>
    <w:rsid w:val="005F6524"/>
    <w:rsid w:val="005F7816"/>
    <w:rsid w:val="006005CE"/>
    <w:rsid w:val="006010AD"/>
    <w:rsid w:val="00601403"/>
    <w:rsid w:val="00601563"/>
    <w:rsid w:val="00602115"/>
    <w:rsid w:val="00602299"/>
    <w:rsid w:val="006036E3"/>
    <w:rsid w:val="00603F42"/>
    <w:rsid w:val="00604B77"/>
    <w:rsid w:val="00604C9D"/>
    <w:rsid w:val="0060563F"/>
    <w:rsid w:val="00605894"/>
    <w:rsid w:val="0060666E"/>
    <w:rsid w:val="00610D49"/>
    <w:rsid w:val="00611308"/>
    <w:rsid w:val="00612E57"/>
    <w:rsid w:val="0061353B"/>
    <w:rsid w:val="006136DB"/>
    <w:rsid w:val="0061376F"/>
    <w:rsid w:val="006137AA"/>
    <w:rsid w:val="00613FC3"/>
    <w:rsid w:val="006144F6"/>
    <w:rsid w:val="00615F78"/>
    <w:rsid w:val="00616A1B"/>
    <w:rsid w:val="00622D97"/>
    <w:rsid w:val="006233B7"/>
    <w:rsid w:val="00623727"/>
    <w:rsid w:val="006239E7"/>
    <w:rsid w:val="006252D5"/>
    <w:rsid w:val="00625D68"/>
    <w:rsid w:val="006309C8"/>
    <w:rsid w:val="006311C7"/>
    <w:rsid w:val="00631700"/>
    <w:rsid w:val="00631A15"/>
    <w:rsid w:val="00632482"/>
    <w:rsid w:val="0063295E"/>
    <w:rsid w:val="006337C1"/>
    <w:rsid w:val="00633950"/>
    <w:rsid w:val="00633D51"/>
    <w:rsid w:val="006342CA"/>
    <w:rsid w:val="006346AC"/>
    <w:rsid w:val="0063586A"/>
    <w:rsid w:val="0063594A"/>
    <w:rsid w:val="00635F3C"/>
    <w:rsid w:val="00636342"/>
    <w:rsid w:val="00637B68"/>
    <w:rsid w:val="0064023A"/>
    <w:rsid w:val="006409F5"/>
    <w:rsid w:val="00641656"/>
    <w:rsid w:val="00641735"/>
    <w:rsid w:val="00641DA1"/>
    <w:rsid w:val="00643902"/>
    <w:rsid w:val="0064408E"/>
    <w:rsid w:val="00646306"/>
    <w:rsid w:val="00646AD4"/>
    <w:rsid w:val="006511A7"/>
    <w:rsid w:val="00651DBE"/>
    <w:rsid w:val="0065251D"/>
    <w:rsid w:val="00652769"/>
    <w:rsid w:val="00654F6F"/>
    <w:rsid w:val="00656121"/>
    <w:rsid w:val="0066189D"/>
    <w:rsid w:val="00661A4F"/>
    <w:rsid w:val="00662773"/>
    <w:rsid w:val="00662D88"/>
    <w:rsid w:val="00664827"/>
    <w:rsid w:val="00667110"/>
    <w:rsid w:val="0066753A"/>
    <w:rsid w:val="00667584"/>
    <w:rsid w:val="006718FD"/>
    <w:rsid w:val="00674D79"/>
    <w:rsid w:val="00675039"/>
    <w:rsid w:val="00675933"/>
    <w:rsid w:val="00675D64"/>
    <w:rsid w:val="00677470"/>
    <w:rsid w:val="0067781B"/>
    <w:rsid w:val="00680D9A"/>
    <w:rsid w:val="00681DD6"/>
    <w:rsid w:val="00684AF8"/>
    <w:rsid w:val="00684DED"/>
    <w:rsid w:val="00685F75"/>
    <w:rsid w:val="00686FC7"/>
    <w:rsid w:val="00690EC1"/>
    <w:rsid w:val="00691963"/>
    <w:rsid w:val="00691D9E"/>
    <w:rsid w:val="00692C49"/>
    <w:rsid w:val="00695B32"/>
    <w:rsid w:val="006969CC"/>
    <w:rsid w:val="00697034"/>
    <w:rsid w:val="00697AE4"/>
    <w:rsid w:val="006A133A"/>
    <w:rsid w:val="006A2BB5"/>
    <w:rsid w:val="006A3954"/>
    <w:rsid w:val="006A4B29"/>
    <w:rsid w:val="006A594F"/>
    <w:rsid w:val="006A62D6"/>
    <w:rsid w:val="006A6F13"/>
    <w:rsid w:val="006B24BF"/>
    <w:rsid w:val="006B5B76"/>
    <w:rsid w:val="006B78F4"/>
    <w:rsid w:val="006B7E2A"/>
    <w:rsid w:val="006C1D7D"/>
    <w:rsid w:val="006C3066"/>
    <w:rsid w:val="006C4105"/>
    <w:rsid w:val="006C4FC8"/>
    <w:rsid w:val="006C66EE"/>
    <w:rsid w:val="006D0A38"/>
    <w:rsid w:val="006D14E3"/>
    <w:rsid w:val="006D204C"/>
    <w:rsid w:val="006D2484"/>
    <w:rsid w:val="006D2734"/>
    <w:rsid w:val="006D2F5C"/>
    <w:rsid w:val="006D35EB"/>
    <w:rsid w:val="006D46BD"/>
    <w:rsid w:val="006D5276"/>
    <w:rsid w:val="006D5F7A"/>
    <w:rsid w:val="006F0141"/>
    <w:rsid w:val="006F03B0"/>
    <w:rsid w:val="006F063F"/>
    <w:rsid w:val="006F06F0"/>
    <w:rsid w:val="006F0BF1"/>
    <w:rsid w:val="006F3537"/>
    <w:rsid w:val="006F6225"/>
    <w:rsid w:val="006F7D36"/>
    <w:rsid w:val="007021AA"/>
    <w:rsid w:val="00706E00"/>
    <w:rsid w:val="00710579"/>
    <w:rsid w:val="00710978"/>
    <w:rsid w:val="007116C9"/>
    <w:rsid w:val="00711CC8"/>
    <w:rsid w:val="00712776"/>
    <w:rsid w:val="007141CE"/>
    <w:rsid w:val="007169BB"/>
    <w:rsid w:val="00716C85"/>
    <w:rsid w:val="00717E7C"/>
    <w:rsid w:val="007200F9"/>
    <w:rsid w:val="0072062F"/>
    <w:rsid w:val="007209C8"/>
    <w:rsid w:val="0072132B"/>
    <w:rsid w:val="007232AE"/>
    <w:rsid w:val="0072476C"/>
    <w:rsid w:val="00724F9B"/>
    <w:rsid w:val="007256F3"/>
    <w:rsid w:val="00726CEA"/>
    <w:rsid w:val="00726E8F"/>
    <w:rsid w:val="007273C6"/>
    <w:rsid w:val="00727F57"/>
    <w:rsid w:val="00730910"/>
    <w:rsid w:val="00730BD2"/>
    <w:rsid w:val="00732759"/>
    <w:rsid w:val="00732A67"/>
    <w:rsid w:val="00732AE5"/>
    <w:rsid w:val="00734F07"/>
    <w:rsid w:val="007354BF"/>
    <w:rsid w:val="007355D0"/>
    <w:rsid w:val="007425A2"/>
    <w:rsid w:val="007435FB"/>
    <w:rsid w:val="00744AD7"/>
    <w:rsid w:val="00745104"/>
    <w:rsid w:val="00750CD3"/>
    <w:rsid w:val="007520B7"/>
    <w:rsid w:val="007533BD"/>
    <w:rsid w:val="0075404F"/>
    <w:rsid w:val="00755551"/>
    <w:rsid w:val="00755E22"/>
    <w:rsid w:val="0075653C"/>
    <w:rsid w:val="007572F8"/>
    <w:rsid w:val="007576FC"/>
    <w:rsid w:val="00757C96"/>
    <w:rsid w:val="00760632"/>
    <w:rsid w:val="007619B2"/>
    <w:rsid w:val="00761B9D"/>
    <w:rsid w:val="007621AE"/>
    <w:rsid w:val="007628D8"/>
    <w:rsid w:val="00763057"/>
    <w:rsid w:val="0076400B"/>
    <w:rsid w:val="00765F06"/>
    <w:rsid w:val="00767630"/>
    <w:rsid w:val="00767C58"/>
    <w:rsid w:val="00770CED"/>
    <w:rsid w:val="007738A1"/>
    <w:rsid w:val="00777955"/>
    <w:rsid w:val="00783BC2"/>
    <w:rsid w:val="0078420B"/>
    <w:rsid w:val="00787C9D"/>
    <w:rsid w:val="00787FAA"/>
    <w:rsid w:val="00791B9A"/>
    <w:rsid w:val="00791DAC"/>
    <w:rsid w:val="0079233E"/>
    <w:rsid w:val="007923CA"/>
    <w:rsid w:val="00795A85"/>
    <w:rsid w:val="00795D56"/>
    <w:rsid w:val="00795EC4"/>
    <w:rsid w:val="00797C10"/>
    <w:rsid w:val="007A30F0"/>
    <w:rsid w:val="007A3DA4"/>
    <w:rsid w:val="007A422D"/>
    <w:rsid w:val="007A43ED"/>
    <w:rsid w:val="007A45B6"/>
    <w:rsid w:val="007A57A1"/>
    <w:rsid w:val="007A60F2"/>
    <w:rsid w:val="007A7984"/>
    <w:rsid w:val="007A7C8B"/>
    <w:rsid w:val="007B09FF"/>
    <w:rsid w:val="007B15A5"/>
    <w:rsid w:val="007B1E98"/>
    <w:rsid w:val="007B2BF1"/>
    <w:rsid w:val="007B31EF"/>
    <w:rsid w:val="007B35C2"/>
    <w:rsid w:val="007B6447"/>
    <w:rsid w:val="007B6B6D"/>
    <w:rsid w:val="007C16F0"/>
    <w:rsid w:val="007C2157"/>
    <w:rsid w:val="007C233A"/>
    <w:rsid w:val="007C2FBE"/>
    <w:rsid w:val="007C4378"/>
    <w:rsid w:val="007C4F12"/>
    <w:rsid w:val="007C59D5"/>
    <w:rsid w:val="007C7008"/>
    <w:rsid w:val="007D00EE"/>
    <w:rsid w:val="007D1366"/>
    <w:rsid w:val="007D27FD"/>
    <w:rsid w:val="007D3AA8"/>
    <w:rsid w:val="007D426C"/>
    <w:rsid w:val="007D5CDD"/>
    <w:rsid w:val="007D5CE2"/>
    <w:rsid w:val="007D79AC"/>
    <w:rsid w:val="007E0B8C"/>
    <w:rsid w:val="007E1E94"/>
    <w:rsid w:val="007E4169"/>
    <w:rsid w:val="007E4877"/>
    <w:rsid w:val="007E5E8B"/>
    <w:rsid w:val="007E67C6"/>
    <w:rsid w:val="007E7489"/>
    <w:rsid w:val="007F215E"/>
    <w:rsid w:val="007F2622"/>
    <w:rsid w:val="007F3D6F"/>
    <w:rsid w:val="007F4545"/>
    <w:rsid w:val="007F782E"/>
    <w:rsid w:val="007F78AE"/>
    <w:rsid w:val="007F7BBB"/>
    <w:rsid w:val="00801C48"/>
    <w:rsid w:val="00803017"/>
    <w:rsid w:val="0080374A"/>
    <w:rsid w:val="00803A7E"/>
    <w:rsid w:val="00804DDE"/>
    <w:rsid w:val="00804F96"/>
    <w:rsid w:val="00805F0A"/>
    <w:rsid w:val="0080627A"/>
    <w:rsid w:val="00806AB3"/>
    <w:rsid w:val="00806C3D"/>
    <w:rsid w:val="00810EEB"/>
    <w:rsid w:val="00811389"/>
    <w:rsid w:val="00811539"/>
    <w:rsid w:val="008115D4"/>
    <w:rsid w:val="0081179E"/>
    <w:rsid w:val="00811F2D"/>
    <w:rsid w:val="008139FB"/>
    <w:rsid w:val="00814C2C"/>
    <w:rsid w:val="00816039"/>
    <w:rsid w:val="00820FE3"/>
    <w:rsid w:val="00822100"/>
    <w:rsid w:val="0082296A"/>
    <w:rsid w:val="00827301"/>
    <w:rsid w:val="00827677"/>
    <w:rsid w:val="00827875"/>
    <w:rsid w:val="008301BA"/>
    <w:rsid w:val="0083020E"/>
    <w:rsid w:val="0083181A"/>
    <w:rsid w:val="00831B36"/>
    <w:rsid w:val="0083392E"/>
    <w:rsid w:val="00837730"/>
    <w:rsid w:val="00837EC0"/>
    <w:rsid w:val="0084443F"/>
    <w:rsid w:val="0084468B"/>
    <w:rsid w:val="008450F6"/>
    <w:rsid w:val="00845CEA"/>
    <w:rsid w:val="008469DE"/>
    <w:rsid w:val="00847A7D"/>
    <w:rsid w:val="008519DC"/>
    <w:rsid w:val="00852335"/>
    <w:rsid w:val="00857686"/>
    <w:rsid w:val="00857EAF"/>
    <w:rsid w:val="00857FAE"/>
    <w:rsid w:val="00860FED"/>
    <w:rsid w:val="00861419"/>
    <w:rsid w:val="00861DD9"/>
    <w:rsid w:val="00862632"/>
    <w:rsid w:val="008654D3"/>
    <w:rsid w:val="00865ED6"/>
    <w:rsid w:val="00866CFD"/>
    <w:rsid w:val="00867574"/>
    <w:rsid w:val="00870D68"/>
    <w:rsid w:val="00871519"/>
    <w:rsid w:val="008715A8"/>
    <w:rsid w:val="00871C76"/>
    <w:rsid w:val="0087438E"/>
    <w:rsid w:val="00877C46"/>
    <w:rsid w:val="0088023E"/>
    <w:rsid w:val="00880C6D"/>
    <w:rsid w:val="0088389D"/>
    <w:rsid w:val="00885DDA"/>
    <w:rsid w:val="00886BE3"/>
    <w:rsid w:val="008873AA"/>
    <w:rsid w:val="0089131C"/>
    <w:rsid w:val="0089160D"/>
    <w:rsid w:val="008921F1"/>
    <w:rsid w:val="00893467"/>
    <w:rsid w:val="008949BC"/>
    <w:rsid w:val="00894B28"/>
    <w:rsid w:val="00895573"/>
    <w:rsid w:val="008A1537"/>
    <w:rsid w:val="008A1D80"/>
    <w:rsid w:val="008A1DF4"/>
    <w:rsid w:val="008A1FA3"/>
    <w:rsid w:val="008A501B"/>
    <w:rsid w:val="008A6C0D"/>
    <w:rsid w:val="008B1653"/>
    <w:rsid w:val="008B1B78"/>
    <w:rsid w:val="008B3670"/>
    <w:rsid w:val="008B4D54"/>
    <w:rsid w:val="008B52CA"/>
    <w:rsid w:val="008C0469"/>
    <w:rsid w:val="008C17AB"/>
    <w:rsid w:val="008C205E"/>
    <w:rsid w:val="008C2D4A"/>
    <w:rsid w:val="008C2F25"/>
    <w:rsid w:val="008C3005"/>
    <w:rsid w:val="008C5A50"/>
    <w:rsid w:val="008C5DEE"/>
    <w:rsid w:val="008C690E"/>
    <w:rsid w:val="008C6D0D"/>
    <w:rsid w:val="008C7531"/>
    <w:rsid w:val="008D20B9"/>
    <w:rsid w:val="008D26E8"/>
    <w:rsid w:val="008D42F6"/>
    <w:rsid w:val="008D5D15"/>
    <w:rsid w:val="008D6C02"/>
    <w:rsid w:val="008D76E3"/>
    <w:rsid w:val="008E00BF"/>
    <w:rsid w:val="008E1819"/>
    <w:rsid w:val="008E1C42"/>
    <w:rsid w:val="008E1FF5"/>
    <w:rsid w:val="008E310E"/>
    <w:rsid w:val="008E311C"/>
    <w:rsid w:val="008E682C"/>
    <w:rsid w:val="008E7FEC"/>
    <w:rsid w:val="008F0965"/>
    <w:rsid w:val="008F0C09"/>
    <w:rsid w:val="008F1CDC"/>
    <w:rsid w:val="008F2B8B"/>
    <w:rsid w:val="008F359C"/>
    <w:rsid w:val="008F4BEE"/>
    <w:rsid w:val="008F506C"/>
    <w:rsid w:val="008F5240"/>
    <w:rsid w:val="008F5B28"/>
    <w:rsid w:val="009007C7"/>
    <w:rsid w:val="009011D3"/>
    <w:rsid w:val="00901FAC"/>
    <w:rsid w:val="009036A0"/>
    <w:rsid w:val="0090404C"/>
    <w:rsid w:val="00907256"/>
    <w:rsid w:val="009105CF"/>
    <w:rsid w:val="00911414"/>
    <w:rsid w:val="00912F95"/>
    <w:rsid w:val="00912FB7"/>
    <w:rsid w:val="009143DC"/>
    <w:rsid w:val="00914DBA"/>
    <w:rsid w:val="009156E3"/>
    <w:rsid w:val="00915FA5"/>
    <w:rsid w:val="00920097"/>
    <w:rsid w:val="0092086A"/>
    <w:rsid w:val="00921D16"/>
    <w:rsid w:val="009231C3"/>
    <w:rsid w:val="009231D9"/>
    <w:rsid w:val="0092659B"/>
    <w:rsid w:val="00926BCC"/>
    <w:rsid w:val="00926D90"/>
    <w:rsid w:val="00927B1A"/>
    <w:rsid w:val="00930838"/>
    <w:rsid w:val="00932DDB"/>
    <w:rsid w:val="00933A36"/>
    <w:rsid w:val="00934181"/>
    <w:rsid w:val="0093457F"/>
    <w:rsid w:val="00934A9C"/>
    <w:rsid w:val="00934F8E"/>
    <w:rsid w:val="0093536F"/>
    <w:rsid w:val="009377A2"/>
    <w:rsid w:val="00941160"/>
    <w:rsid w:val="00942B0E"/>
    <w:rsid w:val="009444E6"/>
    <w:rsid w:val="009446ED"/>
    <w:rsid w:val="00944F4C"/>
    <w:rsid w:val="0094524F"/>
    <w:rsid w:val="009474B6"/>
    <w:rsid w:val="00950887"/>
    <w:rsid w:val="00950B66"/>
    <w:rsid w:val="00952192"/>
    <w:rsid w:val="00952E18"/>
    <w:rsid w:val="0095379E"/>
    <w:rsid w:val="00954F92"/>
    <w:rsid w:val="0095508A"/>
    <w:rsid w:val="00955F32"/>
    <w:rsid w:val="00955FD8"/>
    <w:rsid w:val="00957549"/>
    <w:rsid w:val="009626C5"/>
    <w:rsid w:val="0096305C"/>
    <w:rsid w:val="009641B2"/>
    <w:rsid w:val="00965477"/>
    <w:rsid w:val="00966A5F"/>
    <w:rsid w:val="00966AA0"/>
    <w:rsid w:val="009702FA"/>
    <w:rsid w:val="00971321"/>
    <w:rsid w:val="00975E24"/>
    <w:rsid w:val="00977280"/>
    <w:rsid w:val="0098246E"/>
    <w:rsid w:val="00982E37"/>
    <w:rsid w:val="009843DD"/>
    <w:rsid w:val="00985052"/>
    <w:rsid w:val="00985A16"/>
    <w:rsid w:val="00987F34"/>
    <w:rsid w:val="00992DBE"/>
    <w:rsid w:val="009939AD"/>
    <w:rsid w:val="009942FB"/>
    <w:rsid w:val="00994D9D"/>
    <w:rsid w:val="00994E07"/>
    <w:rsid w:val="00995F9F"/>
    <w:rsid w:val="00996C17"/>
    <w:rsid w:val="00996C40"/>
    <w:rsid w:val="009A19D3"/>
    <w:rsid w:val="009A1B98"/>
    <w:rsid w:val="009A2020"/>
    <w:rsid w:val="009A2994"/>
    <w:rsid w:val="009A65B1"/>
    <w:rsid w:val="009A781A"/>
    <w:rsid w:val="009A7C0D"/>
    <w:rsid w:val="009A7FE8"/>
    <w:rsid w:val="009B2351"/>
    <w:rsid w:val="009B3DCF"/>
    <w:rsid w:val="009B4C50"/>
    <w:rsid w:val="009B4F6F"/>
    <w:rsid w:val="009B60A5"/>
    <w:rsid w:val="009B7B82"/>
    <w:rsid w:val="009C1BFC"/>
    <w:rsid w:val="009C2672"/>
    <w:rsid w:val="009C2A64"/>
    <w:rsid w:val="009C2C29"/>
    <w:rsid w:val="009C4FA1"/>
    <w:rsid w:val="009C73CC"/>
    <w:rsid w:val="009C7926"/>
    <w:rsid w:val="009D0C95"/>
    <w:rsid w:val="009D10A8"/>
    <w:rsid w:val="009D1472"/>
    <w:rsid w:val="009D3AFC"/>
    <w:rsid w:val="009D3C36"/>
    <w:rsid w:val="009D4466"/>
    <w:rsid w:val="009D493E"/>
    <w:rsid w:val="009D4EEC"/>
    <w:rsid w:val="009D50D3"/>
    <w:rsid w:val="009D637D"/>
    <w:rsid w:val="009D761F"/>
    <w:rsid w:val="009E03B3"/>
    <w:rsid w:val="009E0CE0"/>
    <w:rsid w:val="009E13D7"/>
    <w:rsid w:val="009E2411"/>
    <w:rsid w:val="009E2920"/>
    <w:rsid w:val="009E2ABA"/>
    <w:rsid w:val="009E356D"/>
    <w:rsid w:val="009E378A"/>
    <w:rsid w:val="009E3F83"/>
    <w:rsid w:val="009F07C1"/>
    <w:rsid w:val="009F12AA"/>
    <w:rsid w:val="009F1481"/>
    <w:rsid w:val="009F156F"/>
    <w:rsid w:val="009F1ECF"/>
    <w:rsid w:val="009F28CE"/>
    <w:rsid w:val="009F3B45"/>
    <w:rsid w:val="009F41FE"/>
    <w:rsid w:val="009F483F"/>
    <w:rsid w:val="009F58BE"/>
    <w:rsid w:val="009F5CA0"/>
    <w:rsid w:val="009F663D"/>
    <w:rsid w:val="009F6DD5"/>
    <w:rsid w:val="00A00C16"/>
    <w:rsid w:val="00A01956"/>
    <w:rsid w:val="00A01F2D"/>
    <w:rsid w:val="00A036EF"/>
    <w:rsid w:val="00A03D25"/>
    <w:rsid w:val="00A0497B"/>
    <w:rsid w:val="00A07586"/>
    <w:rsid w:val="00A0759B"/>
    <w:rsid w:val="00A1112F"/>
    <w:rsid w:val="00A12E3D"/>
    <w:rsid w:val="00A138F0"/>
    <w:rsid w:val="00A13A31"/>
    <w:rsid w:val="00A15423"/>
    <w:rsid w:val="00A17715"/>
    <w:rsid w:val="00A21BD5"/>
    <w:rsid w:val="00A224EA"/>
    <w:rsid w:val="00A2258A"/>
    <w:rsid w:val="00A23061"/>
    <w:rsid w:val="00A2414C"/>
    <w:rsid w:val="00A24CE1"/>
    <w:rsid w:val="00A24FA9"/>
    <w:rsid w:val="00A2593C"/>
    <w:rsid w:val="00A27DF9"/>
    <w:rsid w:val="00A27FA4"/>
    <w:rsid w:val="00A33901"/>
    <w:rsid w:val="00A35123"/>
    <w:rsid w:val="00A35233"/>
    <w:rsid w:val="00A35A3A"/>
    <w:rsid w:val="00A360AA"/>
    <w:rsid w:val="00A36A97"/>
    <w:rsid w:val="00A36D4B"/>
    <w:rsid w:val="00A36F90"/>
    <w:rsid w:val="00A36FFB"/>
    <w:rsid w:val="00A37101"/>
    <w:rsid w:val="00A37901"/>
    <w:rsid w:val="00A37A6F"/>
    <w:rsid w:val="00A37DB8"/>
    <w:rsid w:val="00A41581"/>
    <w:rsid w:val="00A422F1"/>
    <w:rsid w:val="00A425C2"/>
    <w:rsid w:val="00A43DB2"/>
    <w:rsid w:val="00A450AF"/>
    <w:rsid w:val="00A46A54"/>
    <w:rsid w:val="00A46D55"/>
    <w:rsid w:val="00A47612"/>
    <w:rsid w:val="00A477EB"/>
    <w:rsid w:val="00A47A70"/>
    <w:rsid w:val="00A50122"/>
    <w:rsid w:val="00A51217"/>
    <w:rsid w:val="00A52418"/>
    <w:rsid w:val="00A5273E"/>
    <w:rsid w:val="00A540E8"/>
    <w:rsid w:val="00A5565C"/>
    <w:rsid w:val="00A560A4"/>
    <w:rsid w:val="00A567F1"/>
    <w:rsid w:val="00A56EDF"/>
    <w:rsid w:val="00A60A27"/>
    <w:rsid w:val="00A60BCB"/>
    <w:rsid w:val="00A60DDF"/>
    <w:rsid w:val="00A61245"/>
    <w:rsid w:val="00A61CC8"/>
    <w:rsid w:val="00A64978"/>
    <w:rsid w:val="00A65049"/>
    <w:rsid w:val="00A65B81"/>
    <w:rsid w:val="00A65D38"/>
    <w:rsid w:val="00A67C35"/>
    <w:rsid w:val="00A711EB"/>
    <w:rsid w:val="00A71F7A"/>
    <w:rsid w:val="00A7228F"/>
    <w:rsid w:val="00A72B83"/>
    <w:rsid w:val="00A74FE2"/>
    <w:rsid w:val="00A75909"/>
    <w:rsid w:val="00A826E2"/>
    <w:rsid w:val="00A82716"/>
    <w:rsid w:val="00A8332C"/>
    <w:rsid w:val="00A8529F"/>
    <w:rsid w:val="00A857FB"/>
    <w:rsid w:val="00A863DE"/>
    <w:rsid w:val="00A867DD"/>
    <w:rsid w:val="00A86BB6"/>
    <w:rsid w:val="00A87009"/>
    <w:rsid w:val="00A87497"/>
    <w:rsid w:val="00A9030A"/>
    <w:rsid w:val="00A90903"/>
    <w:rsid w:val="00A90CED"/>
    <w:rsid w:val="00A933D8"/>
    <w:rsid w:val="00A9462B"/>
    <w:rsid w:val="00A95974"/>
    <w:rsid w:val="00A96B24"/>
    <w:rsid w:val="00AA0865"/>
    <w:rsid w:val="00AA1770"/>
    <w:rsid w:val="00AA26D4"/>
    <w:rsid w:val="00AA35D7"/>
    <w:rsid w:val="00AB0FC4"/>
    <w:rsid w:val="00AB1030"/>
    <w:rsid w:val="00AB1949"/>
    <w:rsid w:val="00AB2B89"/>
    <w:rsid w:val="00AB3347"/>
    <w:rsid w:val="00AB4019"/>
    <w:rsid w:val="00AB4076"/>
    <w:rsid w:val="00AB4E48"/>
    <w:rsid w:val="00AB50BF"/>
    <w:rsid w:val="00AB7854"/>
    <w:rsid w:val="00AC0180"/>
    <w:rsid w:val="00AC04F0"/>
    <w:rsid w:val="00AC0854"/>
    <w:rsid w:val="00AC20B6"/>
    <w:rsid w:val="00AC3EE1"/>
    <w:rsid w:val="00AC6F5C"/>
    <w:rsid w:val="00AD070A"/>
    <w:rsid w:val="00AD070D"/>
    <w:rsid w:val="00AD0F75"/>
    <w:rsid w:val="00AD1657"/>
    <w:rsid w:val="00AD1737"/>
    <w:rsid w:val="00AD3059"/>
    <w:rsid w:val="00AD45BD"/>
    <w:rsid w:val="00AD480B"/>
    <w:rsid w:val="00AD6115"/>
    <w:rsid w:val="00AD65D5"/>
    <w:rsid w:val="00AD6956"/>
    <w:rsid w:val="00AE1596"/>
    <w:rsid w:val="00AE1948"/>
    <w:rsid w:val="00AE1FCE"/>
    <w:rsid w:val="00AE25D1"/>
    <w:rsid w:val="00AE2E3D"/>
    <w:rsid w:val="00AE3462"/>
    <w:rsid w:val="00AE4FBB"/>
    <w:rsid w:val="00AE5A46"/>
    <w:rsid w:val="00AE5BDD"/>
    <w:rsid w:val="00AE5C3F"/>
    <w:rsid w:val="00AE6A8C"/>
    <w:rsid w:val="00AE6C1F"/>
    <w:rsid w:val="00AE6E73"/>
    <w:rsid w:val="00AE7C6E"/>
    <w:rsid w:val="00AF0C93"/>
    <w:rsid w:val="00AF2345"/>
    <w:rsid w:val="00AF2605"/>
    <w:rsid w:val="00AF4A7C"/>
    <w:rsid w:val="00AF5840"/>
    <w:rsid w:val="00AF6364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B15"/>
    <w:rsid w:val="00B10FD8"/>
    <w:rsid w:val="00B12FEA"/>
    <w:rsid w:val="00B13B8D"/>
    <w:rsid w:val="00B14219"/>
    <w:rsid w:val="00B144F2"/>
    <w:rsid w:val="00B14569"/>
    <w:rsid w:val="00B148E0"/>
    <w:rsid w:val="00B14946"/>
    <w:rsid w:val="00B14AB5"/>
    <w:rsid w:val="00B15DC8"/>
    <w:rsid w:val="00B17566"/>
    <w:rsid w:val="00B22EFB"/>
    <w:rsid w:val="00B23886"/>
    <w:rsid w:val="00B253DF"/>
    <w:rsid w:val="00B2545A"/>
    <w:rsid w:val="00B25615"/>
    <w:rsid w:val="00B26887"/>
    <w:rsid w:val="00B27525"/>
    <w:rsid w:val="00B27A0C"/>
    <w:rsid w:val="00B30FC8"/>
    <w:rsid w:val="00B325D5"/>
    <w:rsid w:val="00B347BD"/>
    <w:rsid w:val="00B3591A"/>
    <w:rsid w:val="00B362F9"/>
    <w:rsid w:val="00B36AB8"/>
    <w:rsid w:val="00B36EB5"/>
    <w:rsid w:val="00B4196F"/>
    <w:rsid w:val="00B41D24"/>
    <w:rsid w:val="00B4215C"/>
    <w:rsid w:val="00B432F1"/>
    <w:rsid w:val="00B43575"/>
    <w:rsid w:val="00B435F3"/>
    <w:rsid w:val="00B44292"/>
    <w:rsid w:val="00B45E16"/>
    <w:rsid w:val="00B468DC"/>
    <w:rsid w:val="00B50057"/>
    <w:rsid w:val="00B51773"/>
    <w:rsid w:val="00B51C32"/>
    <w:rsid w:val="00B543D2"/>
    <w:rsid w:val="00B54656"/>
    <w:rsid w:val="00B569D3"/>
    <w:rsid w:val="00B56DF6"/>
    <w:rsid w:val="00B57C4D"/>
    <w:rsid w:val="00B61908"/>
    <w:rsid w:val="00B631A4"/>
    <w:rsid w:val="00B644FC"/>
    <w:rsid w:val="00B6476E"/>
    <w:rsid w:val="00B65100"/>
    <w:rsid w:val="00B70247"/>
    <w:rsid w:val="00B70853"/>
    <w:rsid w:val="00B74FCB"/>
    <w:rsid w:val="00B75462"/>
    <w:rsid w:val="00B75C8A"/>
    <w:rsid w:val="00B7687D"/>
    <w:rsid w:val="00B8027E"/>
    <w:rsid w:val="00B80D1C"/>
    <w:rsid w:val="00B83D1B"/>
    <w:rsid w:val="00B84861"/>
    <w:rsid w:val="00B84FAB"/>
    <w:rsid w:val="00B85B4B"/>
    <w:rsid w:val="00B86BD3"/>
    <w:rsid w:val="00B93877"/>
    <w:rsid w:val="00B95146"/>
    <w:rsid w:val="00B951F5"/>
    <w:rsid w:val="00B958F8"/>
    <w:rsid w:val="00B95F90"/>
    <w:rsid w:val="00B9603F"/>
    <w:rsid w:val="00B97052"/>
    <w:rsid w:val="00B97428"/>
    <w:rsid w:val="00B97FED"/>
    <w:rsid w:val="00BA0A58"/>
    <w:rsid w:val="00BA2FD0"/>
    <w:rsid w:val="00BA3937"/>
    <w:rsid w:val="00BA4DD8"/>
    <w:rsid w:val="00BA56D6"/>
    <w:rsid w:val="00BA66EA"/>
    <w:rsid w:val="00BA7505"/>
    <w:rsid w:val="00BB1071"/>
    <w:rsid w:val="00BB1D36"/>
    <w:rsid w:val="00BB1EE5"/>
    <w:rsid w:val="00BB3206"/>
    <w:rsid w:val="00BB5689"/>
    <w:rsid w:val="00BB56F0"/>
    <w:rsid w:val="00BB5934"/>
    <w:rsid w:val="00BB71DB"/>
    <w:rsid w:val="00BC0E73"/>
    <w:rsid w:val="00BC1551"/>
    <w:rsid w:val="00BC5E6C"/>
    <w:rsid w:val="00BC7683"/>
    <w:rsid w:val="00BC7C19"/>
    <w:rsid w:val="00BD0F23"/>
    <w:rsid w:val="00BD10D8"/>
    <w:rsid w:val="00BD3364"/>
    <w:rsid w:val="00BD36F0"/>
    <w:rsid w:val="00BD42D7"/>
    <w:rsid w:val="00BD456E"/>
    <w:rsid w:val="00BD560D"/>
    <w:rsid w:val="00BD5F0E"/>
    <w:rsid w:val="00BE00B6"/>
    <w:rsid w:val="00BE05D4"/>
    <w:rsid w:val="00BE11AE"/>
    <w:rsid w:val="00BE1E4E"/>
    <w:rsid w:val="00BE2899"/>
    <w:rsid w:val="00BE41AC"/>
    <w:rsid w:val="00BE423B"/>
    <w:rsid w:val="00BE4898"/>
    <w:rsid w:val="00BE68DB"/>
    <w:rsid w:val="00BE6C4D"/>
    <w:rsid w:val="00BF1676"/>
    <w:rsid w:val="00BF1B08"/>
    <w:rsid w:val="00BF2F54"/>
    <w:rsid w:val="00BF7691"/>
    <w:rsid w:val="00BF7B54"/>
    <w:rsid w:val="00C002C8"/>
    <w:rsid w:val="00C00719"/>
    <w:rsid w:val="00C03D0E"/>
    <w:rsid w:val="00C04076"/>
    <w:rsid w:val="00C05973"/>
    <w:rsid w:val="00C06327"/>
    <w:rsid w:val="00C0695D"/>
    <w:rsid w:val="00C06A7D"/>
    <w:rsid w:val="00C10E61"/>
    <w:rsid w:val="00C114FB"/>
    <w:rsid w:val="00C11BE6"/>
    <w:rsid w:val="00C148FE"/>
    <w:rsid w:val="00C149DC"/>
    <w:rsid w:val="00C16A83"/>
    <w:rsid w:val="00C17A3C"/>
    <w:rsid w:val="00C17CE4"/>
    <w:rsid w:val="00C20D8F"/>
    <w:rsid w:val="00C213EA"/>
    <w:rsid w:val="00C21413"/>
    <w:rsid w:val="00C23D21"/>
    <w:rsid w:val="00C23F2E"/>
    <w:rsid w:val="00C252DA"/>
    <w:rsid w:val="00C25523"/>
    <w:rsid w:val="00C25F99"/>
    <w:rsid w:val="00C27A4D"/>
    <w:rsid w:val="00C32002"/>
    <w:rsid w:val="00C340CA"/>
    <w:rsid w:val="00C35016"/>
    <w:rsid w:val="00C36B60"/>
    <w:rsid w:val="00C36C1B"/>
    <w:rsid w:val="00C37035"/>
    <w:rsid w:val="00C3740B"/>
    <w:rsid w:val="00C40C9E"/>
    <w:rsid w:val="00C412A8"/>
    <w:rsid w:val="00C43BD9"/>
    <w:rsid w:val="00C45738"/>
    <w:rsid w:val="00C45B8B"/>
    <w:rsid w:val="00C4697A"/>
    <w:rsid w:val="00C470D3"/>
    <w:rsid w:val="00C50FCE"/>
    <w:rsid w:val="00C53268"/>
    <w:rsid w:val="00C53C57"/>
    <w:rsid w:val="00C53CED"/>
    <w:rsid w:val="00C53E86"/>
    <w:rsid w:val="00C55117"/>
    <w:rsid w:val="00C55764"/>
    <w:rsid w:val="00C56382"/>
    <w:rsid w:val="00C5669D"/>
    <w:rsid w:val="00C571C6"/>
    <w:rsid w:val="00C60368"/>
    <w:rsid w:val="00C605F5"/>
    <w:rsid w:val="00C616BD"/>
    <w:rsid w:val="00C64F37"/>
    <w:rsid w:val="00C65A37"/>
    <w:rsid w:val="00C6725B"/>
    <w:rsid w:val="00C757A2"/>
    <w:rsid w:val="00C759A1"/>
    <w:rsid w:val="00C7606D"/>
    <w:rsid w:val="00C76743"/>
    <w:rsid w:val="00C77852"/>
    <w:rsid w:val="00C77B4E"/>
    <w:rsid w:val="00C806F9"/>
    <w:rsid w:val="00C849C1"/>
    <w:rsid w:val="00C850EE"/>
    <w:rsid w:val="00C8770F"/>
    <w:rsid w:val="00C879E4"/>
    <w:rsid w:val="00C90FAA"/>
    <w:rsid w:val="00C92550"/>
    <w:rsid w:val="00C94476"/>
    <w:rsid w:val="00CA0689"/>
    <w:rsid w:val="00CA176E"/>
    <w:rsid w:val="00CA2259"/>
    <w:rsid w:val="00CA32AB"/>
    <w:rsid w:val="00CA36DF"/>
    <w:rsid w:val="00CA3994"/>
    <w:rsid w:val="00CA39F7"/>
    <w:rsid w:val="00CA3D7C"/>
    <w:rsid w:val="00CA55E7"/>
    <w:rsid w:val="00CA5C16"/>
    <w:rsid w:val="00CA663C"/>
    <w:rsid w:val="00CA6E4F"/>
    <w:rsid w:val="00CA7513"/>
    <w:rsid w:val="00CB0DB2"/>
    <w:rsid w:val="00CB12CA"/>
    <w:rsid w:val="00CB1D9B"/>
    <w:rsid w:val="00CB2DA5"/>
    <w:rsid w:val="00CB3337"/>
    <w:rsid w:val="00CB352B"/>
    <w:rsid w:val="00CB3603"/>
    <w:rsid w:val="00CB37FA"/>
    <w:rsid w:val="00CB47E2"/>
    <w:rsid w:val="00CB5491"/>
    <w:rsid w:val="00CB714F"/>
    <w:rsid w:val="00CB717F"/>
    <w:rsid w:val="00CC021E"/>
    <w:rsid w:val="00CC1096"/>
    <w:rsid w:val="00CC35F7"/>
    <w:rsid w:val="00CC42DF"/>
    <w:rsid w:val="00CC4313"/>
    <w:rsid w:val="00CC56F4"/>
    <w:rsid w:val="00CC6F55"/>
    <w:rsid w:val="00CD0592"/>
    <w:rsid w:val="00CD0E50"/>
    <w:rsid w:val="00CD0F4E"/>
    <w:rsid w:val="00CD2D19"/>
    <w:rsid w:val="00CD47EF"/>
    <w:rsid w:val="00CD7A1A"/>
    <w:rsid w:val="00CE0847"/>
    <w:rsid w:val="00CE11F8"/>
    <w:rsid w:val="00CE24DE"/>
    <w:rsid w:val="00CE296B"/>
    <w:rsid w:val="00CE38DD"/>
    <w:rsid w:val="00CE4578"/>
    <w:rsid w:val="00CE5E0E"/>
    <w:rsid w:val="00CE7B0B"/>
    <w:rsid w:val="00CF2C98"/>
    <w:rsid w:val="00CF3A3A"/>
    <w:rsid w:val="00CF4796"/>
    <w:rsid w:val="00CF4AA8"/>
    <w:rsid w:val="00CF7270"/>
    <w:rsid w:val="00D03218"/>
    <w:rsid w:val="00D039F9"/>
    <w:rsid w:val="00D06C48"/>
    <w:rsid w:val="00D06C6E"/>
    <w:rsid w:val="00D077B2"/>
    <w:rsid w:val="00D07858"/>
    <w:rsid w:val="00D1223B"/>
    <w:rsid w:val="00D146C4"/>
    <w:rsid w:val="00D15D44"/>
    <w:rsid w:val="00D16F8B"/>
    <w:rsid w:val="00D22883"/>
    <w:rsid w:val="00D24931"/>
    <w:rsid w:val="00D25384"/>
    <w:rsid w:val="00D263C0"/>
    <w:rsid w:val="00D2718A"/>
    <w:rsid w:val="00D2766A"/>
    <w:rsid w:val="00D3172A"/>
    <w:rsid w:val="00D33C9F"/>
    <w:rsid w:val="00D36416"/>
    <w:rsid w:val="00D373B5"/>
    <w:rsid w:val="00D373BC"/>
    <w:rsid w:val="00D378DF"/>
    <w:rsid w:val="00D40F43"/>
    <w:rsid w:val="00D41E12"/>
    <w:rsid w:val="00D434A1"/>
    <w:rsid w:val="00D43D4B"/>
    <w:rsid w:val="00D443BA"/>
    <w:rsid w:val="00D44856"/>
    <w:rsid w:val="00D44E5C"/>
    <w:rsid w:val="00D456A3"/>
    <w:rsid w:val="00D51963"/>
    <w:rsid w:val="00D53590"/>
    <w:rsid w:val="00D5370A"/>
    <w:rsid w:val="00D624E8"/>
    <w:rsid w:val="00D63C67"/>
    <w:rsid w:val="00D63C92"/>
    <w:rsid w:val="00D645E8"/>
    <w:rsid w:val="00D6516D"/>
    <w:rsid w:val="00D65550"/>
    <w:rsid w:val="00D6693F"/>
    <w:rsid w:val="00D66F6E"/>
    <w:rsid w:val="00D67650"/>
    <w:rsid w:val="00D71F4B"/>
    <w:rsid w:val="00D72F17"/>
    <w:rsid w:val="00D741EB"/>
    <w:rsid w:val="00D74582"/>
    <w:rsid w:val="00D74B08"/>
    <w:rsid w:val="00D751C7"/>
    <w:rsid w:val="00D76800"/>
    <w:rsid w:val="00D80769"/>
    <w:rsid w:val="00D8076E"/>
    <w:rsid w:val="00D80F0A"/>
    <w:rsid w:val="00D81B8B"/>
    <w:rsid w:val="00D81F09"/>
    <w:rsid w:val="00D864D6"/>
    <w:rsid w:val="00D86A72"/>
    <w:rsid w:val="00D86DC4"/>
    <w:rsid w:val="00D91684"/>
    <w:rsid w:val="00D93EFD"/>
    <w:rsid w:val="00D95D18"/>
    <w:rsid w:val="00D96A83"/>
    <w:rsid w:val="00DA07F0"/>
    <w:rsid w:val="00DA185C"/>
    <w:rsid w:val="00DA49A0"/>
    <w:rsid w:val="00DA5584"/>
    <w:rsid w:val="00DA6E47"/>
    <w:rsid w:val="00DB03DD"/>
    <w:rsid w:val="00DB0FEC"/>
    <w:rsid w:val="00DB27DF"/>
    <w:rsid w:val="00DB29D1"/>
    <w:rsid w:val="00DB2D33"/>
    <w:rsid w:val="00DB3D92"/>
    <w:rsid w:val="00DB4126"/>
    <w:rsid w:val="00DB4B08"/>
    <w:rsid w:val="00DB5A1C"/>
    <w:rsid w:val="00DB5C4A"/>
    <w:rsid w:val="00DB76A9"/>
    <w:rsid w:val="00DB782C"/>
    <w:rsid w:val="00DC14D7"/>
    <w:rsid w:val="00DC3279"/>
    <w:rsid w:val="00DC3655"/>
    <w:rsid w:val="00DC3760"/>
    <w:rsid w:val="00DC4F30"/>
    <w:rsid w:val="00DC7EC8"/>
    <w:rsid w:val="00DD0DD7"/>
    <w:rsid w:val="00DD183C"/>
    <w:rsid w:val="00DD1D75"/>
    <w:rsid w:val="00DD21C3"/>
    <w:rsid w:val="00DD42EE"/>
    <w:rsid w:val="00DD44F0"/>
    <w:rsid w:val="00DD504C"/>
    <w:rsid w:val="00DD5AD3"/>
    <w:rsid w:val="00DD7237"/>
    <w:rsid w:val="00DD742B"/>
    <w:rsid w:val="00DE05E9"/>
    <w:rsid w:val="00DE0972"/>
    <w:rsid w:val="00DE1227"/>
    <w:rsid w:val="00DE12D8"/>
    <w:rsid w:val="00DE1C58"/>
    <w:rsid w:val="00DE1F9B"/>
    <w:rsid w:val="00DE1FE4"/>
    <w:rsid w:val="00DE269E"/>
    <w:rsid w:val="00DE3179"/>
    <w:rsid w:val="00DE3B77"/>
    <w:rsid w:val="00DE4D78"/>
    <w:rsid w:val="00DE5331"/>
    <w:rsid w:val="00DE5FB3"/>
    <w:rsid w:val="00DE632A"/>
    <w:rsid w:val="00DE6A97"/>
    <w:rsid w:val="00DE73BD"/>
    <w:rsid w:val="00DE79DD"/>
    <w:rsid w:val="00DE7BDE"/>
    <w:rsid w:val="00DF072B"/>
    <w:rsid w:val="00DF09E5"/>
    <w:rsid w:val="00DF18D2"/>
    <w:rsid w:val="00DF1923"/>
    <w:rsid w:val="00DF399C"/>
    <w:rsid w:val="00DF4242"/>
    <w:rsid w:val="00DF4BB4"/>
    <w:rsid w:val="00DF5AC2"/>
    <w:rsid w:val="00DF5FD0"/>
    <w:rsid w:val="00DF61CC"/>
    <w:rsid w:val="00DF7004"/>
    <w:rsid w:val="00E00FC5"/>
    <w:rsid w:val="00E01708"/>
    <w:rsid w:val="00E01D63"/>
    <w:rsid w:val="00E02835"/>
    <w:rsid w:val="00E029EB"/>
    <w:rsid w:val="00E04362"/>
    <w:rsid w:val="00E04976"/>
    <w:rsid w:val="00E06421"/>
    <w:rsid w:val="00E07CBA"/>
    <w:rsid w:val="00E101B4"/>
    <w:rsid w:val="00E108B8"/>
    <w:rsid w:val="00E11D2F"/>
    <w:rsid w:val="00E13E80"/>
    <w:rsid w:val="00E13EC3"/>
    <w:rsid w:val="00E14541"/>
    <w:rsid w:val="00E15595"/>
    <w:rsid w:val="00E15DA8"/>
    <w:rsid w:val="00E16AE1"/>
    <w:rsid w:val="00E20E3F"/>
    <w:rsid w:val="00E21685"/>
    <w:rsid w:val="00E216B1"/>
    <w:rsid w:val="00E21990"/>
    <w:rsid w:val="00E2278C"/>
    <w:rsid w:val="00E24CEB"/>
    <w:rsid w:val="00E24F21"/>
    <w:rsid w:val="00E25584"/>
    <w:rsid w:val="00E25C14"/>
    <w:rsid w:val="00E27D74"/>
    <w:rsid w:val="00E304D0"/>
    <w:rsid w:val="00E323F0"/>
    <w:rsid w:val="00E3244C"/>
    <w:rsid w:val="00E3268D"/>
    <w:rsid w:val="00E32FAB"/>
    <w:rsid w:val="00E3478E"/>
    <w:rsid w:val="00E34DF7"/>
    <w:rsid w:val="00E42510"/>
    <w:rsid w:val="00E4478B"/>
    <w:rsid w:val="00E44B78"/>
    <w:rsid w:val="00E4504E"/>
    <w:rsid w:val="00E456A7"/>
    <w:rsid w:val="00E45F2A"/>
    <w:rsid w:val="00E463BC"/>
    <w:rsid w:val="00E466DB"/>
    <w:rsid w:val="00E4780A"/>
    <w:rsid w:val="00E47ED8"/>
    <w:rsid w:val="00E47FBA"/>
    <w:rsid w:val="00E506E6"/>
    <w:rsid w:val="00E50E99"/>
    <w:rsid w:val="00E51929"/>
    <w:rsid w:val="00E52E1F"/>
    <w:rsid w:val="00E535AC"/>
    <w:rsid w:val="00E53AC3"/>
    <w:rsid w:val="00E5607C"/>
    <w:rsid w:val="00E56D73"/>
    <w:rsid w:val="00E570F1"/>
    <w:rsid w:val="00E602BD"/>
    <w:rsid w:val="00E60F7E"/>
    <w:rsid w:val="00E61EE7"/>
    <w:rsid w:val="00E626C9"/>
    <w:rsid w:val="00E628C3"/>
    <w:rsid w:val="00E6331F"/>
    <w:rsid w:val="00E634AC"/>
    <w:rsid w:val="00E63F88"/>
    <w:rsid w:val="00E647AF"/>
    <w:rsid w:val="00E659E5"/>
    <w:rsid w:val="00E662FD"/>
    <w:rsid w:val="00E66E73"/>
    <w:rsid w:val="00E66F7E"/>
    <w:rsid w:val="00E67937"/>
    <w:rsid w:val="00E67E81"/>
    <w:rsid w:val="00E70743"/>
    <w:rsid w:val="00E70E53"/>
    <w:rsid w:val="00E7105D"/>
    <w:rsid w:val="00E7139B"/>
    <w:rsid w:val="00E7293C"/>
    <w:rsid w:val="00E72AE4"/>
    <w:rsid w:val="00E72FA7"/>
    <w:rsid w:val="00E74E3C"/>
    <w:rsid w:val="00E7501D"/>
    <w:rsid w:val="00E76204"/>
    <w:rsid w:val="00E77087"/>
    <w:rsid w:val="00E805AC"/>
    <w:rsid w:val="00E80633"/>
    <w:rsid w:val="00E811DB"/>
    <w:rsid w:val="00E81ABA"/>
    <w:rsid w:val="00E8213F"/>
    <w:rsid w:val="00E86194"/>
    <w:rsid w:val="00E86388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7CCC"/>
    <w:rsid w:val="00E97D70"/>
    <w:rsid w:val="00E97E28"/>
    <w:rsid w:val="00EA066D"/>
    <w:rsid w:val="00EA0920"/>
    <w:rsid w:val="00EA2B6B"/>
    <w:rsid w:val="00EA366C"/>
    <w:rsid w:val="00EA3CD4"/>
    <w:rsid w:val="00EA3F36"/>
    <w:rsid w:val="00EA4624"/>
    <w:rsid w:val="00EA4AC1"/>
    <w:rsid w:val="00EA5F5E"/>
    <w:rsid w:val="00EA654D"/>
    <w:rsid w:val="00EA70DF"/>
    <w:rsid w:val="00EB045F"/>
    <w:rsid w:val="00EB126A"/>
    <w:rsid w:val="00EB295E"/>
    <w:rsid w:val="00EB37C6"/>
    <w:rsid w:val="00EB5BC9"/>
    <w:rsid w:val="00EB7800"/>
    <w:rsid w:val="00EC3A10"/>
    <w:rsid w:val="00EC5254"/>
    <w:rsid w:val="00EC5ACA"/>
    <w:rsid w:val="00EC61E7"/>
    <w:rsid w:val="00ED1061"/>
    <w:rsid w:val="00ED110D"/>
    <w:rsid w:val="00ED2902"/>
    <w:rsid w:val="00ED2D0F"/>
    <w:rsid w:val="00ED3C56"/>
    <w:rsid w:val="00ED5528"/>
    <w:rsid w:val="00ED6483"/>
    <w:rsid w:val="00ED73CD"/>
    <w:rsid w:val="00EE06D8"/>
    <w:rsid w:val="00EE0869"/>
    <w:rsid w:val="00EE2641"/>
    <w:rsid w:val="00EE4330"/>
    <w:rsid w:val="00EE7104"/>
    <w:rsid w:val="00EE7BE8"/>
    <w:rsid w:val="00EF0E94"/>
    <w:rsid w:val="00EF157C"/>
    <w:rsid w:val="00EF4BC2"/>
    <w:rsid w:val="00EF55AC"/>
    <w:rsid w:val="00EF5AA0"/>
    <w:rsid w:val="00EF7629"/>
    <w:rsid w:val="00EF7834"/>
    <w:rsid w:val="00EF79CE"/>
    <w:rsid w:val="00F00580"/>
    <w:rsid w:val="00F00C8C"/>
    <w:rsid w:val="00F0283C"/>
    <w:rsid w:val="00F02B9B"/>
    <w:rsid w:val="00F02BB2"/>
    <w:rsid w:val="00F03481"/>
    <w:rsid w:val="00F045F9"/>
    <w:rsid w:val="00F059AB"/>
    <w:rsid w:val="00F06EE6"/>
    <w:rsid w:val="00F1083A"/>
    <w:rsid w:val="00F114BD"/>
    <w:rsid w:val="00F12172"/>
    <w:rsid w:val="00F13123"/>
    <w:rsid w:val="00F1427B"/>
    <w:rsid w:val="00F1568C"/>
    <w:rsid w:val="00F16104"/>
    <w:rsid w:val="00F16CE2"/>
    <w:rsid w:val="00F16F4F"/>
    <w:rsid w:val="00F17422"/>
    <w:rsid w:val="00F203CA"/>
    <w:rsid w:val="00F2088B"/>
    <w:rsid w:val="00F218C4"/>
    <w:rsid w:val="00F21A79"/>
    <w:rsid w:val="00F22783"/>
    <w:rsid w:val="00F22E17"/>
    <w:rsid w:val="00F24CEA"/>
    <w:rsid w:val="00F25027"/>
    <w:rsid w:val="00F255A6"/>
    <w:rsid w:val="00F25AB6"/>
    <w:rsid w:val="00F25E57"/>
    <w:rsid w:val="00F276DC"/>
    <w:rsid w:val="00F3027D"/>
    <w:rsid w:val="00F32748"/>
    <w:rsid w:val="00F330FE"/>
    <w:rsid w:val="00F34534"/>
    <w:rsid w:val="00F34DF8"/>
    <w:rsid w:val="00F354DD"/>
    <w:rsid w:val="00F36B33"/>
    <w:rsid w:val="00F41513"/>
    <w:rsid w:val="00F41971"/>
    <w:rsid w:val="00F43F31"/>
    <w:rsid w:val="00F4512E"/>
    <w:rsid w:val="00F4639D"/>
    <w:rsid w:val="00F46AEB"/>
    <w:rsid w:val="00F5183E"/>
    <w:rsid w:val="00F518AE"/>
    <w:rsid w:val="00F51A19"/>
    <w:rsid w:val="00F53D0F"/>
    <w:rsid w:val="00F54A7C"/>
    <w:rsid w:val="00F6084C"/>
    <w:rsid w:val="00F63042"/>
    <w:rsid w:val="00F631F8"/>
    <w:rsid w:val="00F64E78"/>
    <w:rsid w:val="00F655DC"/>
    <w:rsid w:val="00F66437"/>
    <w:rsid w:val="00F67ACF"/>
    <w:rsid w:val="00F72AC4"/>
    <w:rsid w:val="00F73B02"/>
    <w:rsid w:val="00F7758F"/>
    <w:rsid w:val="00F778A5"/>
    <w:rsid w:val="00F80F58"/>
    <w:rsid w:val="00F81046"/>
    <w:rsid w:val="00F810A4"/>
    <w:rsid w:val="00F81159"/>
    <w:rsid w:val="00F829E1"/>
    <w:rsid w:val="00F841E9"/>
    <w:rsid w:val="00F84624"/>
    <w:rsid w:val="00F857F7"/>
    <w:rsid w:val="00F90AE7"/>
    <w:rsid w:val="00F91028"/>
    <w:rsid w:val="00F921C6"/>
    <w:rsid w:val="00F922BE"/>
    <w:rsid w:val="00F92669"/>
    <w:rsid w:val="00F92A56"/>
    <w:rsid w:val="00F9426A"/>
    <w:rsid w:val="00F944E3"/>
    <w:rsid w:val="00F94A4D"/>
    <w:rsid w:val="00F9573E"/>
    <w:rsid w:val="00F95ECD"/>
    <w:rsid w:val="00F96402"/>
    <w:rsid w:val="00F96807"/>
    <w:rsid w:val="00F96A69"/>
    <w:rsid w:val="00FA1593"/>
    <w:rsid w:val="00FA26CF"/>
    <w:rsid w:val="00FA2AED"/>
    <w:rsid w:val="00FA4281"/>
    <w:rsid w:val="00FA4C6C"/>
    <w:rsid w:val="00FB092B"/>
    <w:rsid w:val="00FB11B6"/>
    <w:rsid w:val="00FB205B"/>
    <w:rsid w:val="00FB22A7"/>
    <w:rsid w:val="00FB32D4"/>
    <w:rsid w:val="00FB34C7"/>
    <w:rsid w:val="00FB3FEF"/>
    <w:rsid w:val="00FB4AAE"/>
    <w:rsid w:val="00FB7214"/>
    <w:rsid w:val="00FB774A"/>
    <w:rsid w:val="00FC120F"/>
    <w:rsid w:val="00FC1EE3"/>
    <w:rsid w:val="00FC4F83"/>
    <w:rsid w:val="00FC599C"/>
    <w:rsid w:val="00FC5A8C"/>
    <w:rsid w:val="00FC75BC"/>
    <w:rsid w:val="00FC7697"/>
    <w:rsid w:val="00FC76B6"/>
    <w:rsid w:val="00FC7B8E"/>
    <w:rsid w:val="00FD0017"/>
    <w:rsid w:val="00FD3026"/>
    <w:rsid w:val="00FD446F"/>
    <w:rsid w:val="00FD456C"/>
    <w:rsid w:val="00FD5954"/>
    <w:rsid w:val="00FD625F"/>
    <w:rsid w:val="00FE0815"/>
    <w:rsid w:val="00FE226E"/>
    <w:rsid w:val="00FE2342"/>
    <w:rsid w:val="00FE2477"/>
    <w:rsid w:val="00FE3A01"/>
    <w:rsid w:val="00FE5365"/>
    <w:rsid w:val="00FE652B"/>
    <w:rsid w:val="00FF10C8"/>
    <w:rsid w:val="00FF25EB"/>
    <w:rsid w:val="00FF281B"/>
    <w:rsid w:val="00FF4638"/>
    <w:rsid w:val="00FF51C8"/>
    <w:rsid w:val="00FF5C37"/>
    <w:rsid w:val="00FF65DD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  <w:style w:type="character" w:customStyle="1" w:styleId="viiyi">
    <w:name w:val="viiyi"/>
    <w:basedOn w:val="DefaultParagraphFont"/>
    <w:rsid w:val="004F6E9B"/>
  </w:style>
  <w:style w:type="character" w:customStyle="1" w:styleId="q4iawc">
    <w:name w:val="q4iawc"/>
    <w:basedOn w:val="DefaultParagraphFont"/>
    <w:rsid w:val="004F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.ford.com/content/fordmedia/feu/en/news/2022/09/01/introducing-_the-pickup--ford-opens-order-books-for-striking-all.html" TargetMode="External"/><Relationship Id="rId18" Type="http://schemas.openxmlformats.org/officeDocument/2006/relationships/hyperlink" Target="https://media.ford.com/content/fordmedia/feu/en/news/2022/04/25/leading-from-the-front--ford-pro-open-for-business-to-drive-prod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media.ford.com/content/fordmedia/feu/en/news/2021/09/17/fordliive-centres-now-open-for-business--already-reducing-time-o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2/02/22/next-gen-ford-ranger-raptor-rewrites-the-rulebook-for-ultimate-o.html" TargetMode="External"/><Relationship Id="rId17" Type="http://schemas.openxmlformats.org/officeDocument/2006/relationships/hyperlink" Target="https://media.ford.com/content/fordmedia/feu/en/news/2022/04/25/ford-pro-launches-end-to-end-charging-solution-to-help-customers.htm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fW8OherIC9E" TargetMode="External"/><Relationship Id="rId20" Type="http://schemas.openxmlformats.org/officeDocument/2006/relationships/hyperlink" Target="https://media.ford.com/content/fordmedia/feu/en/news/2021/09/17/fordliive-centres-now-open-for-business--already-reducing-time-o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2/09/08/all-new--all-electric-e-transit-custom-from-ford-pro-is-set-to-s.html" TargetMode="External"/><Relationship Id="rId24" Type="http://schemas.openxmlformats.org/officeDocument/2006/relationships/hyperlink" Target="http://www.ford.h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dia.ford.com/content/fordmedia/feu/en/news/2022/04/25/ford-pro-vehicles-delivers-new-level-of-productivity-and-value-t.html" TargetMode="External"/><Relationship Id="rId23" Type="http://schemas.openxmlformats.org/officeDocument/2006/relationships/hyperlink" Target="http://www.corporate.ford.com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media.ford.com/content/fordmedia/feu/en/news/2019/09/19/Ford_Pass_Pro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.ford.com/content/fordmedia/feu/gb/en/news/2022/01/31/ford-kuga-plug-in-hybrid-drivers-skip-the-fuel-stops-to-slash-th.html" TargetMode="External"/><Relationship Id="rId22" Type="http://schemas.openxmlformats.org/officeDocument/2006/relationships/hyperlink" Target="mailto:softwaresolutions@fordpro.comc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3.png"/><Relationship Id="rId2" Type="http://schemas.openxmlformats.org/officeDocument/2006/relationships/hyperlink" Target="http://www.youtube.com/fordnewseurope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twitter.com/fordnewseurope" TargetMode="External"/><Relationship Id="rId5" Type="http://schemas.openxmlformats.org/officeDocument/2006/relationships/hyperlink" Target="http://www.youtube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hyperlink" Target="http://www.twitter.com/FordNews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6" ma:contentTypeDescription="Create a new document." ma:contentTypeScope="" ma:versionID="5608c91f04386fdd1203ed9fbac5ca52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a8ac6dba96d7f42e000d3c42126dc51a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customXml/itemProps3.xml><?xml version="1.0" encoding="utf-8"?>
<ds:datastoreItem xmlns:ds="http://schemas.openxmlformats.org/officeDocument/2006/customXml" ds:itemID="{038E3467-3DCE-4D48-9924-23551192FB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A5DC56-4E45-45C6-B095-F51733F8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2372</Words>
  <Characters>16367</Characters>
  <Application>Microsoft Office Word</Application>
  <DocSecurity>4</DocSecurity>
  <Lines>136</Lines>
  <Paragraphs>37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18702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2022-09-19T22:38:00Z</dcterms:created>
  <dcterms:modified xsi:type="dcterms:W3CDTF">2022-09-19T22:38:00Z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MediaServiceImageTags">
    <vt:lpwstr/>
  </property>
</Properties>
</file>