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2E52C" w14:textId="77777777" w:rsidR="0099460E" w:rsidRPr="00D712F6" w:rsidRDefault="0099460E" w:rsidP="0099460E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VEGA og Beatbox Concerts</w:t>
      </w:r>
      <w:r w:rsidRPr="00D712F6">
        <w:rPr>
          <w:rFonts w:ascii="Verdana" w:hAnsi="Verdana" w:cs="Arial"/>
          <w:sz w:val="22"/>
          <w:szCs w:val="22"/>
        </w:rPr>
        <w:t xml:space="preserve"> præsenterer </w:t>
      </w:r>
    </w:p>
    <w:p w14:paraId="395EC092" w14:textId="77777777" w:rsidR="0099460E" w:rsidRPr="00D712F6" w:rsidRDefault="007517F0" w:rsidP="0099460E">
      <w:pPr>
        <w:rPr>
          <w:rFonts w:ascii="Verdana" w:hAnsi="Verdana" w:cs="Arial"/>
          <w:b/>
          <w:bCs/>
          <w:color w:val="000000"/>
          <w:sz w:val="32"/>
          <w:szCs w:val="32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t xml:space="preserve">Mighty Oaks </w:t>
      </w:r>
      <w:r w:rsidR="002D5A6F">
        <w:rPr>
          <w:rFonts w:ascii="Verdana" w:hAnsi="Verdana" w:cs="Arial"/>
          <w:b/>
          <w:bCs/>
          <w:color w:val="000000"/>
          <w:sz w:val="32"/>
          <w:szCs w:val="32"/>
        </w:rPr>
        <w:t>fylder Lille VEGA med poetisk folkrock</w:t>
      </w:r>
    </w:p>
    <w:p w14:paraId="030E76FC" w14:textId="77777777" w:rsidR="0099460E" w:rsidRPr="00D712F6" w:rsidRDefault="002D5A6F" w:rsidP="0099460E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Den internationale folktrio Mighty Oaks har spillet sig ind på de europæiske hitlister med deres melankolske og natur-inspirerede sange fra debutalbummet </w:t>
      </w:r>
      <w:r w:rsidRPr="002D5A6F">
        <w:rPr>
          <w:rFonts w:ascii="Verdana" w:hAnsi="Verdana"/>
        </w:rPr>
        <w:t>Howl</w:t>
      </w:r>
      <w:r>
        <w:rPr>
          <w:rFonts w:ascii="Verdana" w:hAnsi="Verdana"/>
          <w:i/>
        </w:rPr>
        <w:t>. Oplev bandet m</w:t>
      </w:r>
      <w:r w:rsidR="007517F0">
        <w:rPr>
          <w:rFonts w:ascii="Verdana" w:hAnsi="Verdana"/>
          <w:i/>
        </w:rPr>
        <w:t>andag den 17</w:t>
      </w:r>
      <w:r w:rsidR="0099460E" w:rsidRPr="00D712F6">
        <w:rPr>
          <w:rFonts w:ascii="Verdana" w:hAnsi="Verdana"/>
          <w:i/>
        </w:rPr>
        <w:t xml:space="preserve">. </w:t>
      </w:r>
      <w:r w:rsidR="007517F0">
        <w:rPr>
          <w:rFonts w:ascii="Verdana" w:hAnsi="Verdana"/>
          <w:i/>
        </w:rPr>
        <w:t>november</w:t>
      </w:r>
      <w:r w:rsidR="0099460E">
        <w:rPr>
          <w:rFonts w:ascii="Verdana" w:hAnsi="Verdana"/>
          <w:i/>
        </w:rPr>
        <w:t xml:space="preserve"> </w:t>
      </w:r>
      <w:r w:rsidR="0099460E" w:rsidRPr="00D712F6">
        <w:rPr>
          <w:rFonts w:ascii="Verdana" w:hAnsi="Verdana"/>
          <w:i/>
        </w:rPr>
        <w:t>i Lille VEGA.</w:t>
      </w:r>
    </w:p>
    <w:p w14:paraId="5CF76222" w14:textId="77777777" w:rsidR="0099460E" w:rsidRPr="00D712F6" w:rsidRDefault="0099460E" w:rsidP="0099460E">
      <w:pPr>
        <w:rPr>
          <w:rFonts w:ascii="Verdana" w:hAnsi="Verdana"/>
        </w:rPr>
      </w:pPr>
    </w:p>
    <w:p w14:paraId="197CA239" w14:textId="77777777" w:rsidR="008C2B6F" w:rsidRDefault="0021789E" w:rsidP="008C2B6F">
      <w:pPr>
        <w:rPr>
          <w:rFonts w:ascii="Verdana" w:hAnsi="Verdana" w:cs="Arial"/>
          <w:iCs/>
          <w:color w:val="000000"/>
        </w:rPr>
      </w:pPr>
      <w:r>
        <w:rPr>
          <w:rFonts w:ascii="Verdana" w:hAnsi="Verdana" w:cs="Arial"/>
          <w:b/>
          <w:iCs/>
          <w:color w:val="000000"/>
        </w:rPr>
        <w:t xml:space="preserve">Melankolsk folkrock </w:t>
      </w:r>
      <w:r w:rsidR="007517F0">
        <w:rPr>
          <w:rFonts w:ascii="Verdana" w:hAnsi="Verdana" w:cs="Arial"/>
          <w:b/>
          <w:iCs/>
          <w:color w:val="000000"/>
        </w:rPr>
        <w:br/>
      </w:r>
      <w:r w:rsidR="007517F0">
        <w:rPr>
          <w:rFonts w:ascii="Verdana" w:hAnsi="Verdana" w:cs="Arial"/>
          <w:iCs/>
          <w:color w:val="000000"/>
        </w:rPr>
        <w:t xml:space="preserve">At folkrock-trioen </w:t>
      </w:r>
      <w:hyperlink r:id="rId5" w:history="1">
        <w:r w:rsidR="007517F0" w:rsidRPr="002D5A6F">
          <w:rPr>
            <w:rStyle w:val="Llink"/>
            <w:rFonts w:ascii="Verdana" w:hAnsi="Verdana" w:cs="Arial"/>
            <w:iCs/>
          </w:rPr>
          <w:t>Mighty Oaks</w:t>
        </w:r>
      </w:hyperlink>
      <w:r w:rsidR="007517F0">
        <w:rPr>
          <w:rFonts w:ascii="Verdana" w:hAnsi="Verdana" w:cs="Arial"/>
          <w:iCs/>
          <w:color w:val="000000"/>
        </w:rPr>
        <w:t xml:space="preserve"> nogensinde blev en realitet er lidt af et tilfælde. De tre medlemmer forlod hver især deres hjemlande (Italien, USA og England) og endte ad omveje i Berlin. Byen</w:t>
      </w:r>
      <w:r>
        <w:rPr>
          <w:rFonts w:ascii="Verdana" w:hAnsi="Verdana" w:cs="Arial"/>
          <w:iCs/>
          <w:color w:val="000000"/>
        </w:rPr>
        <w:t>,</w:t>
      </w:r>
      <w:r w:rsidR="007517F0">
        <w:rPr>
          <w:rFonts w:ascii="Verdana" w:hAnsi="Verdana" w:cs="Arial"/>
          <w:iCs/>
          <w:color w:val="000000"/>
        </w:rPr>
        <w:t xml:space="preserve"> der er mest kendt for sin elektroniske scene</w:t>
      </w:r>
      <w:r>
        <w:rPr>
          <w:rFonts w:ascii="Verdana" w:hAnsi="Verdana" w:cs="Arial"/>
          <w:iCs/>
          <w:color w:val="000000"/>
        </w:rPr>
        <w:t>,</w:t>
      </w:r>
      <w:r w:rsidR="007517F0">
        <w:rPr>
          <w:rFonts w:ascii="Verdana" w:hAnsi="Verdana" w:cs="Arial"/>
          <w:iCs/>
          <w:color w:val="000000"/>
        </w:rPr>
        <w:t xml:space="preserve"> blev udgangspunktet f</w:t>
      </w:r>
      <w:r w:rsidR="00EF2FBA">
        <w:rPr>
          <w:rFonts w:ascii="Verdana" w:hAnsi="Verdana" w:cs="Arial"/>
          <w:iCs/>
          <w:color w:val="000000"/>
        </w:rPr>
        <w:t xml:space="preserve">or den internationale </w:t>
      </w:r>
      <w:r>
        <w:rPr>
          <w:rFonts w:ascii="Verdana" w:hAnsi="Verdana" w:cs="Arial"/>
          <w:iCs/>
          <w:color w:val="000000"/>
        </w:rPr>
        <w:t>folk</w:t>
      </w:r>
      <w:r w:rsidR="002D5A6F">
        <w:rPr>
          <w:rFonts w:ascii="Verdana" w:hAnsi="Verdana" w:cs="Arial"/>
          <w:iCs/>
          <w:color w:val="000000"/>
        </w:rPr>
        <w:t xml:space="preserve">trio. </w:t>
      </w:r>
      <w:r w:rsidR="007517F0">
        <w:rPr>
          <w:rFonts w:ascii="Verdana" w:hAnsi="Verdana" w:cs="Arial"/>
          <w:iCs/>
          <w:color w:val="000000"/>
        </w:rPr>
        <w:t xml:space="preserve">Bandet </w:t>
      </w:r>
      <w:r w:rsidR="006721EE">
        <w:rPr>
          <w:rFonts w:ascii="Verdana" w:hAnsi="Verdana" w:cs="Arial"/>
          <w:iCs/>
          <w:color w:val="000000"/>
        </w:rPr>
        <w:t xml:space="preserve">spilelde i foråret en næsten udsolgt koncert i Ideal Bar og </w:t>
      </w:r>
      <w:r w:rsidR="007517F0">
        <w:rPr>
          <w:rFonts w:ascii="Verdana" w:hAnsi="Verdana" w:cs="Arial"/>
          <w:iCs/>
          <w:color w:val="000000"/>
        </w:rPr>
        <w:t>sammenligner selv deres melankolske folk med bands som Fleet Foxes, Crosby, Stil</w:t>
      </w:r>
      <w:r w:rsidR="006721EE">
        <w:rPr>
          <w:rFonts w:ascii="Verdana" w:hAnsi="Verdana" w:cs="Arial"/>
          <w:iCs/>
          <w:color w:val="000000"/>
        </w:rPr>
        <w:t xml:space="preserve">ls &amp; Nash samt Neil Young. </w:t>
      </w:r>
    </w:p>
    <w:p w14:paraId="5D683674" w14:textId="77777777" w:rsidR="007517F0" w:rsidRDefault="007517F0" w:rsidP="008C2B6F">
      <w:pPr>
        <w:rPr>
          <w:rFonts w:ascii="Verdana" w:hAnsi="Verdana" w:cs="Arial"/>
          <w:iCs/>
          <w:color w:val="000000"/>
        </w:rPr>
      </w:pPr>
    </w:p>
    <w:p w14:paraId="01FDE081" w14:textId="77777777" w:rsidR="007517F0" w:rsidRDefault="007517F0" w:rsidP="008C2B6F">
      <w:pPr>
        <w:rPr>
          <w:rFonts w:ascii="Verdana" w:hAnsi="Verdana"/>
        </w:rPr>
      </w:pPr>
      <w:r w:rsidRPr="008C2B6F">
        <w:rPr>
          <w:rFonts w:ascii="Verdana" w:hAnsi="Verdana"/>
        </w:rPr>
        <w:t>Den nostalgiske stemning bliver understreget af fyldige vokalharmonier, akustiske guitarer</w:t>
      </w:r>
      <w:r>
        <w:rPr>
          <w:rFonts w:ascii="Verdana" w:hAnsi="Verdana"/>
        </w:rPr>
        <w:t>, tambourin</w:t>
      </w:r>
      <w:r w:rsidRPr="008C2B6F">
        <w:rPr>
          <w:rFonts w:ascii="Verdana" w:hAnsi="Verdana"/>
        </w:rPr>
        <w:t xml:space="preserve"> og mandoliner. Solide basflader og spredte trommer afrunder sangene, der kredser om kærligheden, tab og skønheden i alt omkring os.</w:t>
      </w:r>
      <w:r w:rsidRPr="008C2B6F">
        <w:rPr>
          <w:rFonts w:ascii="Verdana" w:hAnsi="Verdana"/>
        </w:rPr>
        <w:br/>
      </w:r>
    </w:p>
    <w:p w14:paraId="039A589C" w14:textId="77777777" w:rsidR="00EF2FBA" w:rsidRPr="00EF2FBA" w:rsidRDefault="00EF2FBA" w:rsidP="008C2B6F">
      <w:pPr>
        <w:rPr>
          <w:rFonts w:ascii="Verdana" w:hAnsi="Verdana"/>
          <w:b/>
        </w:rPr>
      </w:pPr>
      <w:r w:rsidRPr="00EF2FBA">
        <w:rPr>
          <w:rFonts w:ascii="Verdana" w:hAnsi="Verdana"/>
          <w:b/>
        </w:rPr>
        <w:t xml:space="preserve">Naturen som inspiration </w:t>
      </w:r>
    </w:p>
    <w:p w14:paraId="5345FE70" w14:textId="77777777" w:rsidR="00EF2FBA" w:rsidRPr="00B51ED7" w:rsidRDefault="007517F0" w:rsidP="008C2B6F">
      <w:pPr>
        <w:rPr>
          <w:rFonts w:ascii="Verdana" w:hAnsi="Verdana"/>
        </w:rPr>
      </w:pPr>
      <w:r>
        <w:rPr>
          <w:rFonts w:ascii="Verdana" w:hAnsi="Verdana"/>
        </w:rPr>
        <w:t>Specielt naturen er en stor inspirationskilde og referenceramme for forsanger Ian Hopper. ”</w:t>
      </w:r>
      <w:hyperlink r:id="rId6" w:history="1">
        <w:r w:rsidRPr="002D5A6F">
          <w:rPr>
            <w:rStyle w:val="Llink"/>
            <w:rFonts w:ascii="Verdana" w:hAnsi="Verdana"/>
          </w:rPr>
          <w:t>Captain’s Hill</w:t>
        </w:r>
      </w:hyperlink>
      <w:r>
        <w:rPr>
          <w:rFonts w:ascii="Verdana" w:hAnsi="Verdana"/>
        </w:rPr>
        <w:t xml:space="preserve">” </w:t>
      </w:r>
      <w:r w:rsidR="006617D2">
        <w:rPr>
          <w:rFonts w:ascii="Verdana" w:hAnsi="Verdana"/>
        </w:rPr>
        <w:t>er en sang om hans afdøde mor og stedet Captain’s Hill</w:t>
      </w:r>
      <w:r w:rsidR="002D5A6F">
        <w:rPr>
          <w:rFonts w:ascii="Verdana" w:hAnsi="Verdana"/>
        </w:rPr>
        <w:t>,</w:t>
      </w:r>
      <w:r w:rsidR="006617D2">
        <w:rPr>
          <w:rFonts w:ascii="Verdana" w:hAnsi="Verdana"/>
        </w:rPr>
        <w:t xml:space="preserve"> som de sammen besøgte i Irland. Titlennummeret ”Howl” fra trioens debutalbum, der udkom i år, handler om ulve og deres flokliv.</w:t>
      </w:r>
      <w:r w:rsidR="00B51ED7">
        <w:rPr>
          <w:rFonts w:ascii="Verdana" w:hAnsi="Verdana"/>
        </w:rPr>
        <w:t xml:space="preserve"> </w:t>
      </w:r>
      <w:r w:rsidR="00B51ED7">
        <w:rPr>
          <w:rFonts w:ascii="Verdana" w:hAnsi="Verdana"/>
        </w:rPr>
        <w:br/>
      </w:r>
      <w:r w:rsidR="00B51ED7">
        <w:rPr>
          <w:rFonts w:ascii="Verdana" w:hAnsi="Verdana"/>
        </w:rPr>
        <w:br/>
        <w:t>Den metafor bruges også</w:t>
      </w:r>
      <w:r w:rsidR="006617D2">
        <w:rPr>
          <w:rFonts w:ascii="Verdana" w:hAnsi="Verdana"/>
        </w:rPr>
        <w:t xml:space="preserve"> </w:t>
      </w:r>
      <w:r w:rsidR="00B51ED7">
        <w:rPr>
          <w:rFonts w:ascii="Verdana" w:hAnsi="Verdana"/>
        </w:rPr>
        <w:t>i</w:t>
      </w:r>
      <w:r w:rsidR="00EF2FBA">
        <w:rPr>
          <w:rFonts w:ascii="Verdana" w:hAnsi="Verdana"/>
        </w:rPr>
        <w:t xml:space="preserve"> v</w:t>
      </w:r>
      <w:r w:rsidR="006617D2">
        <w:rPr>
          <w:rFonts w:ascii="Verdana" w:hAnsi="Verdana"/>
        </w:rPr>
        <w:t>ideoen til sangen ”</w:t>
      </w:r>
      <w:hyperlink r:id="rId7" w:history="1">
        <w:r w:rsidR="006617D2" w:rsidRPr="002D5A6F">
          <w:rPr>
            <w:rStyle w:val="Llink"/>
            <w:rFonts w:ascii="Verdana" w:hAnsi="Verdana"/>
          </w:rPr>
          <w:t>Brother</w:t>
        </w:r>
      </w:hyperlink>
      <w:r w:rsidR="006617D2">
        <w:rPr>
          <w:rFonts w:ascii="Verdana" w:hAnsi="Verdana"/>
        </w:rPr>
        <w:t>”</w:t>
      </w:r>
      <w:r w:rsidR="00B51ED7">
        <w:rPr>
          <w:rFonts w:ascii="Verdana" w:hAnsi="Verdana"/>
        </w:rPr>
        <w:t>. Her</w:t>
      </w:r>
      <w:r w:rsidR="006617D2">
        <w:rPr>
          <w:rFonts w:ascii="Verdana" w:hAnsi="Verdana"/>
        </w:rPr>
        <w:t xml:space="preserve"> </w:t>
      </w:r>
      <w:r w:rsidR="00EF2FBA">
        <w:rPr>
          <w:rFonts w:ascii="Verdana" w:hAnsi="Verdana"/>
        </w:rPr>
        <w:t>bevæger to drenge sig gennem et dybt romanti</w:t>
      </w:r>
      <w:r w:rsidR="002D5A6F">
        <w:rPr>
          <w:rFonts w:ascii="Verdana" w:hAnsi="Verdana"/>
        </w:rPr>
        <w:t>sk landskab, der synes at g</w:t>
      </w:r>
      <w:r w:rsidR="00B51ED7">
        <w:rPr>
          <w:rFonts w:ascii="Verdana" w:hAnsi="Verdana"/>
        </w:rPr>
        <w:t>e</w:t>
      </w:r>
      <w:r w:rsidR="002D5A6F">
        <w:rPr>
          <w:rFonts w:ascii="Verdana" w:hAnsi="Verdana"/>
        </w:rPr>
        <w:t>mme</w:t>
      </w:r>
      <w:r w:rsidR="00B51ED7">
        <w:rPr>
          <w:rFonts w:ascii="Verdana" w:hAnsi="Verdana"/>
        </w:rPr>
        <w:t xml:space="preserve"> på en kraft, som skaber en ubrydelig sammenhørighed mellem folk.  Drengene møder i kort glimt en ulveflok, der sørger for soundtracket til deres rejse. Og det er præcis, hvad Mighty Oaks gerne vil være, soundtracket til din rejse gennem livet. </w:t>
      </w:r>
    </w:p>
    <w:p w14:paraId="3F3EEE23" w14:textId="77777777" w:rsidR="00EF2FBA" w:rsidRPr="007517F0" w:rsidRDefault="00EF2FBA" w:rsidP="008C2B6F">
      <w:pPr>
        <w:rPr>
          <w:rFonts w:ascii="Verdana" w:hAnsi="Verdana" w:cs="Arial"/>
          <w:iCs/>
          <w:color w:val="000000"/>
        </w:rPr>
      </w:pPr>
    </w:p>
    <w:p w14:paraId="6C428F00" w14:textId="77777777" w:rsidR="008C2B6F" w:rsidRDefault="00EF2FBA" w:rsidP="00EF2FBA">
      <w:pPr>
        <w:rPr>
          <w:rFonts w:ascii="Verdana" w:hAnsi="Verdana"/>
        </w:rPr>
      </w:pPr>
      <w:r w:rsidRPr="00EF2FBA">
        <w:rPr>
          <w:rFonts w:ascii="Verdana" w:hAnsi="Verdana"/>
          <w:b/>
        </w:rPr>
        <w:t>Universal-interesse</w:t>
      </w:r>
      <w:r w:rsidRPr="008C2B6F">
        <w:rPr>
          <w:rFonts w:ascii="Verdana" w:hAnsi="Verdana"/>
        </w:rPr>
        <w:br/>
      </w:r>
      <w:r>
        <w:rPr>
          <w:rFonts w:ascii="Verdana" w:hAnsi="Verdana"/>
        </w:rPr>
        <w:t>T</w:t>
      </w:r>
      <w:r w:rsidRPr="008C2B6F">
        <w:rPr>
          <w:rFonts w:ascii="Verdana" w:hAnsi="Verdana"/>
        </w:rPr>
        <w:t>rioen</w:t>
      </w:r>
      <w:r>
        <w:rPr>
          <w:rFonts w:ascii="Verdana" w:hAnsi="Verdana"/>
        </w:rPr>
        <w:t xml:space="preserve"> udgav sidste år</w:t>
      </w:r>
      <w:r w:rsidRPr="008C2B6F">
        <w:rPr>
          <w:rFonts w:ascii="Verdana" w:hAnsi="Verdana"/>
        </w:rPr>
        <w:t xml:space="preserve"> ep’en </w:t>
      </w:r>
      <w:r w:rsidRPr="00A4059C">
        <w:rPr>
          <w:rFonts w:ascii="Verdana" w:hAnsi="Verdana"/>
          <w:i/>
        </w:rPr>
        <w:t>Just One Day</w:t>
      </w:r>
      <w:r w:rsidRPr="008C2B6F">
        <w:rPr>
          <w:rFonts w:ascii="Verdana" w:hAnsi="Verdana"/>
        </w:rPr>
        <w:t>, der sikrede dem en pladekontrakt med Universal efter at have opnået en syttende plads på den tyske iTunes chart. </w:t>
      </w:r>
      <w:r>
        <w:rPr>
          <w:rFonts w:ascii="Verdana" w:hAnsi="Verdana"/>
        </w:rPr>
        <w:t xml:space="preserve">Sangene sikrede også trioen supporttjanser for </w:t>
      </w:r>
      <w:r w:rsidRPr="008C2B6F">
        <w:rPr>
          <w:rFonts w:ascii="Verdana" w:hAnsi="Verdana"/>
        </w:rPr>
        <w:t>navne som Kings of Leon, Shout Out Louds, First Aid Kit og The Lumineers.</w:t>
      </w:r>
      <w:r w:rsidRPr="008C2B6F">
        <w:rPr>
          <w:rFonts w:ascii="Verdana" w:hAnsi="Verdana"/>
        </w:rPr>
        <w:br/>
      </w:r>
    </w:p>
    <w:p w14:paraId="2DACD597" w14:textId="5350DFEC" w:rsidR="008C2B6F" w:rsidRPr="00085F50" w:rsidRDefault="00EF2FBA" w:rsidP="008C2B6F">
      <w:pPr>
        <w:rPr>
          <w:rFonts w:ascii="Verdana" w:eastAsia="Times New Roman" w:hAnsi="Verdana" w:cs="Arial"/>
          <w:color w:val="000000"/>
        </w:rPr>
      </w:pPr>
      <w:r w:rsidRPr="00D712F6">
        <w:rPr>
          <w:rFonts w:ascii="Verdana" w:eastAsia="Times New Roman" w:hAnsi="Verdana" w:cs="Arial"/>
          <w:b/>
          <w:bCs/>
          <w:color w:val="000000"/>
        </w:rPr>
        <w:t xml:space="preserve">Fakta om koncerten </w:t>
      </w:r>
      <w:r w:rsidRPr="00D712F6">
        <w:rPr>
          <w:rFonts w:ascii="Verdana" w:eastAsia="Times New Roman" w:hAnsi="Verdana" w:cs="Arial"/>
          <w:color w:val="000000"/>
        </w:rPr>
        <w:br/>
      </w:r>
      <w:r>
        <w:rPr>
          <w:rFonts w:ascii="Verdana" w:eastAsia="Times New Roman" w:hAnsi="Verdana" w:cs="Arial"/>
          <w:color w:val="000000"/>
        </w:rPr>
        <w:t>Mighty Oaks (INT</w:t>
      </w:r>
      <w:r w:rsidRPr="00D712F6">
        <w:rPr>
          <w:rFonts w:ascii="Verdana" w:eastAsia="Times New Roman" w:hAnsi="Verdana" w:cs="Arial"/>
          <w:color w:val="000000"/>
        </w:rPr>
        <w:t xml:space="preserve">)    </w:t>
      </w:r>
      <w:r w:rsidRPr="00D712F6">
        <w:rPr>
          <w:rFonts w:ascii="Verdana" w:eastAsia="Times New Roman" w:hAnsi="Verdana" w:cs="Arial"/>
        </w:rPr>
        <w:br/>
      </w:r>
      <w:r>
        <w:rPr>
          <w:rFonts w:ascii="Verdana" w:eastAsia="Times New Roman" w:hAnsi="Verdana" w:cs="Arial"/>
          <w:color w:val="000000"/>
        </w:rPr>
        <w:t>Mandag den 17</w:t>
      </w:r>
      <w:r w:rsidRPr="00D712F6">
        <w:rPr>
          <w:rFonts w:ascii="Verdana" w:eastAsia="Times New Roman" w:hAnsi="Verdana" w:cs="Arial"/>
          <w:color w:val="000000"/>
        </w:rPr>
        <w:t xml:space="preserve">. </w:t>
      </w:r>
      <w:r>
        <w:rPr>
          <w:rFonts w:ascii="Verdana" w:eastAsia="Times New Roman" w:hAnsi="Verdana" w:cs="Arial"/>
          <w:color w:val="000000"/>
        </w:rPr>
        <w:t>november</w:t>
      </w:r>
      <w:r w:rsidRPr="00D712F6">
        <w:rPr>
          <w:rFonts w:ascii="Verdana" w:eastAsia="Times New Roman" w:hAnsi="Verdana" w:cs="Arial"/>
          <w:color w:val="000000"/>
        </w:rPr>
        <w:t xml:space="preserve"> kl. 21.00 </w:t>
      </w:r>
      <w:r w:rsidRPr="00D712F6">
        <w:rPr>
          <w:rFonts w:ascii="Verdana" w:eastAsia="Times New Roman" w:hAnsi="Verdana" w:cs="Arial"/>
        </w:rPr>
        <w:br/>
      </w:r>
      <w:r w:rsidRPr="00D712F6">
        <w:rPr>
          <w:rFonts w:ascii="Verdana" w:eastAsia="Times New Roman" w:hAnsi="Verdana" w:cs="Arial"/>
          <w:color w:val="000000"/>
        </w:rPr>
        <w:t>Lille VEGA</w:t>
      </w:r>
      <w:r>
        <w:rPr>
          <w:rFonts w:ascii="Verdana" w:eastAsia="Times New Roman" w:hAnsi="Verdana" w:cs="Arial"/>
          <w:color w:val="000000"/>
        </w:rPr>
        <w:t>, Enghavevej 40, 1674 Kbh. V</w:t>
      </w:r>
      <w:r>
        <w:rPr>
          <w:rFonts w:ascii="Verdana" w:eastAsia="Times New Roman" w:hAnsi="Verdana" w:cs="Arial"/>
          <w:color w:val="000000"/>
        </w:rPr>
        <w:br/>
        <w:t>130</w:t>
      </w:r>
      <w:r w:rsidRPr="00D712F6">
        <w:rPr>
          <w:rFonts w:ascii="Verdana" w:eastAsia="Times New Roman" w:hAnsi="Verdana" w:cs="Arial"/>
          <w:color w:val="000000"/>
        </w:rPr>
        <w:t xml:space="preserve"> kr. + gebyr </w:t>
      </w:r>
      <w:r w:rsidRPr="00D712F6">
        <w:rPr>
          <w:rFonts w:ascii="Verdana" w:eastAsia="Times New Roman" w:hAnsi="Verdana" w:cs="Arial"/>
          <w:color w:val="000000"/>
        </w:rPr>
        <w:br/>
        <w:t xml:space="preserve">Billetsalg </w:t>
      </w:r>
      <w:r>
        <w:rPr>
          <w:rFonts w:ascii="Verdana" w:eastAsia="Times New Roman" w:hAnsi="Verdana" w:cs="Arial"/>
          <w:color w:val="000000"/>
        </w:rPr>
        <w:t xml:space="preserve">er startet VEGAs hjemmeside, Billetlugen og FONA. </w:t>
      </w:r>
      <w:bookmarkStart w:id="0" w:name="_GoBack"/>
      <w:bookmarkEnd w:id="0"/>
    </w:p>
    <w:p w14:paraId="5A8ADED7" w14:textId="77777777" w:rsidR="0099460E" w:rsidRPr="00B51ED7" w:rsidRDefault="0099460E" w:rsidP="00B51E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eastAsia="Helvetica" w:hAnsi="Arial" w:cs="Helvetica"/>
          <w:sz w:val="20"/>
          <w:szCs w:val="20"/>
          <w:lang w:val="en-NZ"/>
        </w:rPr>
      </w:pPr>
    </w:p>
    <w:sectPr w:rsidR="0099460E" w:rsidRPr="00B51ED7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0E"/>
    <w:rsid w:val="00085F50"/>
    <w:rsid w:val="0021789E"/>
    <w:rsid w:val="002D5A6F"/>
    <w:rsid w:val="004F4148"/>
    <w:rsid w:val="005B5851"/>
    <w:rsid w:val="006617D2"/>
    <w:rsid w:val="006721EE"/>
    <w:rsid w:val="007517F0"/>
    <w:rsid w:val="008C2B6F"/>
    <w:rsid w:val="0099460E"/>
    <w:rsid w:val="00A4059C"/>
    <w:rsid w:val="00AE137B"/>
    <w:rsid w:val="00B51ED7"/>
    <w:rsid w:val="00E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68D5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0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9460E"/>
    <w:rPr>
      <w:color w:val="0000FF" w:themeColor="hyperlink"/>
      <w:u w:val="single"/>
    </w:rPr>
  </w:style>
  <w:style w:type="character" w:styleId="Kraftig">
    <w:name w:val="Strong"/>
    <w:basedOn w:val="Standardskrifttypeiafsnit"/>
    <w:uiPriority w:val="22"/>
    <w:qFormat/>
    <w:rsid w:val="008C2B6F"/>
    <w:rPr>
      <w:b/>
      <w:bCs/>
    </w:rPr>
  </w:style>
  <w:style w:type="character" w:customStyle="1" w:styleId="apple-converted-space">
    <w:name w:val="apple-converted-space"/>
    <w:basedOn w:val="Standardskrifttypeiafsnit"/>
    <w:rsid w:val="008C2B6F"/>
  </w:style>
  <w:style w:type="character" w:styleId="Fremhvning">
    <w:name w:val="Emphasis"/>
    <w:basedOn w:val="Standardskrifttypeiafsnit"/>
    <w:uiPriority w:val="20"/>
    <w:qFormat/>
    <w:rsid w:val="008C2B6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0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9460E"/>
    <w:rPr>
      <w:color w:val="0000FF" w:themeColor="hyperlink"/>
      <w:u w:val="single"/>
    </w:rPr>
  </w:style>
  <w:style w:type="character" w:styleId="Kraftig">
    <w:name w:val="Strong"/>
    <w:basedOn w:val="Standardskrifttypeiafsnit"/>
    <w:uiPriority w:val="22"/>
    <w:qFormat/>
    <w:rsid w:val="008C2B6F"/>
    <w:rPr>
      <w:b/>
      <w:bCs/>
    </w:rPr>
  </w:style>
  <w:style w:type="character" w:customStyle="1" w:styleId="apple-converted-space">
    <w:name w:val="apple-converted-space"/>
    <w:basedOn w:val="Standardskrifttypeiafsnit"/>
    <w:rsid w:val="008C2B6F"/>
  </w:style>
  <w:style w:type="character" w:styleId="Fremhvning">
    <w:name w:val="Emphasis"/>
    <w:basedOn w:val="Standardskrifttypeiafsnit"/>
    <w:uiPriority w:val="20"/>
    <w:qFormat/>
    <w:rsid w:val="008C2B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mightyoaksmusic?fref=ts" TargetMode="External"/><Relationship Id="rId6" Type="http://schemas.openxmlformats.org/officeDocument/2006/relationships/hyperlink" Target="http://www.youtube.com/watch?v=lBM_drtwQ_g" TargetMode="External"/><Relationship Id="rId7" Type="http://schemas.openxmlformats.org/officeDocument/2006/relationships/hyperlink" Target="http://www.youtube.com/watch?v=wqzlJb7hTsc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338</Words>
  <Characters>2068</Characters>
  <Application>Microsoft Macintosh Word</Application>
  <DocSecurity>0</DocSecurity>
  <Lines>17</Lines>
  <Paragraphs>4</Paragraphs>
  <ScaleCrop>false</ScaleCrop>
  <Company>VEGA - Musikkens Hus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3</cp:revision>
  <cp:lastPrinted>2014-05-26T13:31:00Z</cp:lastPrinted>
  <dcterms:created xsi:type="dcterms:W3CDTF">2014-05-26T09:50:00Z</dcterms:created>
  <dcterms:modified xsi:type="dcterms:W3CDTF">2014-05-26T13:55:00Z</dcterms:modified>
</cp:coreProperties>
</file>