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DF" w:rsidRPr="00161BAD" w:rsidRDefault="00745FDF" w:rsidP="005562F4">
      <w:pPr>
        <w:widowControl/>
        <w:suppressAutoHyphens/>
        <w:wordWrap/>
        <w:autoSpaceDE/>
        <w:autoSpaceDN/>
        <w:rPr>
          <w:rFonts w:ascii="Times New Roman" w:eastAsia="TimesNewRomanPS-BoldMT" w:hAnsi="Times New Roman" w:cs="Times New Roman"/>
          <w:b/>
          <w:bCs/>
          <w:color w:val="CD0066"/>
          <w:kern w:val="0"/>
          <w:sz w:val="28"/>
          <w:szCs w:val="28"/>
          <w:lang w:val="sv-SE"/>
        </w:rPr>
      </w:pPr>
    </w:p>
    <w:p w:rsidR="00200745" w:rsidRDefault="00200745" w:rsidP="00962A22">
      <w:pPr>
        <w:widowControl/>
        <w:suppressAutoHyphens/>
        <w:wordWrap/>
        <w:autoSpaceDE/>
        <w:autoSpaceDN/>
        <w:ind w:right="-142"/>
        <w:jc w:val="center"/>
        <w:rPr>
          <w:rFonts w:ascii="Times New Roman" w:eastAsia="Gulim" w:hAnsi="Times New Roman" w:cs="Times New Roman"/>
          <w:b/>
          <w:bCs/>
          <w:color w:val="000000"/>
          <w:kern w:val="0"/>
          <w:sz w:val="28"/>
          <w:szCs w:val="28"/>
          <w:lang w:val="sv-SE"/>
        </w:rPr>
      </w:pPr>
      <w:r w:rsidRPr="004E7896">
        <w:rPr>
          <w:rFonts w:ascii="Times New Roman" w:eastAsia="Gulim" w:hAnsi="Times New Roman" w:cs="Times New Roman"/>
          <w:b/>
          <w:bCs/>
          <w:color w:val="000000"/>
          <w:kern w:val="0"/>
          <w:sz w:val="28"/>
          <w:szCs w:val="28"/>
          <w:lang w:val="sv-SE"/>
        </w:rPr>
        <w:t xml:space="preserve">LG </w:t>
      </w:r>
      <w:r>
        <w:rPr>
          <w:rFonts w:ascii="Times New Roman" w:eastAsia="Gulim" w:hAnsi="Times New Roman" w:cs="Times New Roman"/>
          <w:b/>
          <w:bCs/>
          <w:color w:val="000000"/>
          <w:kern w:val="0"/>
          <w:sz w:val="28"/>
          <w:szCs w:val="28"/>
          <w:lang w:val="sv-SE"/>
        </w:rPr>
        <w:t xml:space="preserve">OPTIMUS F5 – </w:t>
      </w:r>
      <w:r w:rsidR="00796F07">
        <w:rPr>
          <w:rFonts w:ascii="Times New Roman" w:eastAsia="Gulim" w:hAnsi="Times New Roman" w:cs="Times New Roman"/>
          <w:b/>
          <w:bCs/>
          <w:color w:val="000000"/>
          <w:kern w:val="0"/>
          <w:sz w:val="28"/>
          <w:szCs w:val="28"/>
          <w:lang w:val="sv-SE"/>
        </w:rPr>
        <w:t xml:space="preserve">EN </w:t>
      </w:r>
      <w:r>
        <w:rPr>
          <w:rFonts w:ascii="Times New Roman" w:eastAsia="Gulim" w:hAnsi="Times New Roman" w:cs="Times New Roman"/>
          <w:b/>
          <w:bCs/>
          <w:color w:val="000000"/>
          <w:kern w:val="0"/>
          <w:sz w:val="28"/>
          <w:szCs w:val="28"/>
          <w:lang w:val="sv-SE"/>
        </w:rPr>
        <w:t xml:space="preserve">4G-TELEFON </w:t>
      </w:r>
      <w:r w:rsidR="00C30B61">
        <w:rPr>
          <w:rFonts w:ascii="Times New Roman" w:eastAsia="Gulim" w:hAnsi="Times New Roman" w:cs="Times New Roman"/>
          <w:b/>
          <w:bCs/>
          <w:color w:val="000000"/>
          <w:kern w:val="0"/>
          <w:sz w:val="28"/>
          <w:szCs w:val="28"/>
          <w:lang w:val="sv-SE"/>
        </w:rPr>
        <w:t>TIL DET BREDE PUBLIKUM</w:t>
      </w:r>
    </w:p>
    <w:p w:rsidR="00685E65" w:rsidRDefault="00685E65" w:rsidP="00200745">
      <w:pPr>
        <w:widowControl/>
        <w:wordWrap/>
        <w:autoSpaceDE/>
        <w:autoSpaceDN/>
        <w:jc w:val="center"/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</w:pPr>
    </w:p>
    <w:p w:rsidR="00200745" w:rsidRPr="004E7896" w:rsidRDefault="008958B4" w:rsidP="00200745">
      <w:pPr>
        <w:widowControl/>
        <w:wordWrap/>
        <w:autoSpaceDE/>
        <w:autoSpaceDN/>
        <w:jc w:val="center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sv-SE"/>
        </w:rPr>
      </w:pPr>
      <w:r w:rsidRPr="008958B4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 xml:space="preserve">Med </w:t>
      </w:r>
      <w:r w:rsidR="00C30B61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>den nye</w:t>
      </w:r>
      <w:r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 xml:space="preserve"> </w:t>
      </w:r>
      <w:r w:rsidR="00C30B61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>F-serie</w:t>
      </w:r>
      <w:r w:rsidR="0038296C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 xml:space="preserve"> bringer</w:t>
      </w:r>
      <w:r w:rsidRPr="008958B4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 xml:space="preserve"> LG sin </w:t>
      </w:r>
      <w:r w:rsidR="0038296C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>brancheførende viden om LTE ud til den brede fo</w:t>
      </w:r>
      <w:r w:rsidR="0038296C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>r</w:t>
      </w:r>
      <w:r w:rsidR="0038296C">
        <w:rPr>
          <w:rFonts w:ascii="Times New Roman" w:eastAsia="Gulim" w:hAnsi="Times New Roman" w:cs="Times New Roman"/>
          <w:i/>
          <w:iCs/>
          <w:color w:val="000000"/>
          <w:kern w:val="0"/>
          <w:sz w:val="24"/>
          <w:szCs w:val="24"/>
          <w:lang w:val="sv-SE"/>
        </w:rPr>
        <w:t>brugerskare</w:t>
      </w:r>
    </w:p>
    <w:p w:rsidR="00011B32" w:rsidRPr="004E7896" w:rsidRDefault="00011B32" w:rsidP="005562F4">
      <w:pPr>
        <w:widowControl/>
        <w:wordWrap/>
        <w:autoSpaceDE/>
        <w:autoSpaceDN/>
        <w:jc w:val="left"/>
        <w:rPr>
          <w:rFonts w:ascii="Times New Roman" w:eastAsia="Gulim" w:hAnsi="Times New Roman" w:cs="Times New Roman"/>
          <w:color w:val="000000"/>
          <w:kern w:val="0"/>
          <w:sz w:val="36"/>
          <w:szCs w:val="24"/>
          <w:lang w:val="sv-SE"/>
        </w:rPr>
      </w:pPr>
    </w:p>
    <w:p w:rsidR="00B11ECD" w:rsidRPr="006476C4" w:rsidRDefault="000957B2" w:rsidP="00B11ECD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  <w:r w:rsidRPr="006476C4">
        <w:rPr>
          <w:rFonts w:ascii="Times New Roman" w:eastAsia="Gulim" w:hAnsi="Times New Roman" w:cs="Times New Roman"/>
          <w:b/>
          <w:bCs/>
          <w:noProof/>
          <w:color w:val="000000"/>
          <w:kern w:val="0"/>
          <w:sz w:val="24"/>
          <w:szCs w:val="24"/>
          <w:lang w:val="da-DK" w:eastAsia="da-DK"/>
        </w:rPr>
        <w:drawing>
          <wp:anchor distT="0" distB="0" distL="114300" distR="114300" simplePos="0" relativeHeight="251657216" behindDoc="0" locked="0" layoutInCell="1" allowOverlap="1" wp14:anchorId="3543C6E9" wp14:editId="0432A6E0">
            <wp:simplePos x="0" y="0"/>
            <wp:positionH relativeFrom="margin">
              <wp:posOffset>3844290</wp:posOffset>
            </wp:positionH>
            <wp:positionV relativeFrom="margin">
              <wp:posOffset>1141095</wp:posOffset>
            </wp:positionV>
            <wp:extent cx="1943100" cy="2486025"/>
            <wp:effectExtent l="19050" t="0" r="0" b="0"/>
            <wp:wrapSquare wrapText="bothSides"/>
            <wp:docPr id="7" name="Bildobjek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G Optimus F5 Black &amp; Whi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246" t="9231" r="14360" b="6154"/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8296C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  <w:t>København, 2</w:t>
      </w:r>
      <w:r w:rsidR="00E06ACD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  <w:t>5</w:t>
      </w:r>
      <w:r w:rsidR="00433F3D" w:rsidRPr="006476C4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  <w:t>.</w:t>
      </w:r>
      <w:r w:rsidR="004D2E6B" w:rsidRPr="006476C4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  <w:t xml:space="preserve"> </w:t>
      </w:r>
      <w:r w:rsidR="00433F3D" w:rsidRPr="006476C4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  <w:t>februar</w:t>
      </w:r>
      <w:r w:rsidR="004D2E6B" w:rsidRPr="006476C4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  <w:t xml:space="preserve"> 2013</w:t>
      </w:r>
      <w:r w:rsidR="00011B32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– </w:t>
      </w:r>
      <w:r w:rsidR="00F731C5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LG </w:t>
      </w:r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Electronics </w:t>
      </w:r>
      <w:r w:rsidR="00433F3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præsent</w:t>
      </w:r>
      <w:r w:rsidR="00433F3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e</w:t>
      </w:r>
      <w:r w:rsidR="00433F3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rer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deres nye Optimus F-serie på</w:t>
      </w:r>
      <w:r w:rsidR="00A160A7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Mo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bile World </w:t>
      </w:r>
      <w:proofErr w:type="spellStart"/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Congress</w:t>
      </w:r>
      <w:proofErr w:type="spellEnd"/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i Ba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r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celona</w:t>
      </w:r>
      <w:r w:rsidR="00A160A7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og styrker dermed deres sortiment af 4G-smartphones.</w:t>
      </w:r>
      <w:r w:rsidR="00F63B43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Med F-serien bringer LG deres brancheføre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n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de</w:t>
      </w:r>
      <w:r w:rsidR="00F63B43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ekspertise inden for LTE 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ud til den brede forbrugerskare </w:t>
      </w:r>
      <w:r w:rsidR="00F63B43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med smartphones til konkurrencedygtige priser og d</w:t>
      </w:r>
      <w:r w:rsidR="00F63B43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e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sign</w:t>
      </w:r>
      <w:r w:rsidR="006E133F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,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så </w:t>
      </w:r>
      <w:r w:rsidR="00F63B43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alle kan nyde godt af høje hastigheder og en brugeroplevelse ud over det sæ</w:t>
      </w:r>
      <w:r w:rsidR="00F63B43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d</w:t>
      </w:r>
      <w:r w:rsidR="00F63B43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vanlige.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Den første model i F-serien, der 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kommer til salg i 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Skandinavien, er Optimus F5, </w:t>
      </w:r>
      <w:r w:rsidR="00C05DF5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som 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vil v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æ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re tilgængelig i butikker fra andet kvartal i år.</w:t>
      </w:r>
    </w:p>
    <w:p w:rsidR="00F731C5" w:rsidRPr="006476C4" w:rsidRDefault="00F731C5" w:rsidP="00161BAD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</w:p>
    <w:p w:rsidR="00DC06DC" w:rsidRPr="006476C4" w:rsidRDefault="00DC06DC" w:rsidP="00161BAD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– 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LG fortsætter med at vise vejen for branchen med nye 4G-innovationer, siger Kristo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f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fer Ejebro, nordisk produktspecialist for Mobile Communications hos LG. Den nye O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p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timus</w:t>
      </w:r>
      <w:r w:rsidR="001974ED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F-serie består af velpræsterende 4G-smartphones 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til den </w:t>
      </w:r>
      <w:r w:rsidR="001974ED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brede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</w:t>
      </w:r>
      <w:r w:rsidR="0038296C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forbrugerskare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med det bedste fra vores omfattende patentbank sammen med mange spændende</w:t>
      </w:r>
      <w:r w:rsid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,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nye funkt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i</w:t>
      </w:r>
      <w:r w:rsidR="00B11E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oner.</w:t>
      </w:r>
      <w:r w:rsidR="00C72ACD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br/>
      </w:r>
    </w:p>
    <w:p w:rsidR="006B026C" w:rsidRPr="006476C4" w:rsidRDefault="00B11ECD" w:rsidP="006476C4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Optimus F5 er en 4G LTE-smart</w:t>
      </w:r>
      <w:r w:rsidR="001974ED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phone med en IPS-skærm på 4.3 tommer</w:t>
      </w:r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. </w:t>
      </w:r>
      <w:r w:rsid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Den er udst</w:t>
      </w:r>
      <w:r w:rsid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y</w:t>
      </w:r>
      <w:r w:rsid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ret med </w:t>
      </w:r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en 1,2 GHz Dual-Core-processor og et heftigt 2,150 </w:t>
      </w:r>
      <w:proofErr w:type="spellStart"/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mAh</w:t>
      </w:r>
      <w:proofErr w:type="spellEnd"/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-batteri. Modellen l</w:t>
      </w:r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e</w:t>
      </w:r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veres med den seneste version af Android, </w:t>
      </w:r>
      <w:proofErr w:type="spellStart"/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Jelly</w:t>
      </w:r>
      <w:proofErr w:type="spellEnd"/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</w:t>
      </w:r>
      <w:proofErr w:type="spellStart"/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Bean</w:t>
      </w:r>
      <w:proofErr w:type="spellEnd"/>
      <w:r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(4.1.2.), og har en </w:t>
      </w:r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ræ</w:t>
      </w:r>
      <w:r w:rsidR="005F6183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kke smarte brugerfunktioner, så</w:t>
      </w:r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som </w:t>
      </w:r>
      <w:proofErr w:type="spellStart"/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QSlide</w:t>
      </w:r>
      <w:proofErr w:type="spellEnd"/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og Live Zoom</w:t>
      </w:r>
      <w:r w:rsidR="001974ED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ing, som tidligere kun var i LG’</w:t>
      </w:r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s </w:t>
      </w:r>
      <w:r w:rsidR="007B718A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p</w:t>
      </w:r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rem</w:t>
      </w:r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i</w:t>
      </w:r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um</w:t>
      </w:r>
      <w:r w:rsidR="00E826B6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-</w:t>
      </w:r>
      <w:r w:rsidR="006476C4" w:rsidRPr="006476C4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modeller. </w:t>
      </w:r>
    </w:p>
    <w:p w:rsidR="006476C4" w:rsidRDefault="006476C4" w:rsidP="006476C4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sv-SE"/>
        </w:rPr>
      </w:pPr>
    </w:p>
    <w:p w:rsidR="006476C4" w:rsidRPr="004972A2" w:rsidRDefault="006476C4" w:rsidP="00161BAD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  <w:r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QSlide kommer i en opdateret version, hvor brugeren nu kan bruge to applikationer i fuldskærmstilstand samtidig. Brugeren kan efter egne præferencer, ændre størrelse, p</w:t>
      </w:r>
      <w:r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o</w:t>
      </w:r>
      <w:r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sition og gennemsigtighed i alle QSlide-kompatible apps. </w:t>
      </w:r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Opdateringen betyder, at </w:t>
      </w:r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lastRenderedPageBreak/>
        <w:t xml:space="preserve">QSlide nu kan anvendes til </w:t>
      </w:r>
      <w:proofErr w:type="spellStart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videoapps</w:t>
      </w:r>
      <w:proofErr w:type="spellEnd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, browser, memo, kalender og lommeregner. Live Zooming gør det muligt for brugeren at zoome i en film, mens den afspilles, en funktion, der tidligere kun var tilgængelig i Optimus G. Optimus F5 indeholder også funktioner som </w:t>
      </w:r>
      <w:proofErr w:type="spellStart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QuickMemo</w:t>
      </w:r>
      <w:proofErr w:type="spellEnd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, </w:t>
      </w:r>
      <w:proofErr w:type="spellStart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QTranslator</w:t>
      </w:r>
      <w:proofErr w:type="spellEnd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, Video </w:t>
      </w:r>
      <w:proofErr w:type="spellStart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Wiz</w:t>
      </w:r>
      <w:proofErr w:type="spellEnd"/>
      <w:r w:rsidR="00675480" w:rsidRPr="004972A2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og Safety Care.</w:t>
      </w:r>
    </w:p>
    <w:p w:rsidR="004972A2" w:rsidRDefault="004972A2" w:rsidP="004972A2">
      <w:pPr>
        <w:spacing w:line="360" w:lineRule="auto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</w:p>
    <w:p w:rsidR="004972A2" w:rsidRPr="004972A2" w:rsidRDefault="004972A2" w:rsidP="004972A2">
      <w:pPr>
        <w:spacing w:line="360" w:lineRule="auto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  <w:r>
        <w:rPr>
          <w:rFonts w:ascii="Times New Roman" w:eastAsia="Gulim" w:hAnsi="Times New Roman" w:cs="Times New Roman"/>
          <w:color w:val="000000"/>
          <w:sz w:val="24"/>
          <w:szCs w:val="24"/>
          <w:lang w:val="da-DK"/>
        </w:rPr>
        <w:t xml:space="preserve">- </w:t>
      </w:r>
      <w:r w:rsidRPr="004972A2">
        <w:rPr>
          <w:rFonts w:ascii="Times New Roman" w:eastAsia="Gulim" w:hAnsi="Times New Roman" w:cs="Times New Roman"/>
          <w:color w:val="000000"/>
          <w:sz w:val="24"/>
          <w:szCs w:val="24"/>
          <w:lang w:val="da-DK"/>
        </w:rPr>
        <w:t>Brugen af 4G-produkter kommer til at eksplodere i 2013, og med Optimus F-serien sender vi et klart budskab til forbrugerne om, at 4G ikke længere er forbeholdt en u</w:t>
      </w:r>
      <w:r w:rsidRPr="004972A2">
        <w:rPr>
          <w:rFonts w:ascii="Times New Roman" w:eastAsia="Gulim" w:hAnsi="Times New Roman" w:cs="Times New Roman"/>
          <w:color w:val="000000"/>
          <w:sz w:val="24"/>
          <w:szCs w:val="24"/>
          <w:lang w:val="da-DK"/>
        </w:rPr>
        <w:t>d</w:t>
      </w:r>
      <w:r w:rsidRPr="004972A2">
        <w:rPr>
          <w:rFonts w:ascii="Times New Roman" w:eastAsia="Gulim" w:hAnsi="Times New Roman" w:cs="Times New Roman"/>
          <w:color w:val="000000"/>
          <w:sz w:val="24"/>
          <w:szCs w:val="24"/>
          <w:lang w:val="da-DK"/>
        </w:rPr>
        <w:t xml:space="preserve">valgt skare, men er tilgængelig for alle smartphone-brugere, siger Kristoffer Ejebro, nordisk produktspecialist hos Mobile Communications hos LG. </w:t>
      </w:r>
    </w:p>
    <w:p w:rsidR="004972A2" w:rsidRPr="00D8008E" w:rsidRDefault="004972A2" w:rsidP="00161BAD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  <w:lang w:val="da-DK"/>
        </w:rPr>
      </w:pPr>
    </w:p>
    <w:p w:rsidR="00815EE0" w:rsidRPr="00D8008E" w:rsidRDefault="004972A2" w:rsidP="00161BAD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  <w:lang w:val="da-DK"/>
        </w:rPr>
      </w:pPr>
      <w:r w:rsidRPr="00D8008E">
        <w:rPr>
          <w:rFonts w:ascii="Times New Roman" w:eastAsia="Gulim" w:hAnsi="Times New Roman" w:cs="Times New Roman"/>
          <w:b/>
          <w:color w:val="000000"/>
          <w:kern w:val="0"/>
          <w:sz w:val="24"/>
          <w:szCs w:val="24"/>
          <w:lang w:val="da-DK"/>
        </w:rPr>
        <w:t>Pris og tilgængelighed</w:t>
      </w:r>
    </w:p>
    <w:p w:rsidR="00410433" w:rsidRPr="00D8008E" w:rsidRDefault="00815EE0" w:rsidP="00D8008E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</w:pP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Optimus 5F vil være tilgængelig i Danmark i løbet af andet kvartal 2013. Flere detalj</w:t>
      </w: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e</w:t>
      </w: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informationer om pris og salgslancering</w:t>
      </w:r>
      <w:r w:rsidR="00D8008E"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vil blive</w:t>
      </w: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annonceret senere. </w:t>
      </w:r>
    </w:p>
    <w:p w:rsidR="00D8008E" w:rsidRPr="00D8008E" w:rsidRDefault="00D8008E" w:rsidP="009C6A03">
      <w:pPr>
        <w:widowControl/>
        <w:wordWrap/>
        <w:autoSpaceDE/>
        <w:autoSpaceDN/>
        <w:spacing w:line="360" w:lineRule="auto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</w:pPr>
    </w:p>
    <w:p w:rsidR="009C6A03" w:rsidRPr="00D8008E" w:rsidRDefault="00D8008E" w:rsidP="009C6A03">
      <w:pPr>
        <w:widowControl/>
        <w:wordWrap/>
        <w:autoSpaceDE/>
        <w:autoSpaceDN/>
        <w:spacing w:line="360" w:lineRule="auto"/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</w:pPr>
      <w:r w:rsidRPr="00D8008E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da-DK"/>
        </w:rPr>
        <w:t>Højopløste billeder</w:t>
      </w:r>
    </w:p>
    <w:p w:rsidR="00D8008E" w:rsidRPr="00D8008E" w:rsidRDefault="00D8008E" w:rsidP="009C6A03">
      <w:pPr>
        <w:widowControl/>
        <w:wordWrap/>
        <w:autoSpaceDE/>
        <w:autoSpaceDN/>
        <w:spacing w:line="360" w:lineRule="auto"/>
        <w:rPr>
          <w:rFonts w:ascii="Times New Roman" w:eastAsia="Gulim" w:hAnsi="Times New Roman" w:cs="Times New Roman"/>
          <w:bCs/>
          <w:color w:val="000000"/>
          <w:kern w:val="0"/>
          <w:sz w:val="24"/>
          <w:szCs w:val="24"/>
          <w:lang w:val="da-DK"/>
        </w:rPr>
      </w:pPr>
      <w:r w:rsidRPr="00D8008E">
        <w:rPr>
          <w:rFonts w:ascii="Times New Roman" w:eastAsia="Gulim" w:hAnsi="Times New Roman" w:cs="Times New Roman"/>
          <w:bCs/>
          <w:color w:val="000000"/>
          <w:kern w:val="0"/>
          <w:sz w:val="24"/>
          <w:szCs w:val="24"/>
          <w:lang w:val="da-DK"/>
        </w:rPr>
        <w:t xml:space="preserve">For højopløste produktbilleder gå </w:t>
      </w:r>
      <w:r w:rsidR="001974ED">
        <w:rPr>
          <w:rFonts w:ascii="Times New Roman" w:eastAsia="Gulim" w:hAnsi="Times New Roman" w:cs="Times New Roman"/>
          <w:bCs/>
          <w:color w:val="000000"/>
          <w:kern w:val="0"/>
          <w:sz w:val="24"/>
          <w:szCs w:val="24"/>
          <w:lang w:val="da-DK"/>
        </w:rPr>
        <w:t xml:space="preserve">venligst </w:t>
      </w:r>
      <w:r w:rsidRPr="00D8008E">
        <w:rPr>
          <w:rFonts w:ascii="Times New Roman" w:eastAsia="Gulim" w:hAnsi="Times New Roman" w:cs="Times New Roman"/>
          <w:bCs/>
          <w:color w:val="000000"/>
          <w:kern w:val="0"/>
          <w:sz w:val="24"/>
          <w:szCs w:val="24"/>
          <w:lang w:val="da-DK"/>
        </w:rPr>
        <w:t xml:space="preserve">til </w:t>
      </w:r>
      <w:hyperlink r:id="rId10" w:history="1">
        <w:r w:rsidR="001974ED">
          <w:rPr>
            <w:rStyle w:val="Hyperlink"/>
            <w:rFonts w:ascii="Times New Roman" w:eastAsia="Gulim" w:hAnsi="Times New Roman" w:cs="Times New Roman"/>
            <w:kern w:val="0"/>
            <w:sz w:val="24"/>
            <w:szCs w:val="24"/>
            <w:lang w:val="da-DK"/>
          </w:rPr>
          <w:t>LG’</w:t>
        </w:r>
        <w:r w:rsidRPr="00D8008E">
          <w:rPr>
            <w:rStyle w:val="Hyperlink"/>
            <w:rFonts w:ascii="Times New Roman" w:eastAsia="Gulim" w:hAnsi="Times New Roman" w:cs="Times New Roman"/>
            <w:kern w:val="0"/>
            <w:sz w:val="24"/>
            <w:szCs w:val="24"/>
            <w:lang w:val="da-DK"/>
          </w:rPr>
          <w:t>s billedarkiv</w:t>
        </w:r>
      </w:hyperlink>
      <w:r w:rsidRPr="00D8008E">
        <w:rPr>
          <w:rStyle w:val="Hyperlink"/>
          <w:rFonts w:ascii="Times New Roman" w:eastAsia="Gulim" w:hAnsi="Times New Roman" w:cs="Times New Roman"/>
          <w:kern w:val="0"/>
          <w:sz w:val="24"/>
          <w:szCs w:val="24"/>
          <w:lang w:val="da-DK"/>
        </w:rPr>
        <w:t xml:space="preserve"> </w:t>
      </w: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og skriv modelnavnet i søgefeltet til venstre. For mere information om de nyheder som præsenteres under M</w:t>
      </w: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o</w:t>
      </w:r>
      <w:r w:rsidR="001974ED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bile World </w:t>
      </w:r>
      <w:proofErr w:type="spellStart"/>
      <w:r w:rsidR="001974ED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Congress</w:t>
      </w:r>
      <w:proofErr w:type="spellEnd"/>
      <w:r w:rsidR="001974ED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>, se LG’</w:t>
      </w: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s globale presserum: </w:t>
      </w:r>
      <w:hyperlink r:id="rId11" w:history="1">
        <w:r w:rsidRPr="00D8008E">
          <w:rPr>
            <w:rStyle w:val="Hyperlink"/>
            <w:rFonts w:ascii="Times New Roman" w:eastAsia="Gulim" w:hAnsi="Times New Roman" w:cs="Times New Roman"/>
            <w:kern w:val="0"/>
            <w:sz w:val="24"/>
            <w:szCs w:val="24"/>
            <w:lang w:val="da-DK"/>
          </w:rPr>
          <w:t>www.lgnewsroom.com/mwc2013</w:t>
        </w:r>
      </w:hyperlink>
      <w:r w:rsidRPr="00D8008E">
        <w:rPr>
          <w:rStyle w:val="Hyperlink"/>
          <w:lang w:val="da-DK"/>
        </w:rPr>
        <w:t>.</w:t>
      </w:r>
      <w:r w:rsidRPr="00D8008E"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da-DK"/>
        </w:rPr>
        <w:t xml:space="preserve">  </w:t>
      </w:r>
    </w:p>
    <w:p w:rsidR="00161BAD" w:rsidRPr="00161BAD" w:rsidRDefault="00161BAD" w:rsidP="00161BAD">
      <w:pPr>
        <w:widowControl/>
        <w:wordWrap/>
        <w:autoSpaceDE/>
        <w:autoSpaceDN/>
        <w:spacing w:line="360" w:lineRule="auto"/>
        <w:jc w:val="left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sv-SE"/>
        </w:rPr>
      </w:pPr>
    </w:p>
    <w:p w:rsidR="00011B32" w:rsidRPr="00161BAD" w:rsidRDefault="00AA6392" w:rsidP="005562F4">
      <w:pPr>
        <w:keepNext/>
        <w:keepLines/>
        <w:widowControl/>
        <w:wordWrap/>
        <w:autoSpaceDE/>
        <w:autoSpaceDN/>
        <w:spacing w:line="360" w:lineRule="auto"/>
        <w:rPr>
          <w:rFonts w:ascii="Times New Roman" w:eastAsia="Gulim" w:hAnsi="Times New Roman" w:cs="Times New Roman"/>
          <w:color w:val="000000"/>
          <w:kern w:val="0"/>
          <w:sz w:val="24"/>
          <w:szCs w:val="24"/>
          <w:lang w:val="sv-SE"/>
        </w:rPr>
      </w:pPr>
      <w:r w:rsidRPr="00161BAD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sv-SE"/>
        </w:rPr>
        <w:t>Optimus F5</w:t>
      </w:r>
      <w:r w:rsidR="00161BAD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sv-SE"/>
        </w:rPr>
        <w:t xml:space="preserve"> specifikationer</w:t>
      </w:r>
      <w:r w:rsidRPr="00161BAD">
        <w:rPr>
          <w:rFonts w:ascii="Times New Roman" w:eastAsia="Gulim" w:hAnsi="Times New Roman" w:cs="Times New Roman"/>
          <w:b/>
          <w:bCs/>
          <w:color w:val="000000"/>
          <w:kern w:val="0"/>
          <w:sz w:val="24"/>
          <w:szCs w:val="24"/>
          <w:lang w:val="sv-SE"/>
        </w:rPr>
        <w:t>:</w:t>
      </w:r>
    </w:p>
    <w:p w:rsidR="00011B32" w:rsidRPr="00161BAD" w:rsidRDefault="00410433" w:rsidP="00161BAD">
      <w:pPr>
        <w:pStyle w:val="Listeafsnit"/>
        <w:numPr>
          <w:ilvl w:val="0"/>
          <w:numId w:val="2"/>
        </w:numPr>
        <w:tabs>
          <w:tab w:val="clear" w:pos="720"/>
        </w:tabs>
        <w:spacing w:after="200" w:line="276" w:lineRule="auto"/>
        <w:rPr>
          <w:sz w:val="22"/>
          <w:lang w:val="sv-SE"/>
        </w:rPr>
      </w:pPr>
      <w:r w:rsidRPr="00161BAD">
        <w:rPr>
          <w:sz w:val="22"/>
          <w:lang w:val="sv-SE"/>
        </w:rPr>
        <w:t>Operativsystem</w:t>
      </w:r>
      <w:r w:rsidR="00AA6392" w:rsidRPr="00161BAD">
        <w:rPr>
          <w:sz w:val="22"/>
          <w:lang w:val="sv-SE"/>
        </w:rPr>
        <w:t>: Android Jelly Bean 4.1.2</w:t>
      </w:r>
    </w:p>
    <w:p w:rsidR="00011B32" w:rsidRPr="00161BAD" w:rsidRDefault="00AA6392" w:rsidP="00161BAD">
      <w:pPr>
        <w:pStyle w:val="Listeafsnit"/>
        <w:numPr>
          <w:ilvl w:val="0"/>
          <w:numId w:val="2"/>
        </w:numPr>
        <w:tabs>
          <w:tab w:val="clear" w:pos="720"/>
        </w:tabs>
        <w:spacing w:after="200" w:line="276" w:lineRule="auto"/>
        <w:rPr>
          <w:sz w:val="22"/>
          <w:lang w:val="sv-SE"/>
        </w:rPr>
      </w:pPr>
      <w:r w:rsidRPr="00161BAD">
        <w:rPr>
          <w:sz w:val="22"/>
          <w:lang w:val="sv-SE"/>
        </w:rPr>
        <w:t>Processor: 1.2 GHz Dual-Core</w:t>
      </w:r>
    </w:p>
    <w:p w:rsidR="00011B32" w:rsidRPr="00161BAD" w:rsidRDefault="00D8008E" w:rsidP="00161BAD">
      <w:pPr>
        <w:pStyle w:val="Listeafsnit"/>
        <w:numPr>
          <w:ilvl w:val="0"/>
          <w:numId w:val="2"/>
        </w:numPr>
        <w:tabs>
          <w:tab w:val="clear" w:pos="720"/>
        </w:tabs>
        <w:spacing w:after="200" w:line="276" w:lineRule="auto"/>
        <w:rPr>
          <w:sz w:val="22"/>
          <w:lang w:val="sv-SE"/>
        </w:rPr>
      </w:pPr>
      <w:r>
        <w:rPr>
          <w:sz w:val="22"/>
          <w:lang w:val="sv-SE"/>
        </w:rPr>
        <w:t>Skærm</w:t>
      </w:r>
      <w:r w:rsidR="00AA6392" w:rsidRPr="00161BAD">
        <w:rPr>
          <w:sz w:val="22"/>
          <w:lang w:val="sv-SE"/>
        </w:rPr>
        <w:t>: 4.3-inch IPS (256 ppi)</w:t>
      </w:r>
    </w:p>
    <w:p w:rsidR="00011B32" w:rsidRPr="00161BAD" w:rsidRDefault="00D8008E" w:rsidP="00161BAD">
      <w:pPr>
        <w:pStyle w:val="Listeafsnit"/>
        <w:numPr>
          <w:ilvl w:val="0"/>
          <w:numId w:val="2"/>
        </w:numPr>
        <w:tabs>
          <w:tab w:val="clear" w:pos="720"/>
        </w:tabs>
        <w:spacing w:after="200" w:line="276" w:lineRule="auto"/>
        <w:rPr>
          <w:sz w:val="22"/>
          <w:lang w:val="sv-SE"/>
        </w:rPr>
      </w:pPr>
      <w:r>
        <w:rPr>
          <w:sz w:val="22"/>
          <w:lang w:val="sv-SE"/>
        </w:rPr>
        <w:t>Størrelse</w:t>
      </w:r>
      <w:r w:rsidR="007B77F8" w:rsidRPr="00161BAD">
        <w:rPr>
          <w:sz w:val="22"/>
          <w:lang w:val="sv-SE"/>
        </w:rPr>
        <w:t>: 126.0 x 64.5 x 9.3mm</w:t>
      </w:r>
    </w:p>
    <w:p w:rsidR="00011B32" w:rsidRPr="00D8008E" w:rsidRDefault="00D8008E" w:rsidP="00161BAD">
      <w:pPr>
        <w:pStyle w:val="Listeafsnit"/>
        <w:numPr>
          <w:ilvl w:val="0"/>
          <w:numId w:val="2"/>
        </w:numPr>
        <w:tabs>
          <w:tab w:val="clear" w:pos="720"/>
        </w:tabs>
        <w:spacing w:after="200" w:line="276" w:lineRule="auto"/>
        <w:rPr>
          <w:sz w:val="22"/>
          <w:lang w:val="da-DK"/>
        </w:rPr>
      </w:pPr>
      <w:r w:rsidRPr="00D8008E">
        <w:rPr>
          <w:sz w:val="22"/>
          <w:lang w:val="da-DK"/>
        </w:rPr>
        <w:t>Hukommelse</w:t>
      </w:r>
      <w:r w:rsidR="00011B32" w:rsidRPr="00D8008E">
        <w:rPr>
          <w:sz w:val="22"/>
          <w:lang w:val="da-DK"/>
        </w:rPr>
        <w:t>: 8 GB / 1 GB RAM</w:t>
      </w:r>
      <w:r w:rsidR="002534C6" w:rsidRPr="00D8008E">
        <w:rPr>
          <w:sz w:val="22"/>
          <w:lang w:val="da-DK"/>
        </w:rPr>
        <w:t xml:space="preserve"> /</w:t>
      </w:r>
      <w:r w:rsidR="0017160A" w:rsidRPr="00D8008E">
        <w:rPr>
          <w:sz w:val="22"/>
          <w:lang w:val="da-DK"/>
        </w:rPr>
        <w:t xml:space="preserve"> </w:t>
      </w:r>
      <w:proofErr w:type="spellStart"/>
      <w:r w:rsidR="002534C6" w:rsidRPr="00D8008E">
        <w:rPr>
          <w:sz w:val="22"/>
          <w:lang w:val="da-DK"/>
        </w:rPr>
        <w:t>microSD</w:t>
      </w:r>
      <w:proofErr w:type="spellEnd"/>
      <w:r w:rsidR="002534C6" w:rsidRPr="00D8008E">
        <w:rPr>
          <w:sz w:val="22"/>
          <w:lang w:val="da-DK"/>
        </w:rPr>
        <w:t xml:space="preserve"> (</w:t>
      </w:r>
      <w:r w:rsidRPr="00D8008E">
        <w:rPr>
          <w:sz w:val="22"/>
          <w:lang w:val="da-DK"/>
        </w:rPr>
        <w:t>op til</w:t>
      </w:r>
      <w:r w:rsidR="002534C6" w:rsidRPr="00D8008E">
        <w:rPr>
          <w:sz w:val="22"/>
          <w:lang w:val="da-DK"/>
        </w:rPr>
        <w:t xml:space="preserve"> 32GB)</w:t>
      </w:r>
    </w:p>
    <w:p w:rsidR="00011B32" w:rsidRPr="00161BAD" w:rsidRDefault="00410433" w:rsidP="00161BAD">
      <w:pPr>
        <w:pStyle w:val="Listeafsnit"/>
        <w:numPr>
          <w:ilvl w:val="0"/>
          <w:numId w:val="2"/>
        </w:numPr>
        <w:tabs>
          <w:tab w:val="clear" w:pos="720"/>
        </w:tabs>
        <w:spacing w:after="200" w:line="276" w:lineRule="auto"/>
        <w:rPr>
          <w:sz w:val="22"/>
          <w:lang w:val="sv-SE"/>
        </w:rPr>
      </w:pPr>
      <w:r w:rsidRPr="00161BAD">
        <w:rPr>
          <w:sz w:val="22"/>
          <w:lang w:val="sv-SE"/>
        </w:rPr>
        <w:t>Kamera</w:t>
      </w:r>
      <w:r w:rsidR="00011B32" w:rsidRPr="00161BAD">
        <w:rPr>
          <w:sz w:val="22"/>
          <w:lang w:val="sv-SE"/>
        </w:rPr>
        <w:t xml:space="preserve">: 5.0 </w:t>
      </w:r>
      <w:r w:rsidR="00F666FE" w:rsidRPr="00161BAD">
        <w:rPr>
          <w:sz w:val="22"/>
          <w:lang w:val="sv-SE"/>
        </w:rPr>
        <w:t>MP AF / 1.3 MP</w:t>
      </w:r>
    </w:p>
    <w:p w:rsidR="00011B32" w:rsidRPr="00161BAD" w:rsidRDefault="00410433" w:rsidP="00161BAD">
      <w:pPr>
        <w:pStyle w:val="Listeafsnit"/>
        <w:numPr>
          <w:ilvl w:val="0"/>
          <w:numId w:val="2"/>
        </w:numPr>
        <w:tabs>
          <w:tab w:val="clear" w:pos="720"/>
        </w:tabs>
        <w:spacing w:after="200" w:line="276" w:lineRule="auto"/>
        <w:rPr>
          <w:rFonts w:eastAsia="Gulim"/>
          <w:color w:val="000000"/>
          <w:lang w:val="sv-SE"/>
        </w:rPr>
      </w:pPr>
      <w:r w:rsidRPr="00161BAD">
        <w:rPr>
          <w:sz w:val="22"/>
          <w:lang w:val="sv-SE"/>
        </w:rPr>
        <w:t>Batteri</w:t>
      </w:r>
      <w:r w:rsidR="00011B32" w:rsidRPr="00161BAD">
        <w:rPr>
          <w:sz w:val="22"/>
          <w:lang w:val="sv-SE"/>
        </w:rPr>
        <w:t>: 2,150mAh</w:t>
      </w:r>
    </w:p>
    <w:p w:rsidR="00C05FC5" w:rsidRPr="00161BAD" w:rsidRDefault="00C05FC5" w:rsidP="00962A22">
      <w:pPr>
        <w:keepNext/>
        <w:keepLines/>
        <w:widowControl/>
        <w:wordWrap/>
        <w:autoSpaceDE/>
        <w:autoSpaceDN/>
        <w:spacing w:line="360" w:lineRule="auto"/>
        <w:rPr>
          <w:rFonts w:ascii="Times New Roman" w:eastAsia="Gulim" w:hAnsi="Times New Roman" w:cs="Times New Roman"/>
          <w:color w:val="000000"/>
          <w:kern w:val="0"/>
          <w:sz w:val="27"/>
          <w:szCs w:val="27"/>
          <w:lang w:val="sv-SE"/>
        </w:rPr>
      </w:pPr>
    </w:p>
    <w:p w:rsidR="008A472C" w:rsidRPr="00161BAD" w:rsidRDefault="008A472C" w:rsidP="00161BAD">
      <w:pPr>
        <w:widowControl/>
        <w:wordWrap/>
        <w:autoSpaceDE/>
        <w:autoSpaceDN/>
        <w:jc w:val="left"/>
        <w:rPr>
          <w:rFonts w:ascii="Times New Roman" w:eastAsia="Calibri" w:hAnsi="Times New Roman" w:cs="Arial"/>
          <w:bCs/>
          <w:color w:val="0000FF"/>
          <w:kern w:val="0"/>
          <w:sz w:val="18"/>
          <w:szCs w:val="18"/>
          <w:u w:val="single"/>
          <w:lang w:val="sv-SE" w:eastAsia="en-US"/>
        </w:rPr>
      </w:pPr>
    </w:p>
    <w:p w:rsidR="008A472C" w:rsidRPr="00161BAD" w:rsidRDefault="008A472C" w:rsidP="008A472C">
      <w:pPr>
        <w:widowControl/>
        <w:wordWrap/>
        <w:autoSpaceDE/>
        <w:autoSpaceDN/>
        <w:ind w:firstLine="2"/>
        <w:jc w:val="left"/>
        <w:rPr>
          <w:rFonts w:ascii="Times New Roman" w:eastAsia="Calibri" w:hAnsi="Times New Roman" w:cs="Arial"/>
          <w:bCs/>
          <w:color w:val="0000FF"/>
          <w:kern w:val="0"/>
          <w:sz w:val="18"/>
          <w:szCs w:val="18"/>
          <w:u w:val="single"/>
          <w:lang w:val="sv-SE" w:eastAsia="en-US"/>
        </w:rPr>
      </w:pPr>
    </w:p>
    <w:p w:rsidR="008A472C" w:rsidRPr="00161BAD" w:rsidRDefault="008A472C" w:rsidP="008A472C">
      <w:pPr>
        <w:widowControl/>
        <w:wordWrap/>
        <w:autoSpaceDE/>
        <w:autoSpaceDN/>
        <w:jc w:val="center"/>
        <w:rPr>
          <w:rFonts w:ascii="Times New Roman" w:eastAsia="SimSun" w:hAnsi="Times New Roman" w:cs="Times New Roman"/>
          <w:kern w:val="0"/>
          <w:sz w:val="24"/>
          <w:szCs w:val="24"/>
          <w:lang w:val="sv-SE" w:eastAsia="zh-CN"/>
        </w:rPr>
      </w:pPr>
      <w:r w:rsidRPr="00161BAD">
        <w:rPr>
          <w:rFonts w:ascii="Times New Roman" w:eastAsia="SimSun" w:hAnsi="Times New Roman" w:cs="Times New Roman"/>
          <w:kern w:val="0"/>
          <w:sz w:val="24"/>
          <w:szCs w:val="24"/>
          <w:lang w:val="sv-SE" w:eastAsia="zh-CN"/>
        </w:rPr>
        <w:t># # #</w:t>
      </w:r>
    </w:p>
    <w:p w:rsidR="008A472C" w:rsidRDefault="008A472C" w:rsidP="008A472C">
      <w:pPr>
        <w:widowControl/>
        <w:wordWrap/>
        <w:autoSpaceDE/>
        <w:autoSpaceDN/>
        <w:rPr>
          <w:rFonts w:ascii="Batang" w:eastAsia="Batang" w:hAnsi="Batang" w:cs="Times New Roman"/>
          <w:b/>
          <w:bCs/>
          <w:color w:val="CC0066"/>
          <w:kern w:val="0"/>
          <w:sz w:val="24"/>
          <w:szCs w:val="24"/>
          <w:lang w:val="sv-SE"/>
        </w:rPr>
      </w:pPr>
    </w:p>
    <w:p w:rsidR="001974ED" w:rsidRPr="00161BAD" w:rsidRDefault="001974ED" w:rsidP="008A472C">
      <w:pPr>
        <w:widowControl/>
        <w:wordWrap/>
        <w:autoSpaceDE/>
        <w:autoSpaceDN/>
        <w:rPr>
          <w:rFonts w:ascii="Batang" w:eastAsia="Batang" w:hAnsi="Batang" w:cs="Times New Roman"/>
          <w:b/>
          <w:bCs/>
          <w:color w:val="CC0066"/>
          <w:kern w:val="0"/>
          <w:sz w:val="24"/>
          <w:szCs w:val="24"/>
          <w:lang w:val="sv-SE"/>
        </w:rPr>
      </w:pPr>
    </w:p>
    <w:p w:rsidR="00D8008E" w:rsidRPr="00D8008E" w:rsidRDefault="00D8008E" w:rsidP="00D8008E">
      <w:pPr>
        <w:rPr>
          <w:rFonts w:ascii="Times New Roman" w:eastAsia="Batang" w:hAnsi="Times New Roman" w:cs="Times New Roman"/>
          <w:sz w:val="18"/>
          <w:szCs w:val="18"/>
          <w:lang w:val="da-DK"/>
        </w:rPr>
      </w:pPr>
      <w:r w:rsidRPr="00D8008E">
        <w:rPr>
          <w:rFonts w:ascii="Times New Roman" w:hAnsi="Times New Roman" w:cs="Times New Roman"/>
          <w:b/>
          <w:bCs/>
          <w:color w:val="CC0066"/>
          <w:sz w:val="18"/>
          <w:szCs w:val="18"/>
        </w:rPr>
        <w:t>Om LG Electronics</w:t>
      </w:r>
      <w:r w:rsidRPr="00D8008E">
        <w:rPr>
          <w:rFonts w:ascii="Times New Roman" w:hAnsi="Times New Roman" w:cs="Times New Roman"/>
          <w:b/>
          <w:bCs/>
          <w:color w:val="CC0066"/>
          <w:sz w:val="18"/>
          <w:szCs w:val="18"/>
        </w:rPr>
        <w:br/>
      </w:r>
      <w:r w:rsidRPr="00D8008E">
        <w:rPr>
          <w:rFonts w:ascii="Times New Roman" w:eastAsia="Batang" w:hAnsi="Times New Roman" w:cs="Times New Roman"/>
          <w:sz w:val="18"/>
          <w:szCs w:val="18"/>
        </w:rPr>
        <w:t xml:space="preserve">LG Electronics, Inc. 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 xml:space="preserve">(KSE: 066570.KS) er en </w:t>
      </w:r>
      <w:proofErr w:type="gramStart"/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>af</w:t>
      </w:r>
      <w:proofErr w:type="gramEnd"/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 xml:space="preserve"> verdens største og mest innovative leverandører af forbrugerelektr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>o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lastRenderedPageBreak/>
        <w:t>nik, hårde hvidevarer og mobil kommunikation. I kraft af virksomhedens 117 selskaber over hele verden, opnåede LG en global omsætning på 49 mia. USD i 2011. LG Electronics består af fire forretningsenheder – Home Entertai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>n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 xml:space="preserve">ment, Mobile Communications, Home Appliance og Air </w:t>
      </w:r>
      <w:proofErr w:type="spellStart"/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>Conditioning</w:t>
      </w:r>
      <w:proofErr w:type="spellEnd"/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 xml:space="preserve"> &amp; Energy Solutions – og er en af verdens stø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>r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t>ste producenter af fladskærme, mobiltelefoner, luftvarmepumper, vaskemaskiner og køleskabe.</w:t>
      </w:r>
      <w:r w:rsidRPr="00D8008E">
        <w:rPr>
          <w:rFonts w:ascii="Times New Roman" w:eastAsia="Batang" w:hAnsi="Times New Roman" w:cs="Times New Roman"/>
          <w:sz w:val="18"/>
          <w:szCs w:val="18"/>
          <w:lang w:val="da-DK"/>
        </w:rPr>
        <w:br/>
        <w:t xml:space="preserve">LG Electronics har eksisteret i Norden siden oktober 1999. Den nordiske omsætning i 2011 beløb sig til 2,7 mia. SEK. For mere information, besøg </w:t>
      </w:r>
      <w:hyperlink r:id="rId12" w:history="1">
        <w:r w:rsidRPr="00D8008E">
          <w:rPr>
            <w:rStyle w:val="Hyperlink"/>
            <w:rFonts w:ascii="Times New Roman" w:hAnsi="Times New Roman" w:cs="Times New Roman"/>
            <w:sz w:val="18"/>
            <w:szCs w:val="18"/>
            <w:lang w:val="da-DK"/>
          </w:rPr>
          <w:t>www.lg.com</w:t>
        </w:r>
      </w:hyperlink>
      <w:r w:rsidRPr="00D8008E">
        <w:rPr>
          <w:rFonts w:ascii="Times New Roman" w:hAnsi="Times New Roman" w:cs="Times New Roman"/>
          <w:sz w:val="18"/>
          <w:szCs w:val="18"/>
          <w:lang w:val="da-DK"/>
        </w:rPr>
        <w:t>.</w:t>
      </w:r>
    </w:p>
    <w:p w:rsidR="00D8008E" w:rsidRPr="00D8008E" w:rsidRDefault="00D8008E" w:rsidP="00D8008E">
      <w:pPr>
        <w:keepNext/>
        <w:keepLines/>
        <w:rPr>
          <w:rFonts w:ascii="Times New Roman" w:eastAsia="Gulim" w:hAnsi="Times New Roman" w:cs="Times New Roman"/>
          <w:sz w:val="18"/>
          <w:szCs w:val="18"/>
          <w:lang w:val="sv-SE"/>
        </w:rPr>
      </w:pPr>
    </w:p>
    <w:p w:rsidR="00D8008E" w:rsidRPr="00D8008E" w:rsidRDefault="00D8008E" w:rsidP="00D8008E">
      <w:pPr>
        <w:keepNext/>
        <w:keepLines/>
        <w:rPr>
          <w:rFonts w:ascii="Times New Roman" w:eastAsia="Gulim" w:hAnsi="Times New Roman" w:cs="Times New Roman"/>
          <w:sz w:val="18"/>
          <w:szCs w:val="18"/>
          <w:lang w:val="sv-SE"/>
        </w:rPr>
      </w:pPr>
    </w:p>
    <w:p w:rsidR="00D8008E" w:rsidRPr="00D8008E" w:rsidRDefault="00D8008E" w:rsidP="00D8008E">
      <w:pPr>
        <w:rPr>
          <w:rFonts w:ascii="Times New Roman" w:hAnsi="Times New Roman" w:cs="Times New Roman"/>
          <w:color w:val="000000"/>
          <w:sz w:val="18"/>
          <w:szCs w:val="18"/>
          <w:lang w:val="da-DK"/>
        </w:rPr>
      </w:pPr>
      <w:r w:rsidRPr="00D8008E">
        <w:rPr>
          <w:rFonts w:ascii="Times New Roman" w:hAnsi="Times New Roman" w:cs="Times New Roman"/>
          <w:b/>
          <w:bCs/>
          <w:color w:val="CC0066"/>
          <w:sz w:val="18"/>
          <w:szCs w:val="18"/>
          <w:lang w:val="da-DK"/>
        </w:rPr>
        <w:t>Om LG Electronics Mobile Communications</w:t>
      </w:r>
      <w:r w:rsidRPr="00D8008E">
        <w:rPr>
          <w:rFonts w:ascii="Times New Roman" w:hAnsi="Times New Roman" w:cs="Times New Roman"/>
          <w:b/>
          <w:bCs/>
          <w:color w:val="CC0066"/>
          <w:sz w:val="18"/>
          <w:szCs w:val="18"/>
          <w:lang w:val="da-DK"/>
        </w:rPr>
        <w:br/>
      </w:r>
      <w:r w:rsidRPr="00D8008E">
        <w:rPr>
          <w:rFonts w:ascii="Times New Roman" w:hAnsi="Times New Roman" w:cs="Times New Roman"/>
          <w:sz w:val="18"/>
          <w:szCs w:val="18"/>
          <w:lang w:val="da-DK"/>
        </w:rPr>
        <w:t>LG Electronics Mobile Communications Company er en af verdens førende virksomheder inden for mobil kommun</w:t>
      </w:r>
      <w:r w:rsidRPr="00D8008E">
        <w:rPr>
          <w:rFonts w:ascii="Times New Roman" w:hAnsi="Times New Roman" w:cs="Times New Roman"/>
          <w:sz w:val="18"/>
          <w:szCs w:val="18"/>
          <w:lang w:val="da-DK"/>
        </w:rPr>
        <w:t>i</w:t>
      </w:r>
      <w:r w:rsidRPr="00D8008E">
        <w:rPr>
          <w:rFonts w:ascii="Times New Roman" w:hAnsi="Times New Roman" w:cs="Times New Roman"/>
          <w:sz w:val="18"/>
          <w:szCs w:val="18"/>
          <w:lang w:val="da-DK"/>
        </w:rPr>
        <w:t>kation. Avanceret teknologi og innovativt design skaber produkter, som fremmer en bedre livsstil for forbrugere ve</w:t>
      </w:r>
      <w:r w:rsidRPr="00D8008E">
        <w:rPr>
          <w:rFonts w:ascii="Times New Roman" w:hAnsi="Times New Roman" w:cs="Times New Roman"/>
          <w:sz w:val="18"/>
          <w:szCs w:val="18"/>
          <w:lang w:val="da-DK"/>
        </w:rPr>
        <w:t>r</w:t>
      </w:r>
      <w:r w:rsidRPr="00D8008E">
        <w:rPr>
          <w:rFonts w:ascii="Times New Roman" w:hAnsi="Times New Roman" w:cs="Times New Roman"/>
          <w:sz w:val="18"/>
          <w:szCs w:val="18"/>
          <w:lang w:val="da-DK"/>
        </w:rPr>
        <w:t xml:space="preserve">den over via optimale smartphone-oplevelser. Som en ledende virksomhed inden for 4G Long Term Evolution (LTE) fortsætter LG sit engagement for at skabe banebrydende LTE-teknologier, der imødegår forbrugernes behov gennem differentierede LTE-produkter af den højeste kvalitet, som baseres på virksomhedens besiddelse af en række LTE-patenter og tekniske kunnen.  </w:t>
      </w:r>
    </w:p>
    <w:p w:rsidR="00D8008E" w:rsidRPr="00D8008E" w:rsidRDefault="00D8008E" w:rsidP="00D8008E">
      <w:pPr>
        <w:rPr>
          <w:rFonts w:ascii="Times New Roman" w:eastAsia="Gulim" w:hAnsi="Times New Roman" w:cs="Times New Roman"/>
          <w:sz w:val="18"/>
          <w:szCs w:val="18"/>
          <w:lang w:val="da-DK"/>
        </w:rPr>
      </w:pPr>
    </w:p>
    <w:p w:rsidR="00D8008E" w:rsidRPr="00D8008E" w:rsidRDefault="00D8008E" w:rsidP="00D8008E">
      <w:pPr>
        <w:rPr>
          <w:rFonts w:ascii="Times New Roman" w:eastAsia="Malgun Gothic" w:hAnsi="Times New Roman" w:cs="Times New Roman"/>
          <w:sz w:val="18"/>
          <w:szCs w:val="18"/>
          <w:lang w:val="sv-SE"/>
        </w:rPr>
      </w:pPr>
    </w:p>
    <w:p w:rsidR="00D8008E" w:rsidRDefault="00D8008E" w:rsidP="00D8008E">
      <w:pPr>
        <w:ind w:firstLine="2"/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</w:pPr>
      <w:r w:rsidRPr="00D8008E"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  <w:t xml:space="preserve">For </w:t>
      </w:r>
      <w:proofErr w:type="spellStart"/>
      <w:r w:rsidRPr="00D8008E"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  <w:t>mere</w:t>
      </w:r>
      <w:proofErr w:type="spellEnd"/>
      <w:r w:rsidRPr="00D8008E"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  <w:t xml:space="preserve"> information, kontakt </w:t>
      </w:r>
      <w:proofErr w:type="spellStart"/>
      <w:r w:rsidRPr="00D8008E"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  <w:t>ve</w:t>
      </w:r>
      <w:bookmarkStart w:id="0" w:name="_GoBack"/>
      <w:bookmarkEnd w:id="0"/>
      <w:r w:rsidRPr="00D8008E"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  <w:t>nligst</w:t>
      </w:r>
      <w:proofErr w:type="spellEnd"/>
      <w:r w:rsidRPr="00D8008E"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  <w:t>:</w:t>
      </w:r>
    </w:p>
    <w:p w:rsidR="002C23E2" w:rsidRPr="00D8008E" w:rsidRDefault="002C23E2" w:rsidP="00D8008E">
      <w:pPr>
        <w:ind w:firstLine="2"/>
        <w:rPr>
          <w:rFonts w:ascii="Times New Roman" w:eastAsia="Malgun Gothic" w:hAnsi="Times New Roman" w:cs="Times New Roman"/>
          <w:bCs/>
          <w:i/>
          <w:iCs/>
          <w:sz w:val="18"/>
          <w:szCs w:val="18"/>
          <w:lang w:val="sv-SE"/>
        </w:rPr>
      </w:pPr>
    </w:p>
    <w:p w:rsidR="00D8008E" w:rsidRPr="00D8008E" w:rsidRDefault="00D8008E" w:rsidP="00D8008E">
      <w:pPr>
        <w:rPr>
          <w:rFonts w:ascii="Times New Roman" w:hAnsi="Times New Roman" w:cs="Times New Roman"/>
          <w:sz w:val="18"/>
          <w:szCs w:val="18"/>
          <w:lang w:val="sv-SE"/>
        </w:rPr>
        <w:sectPr w:rsidR="00D8008E" w:rsidRPr="00D8008E" w:rsidSect="0041796B">
          <w:headerReference w:type="default" r:id="rId13"/>
          <w:footerReference w:type="even" r:id="rId14"/>
          <w:footerReference w:type="default" r:id="rId15"/>
          <w:type w:val="continuous"/>
          <w:pgSz w:w="11907" w:h="16840" w:code="267"/>
          <w:pgMar w:top="2268" w:right="1701" w:bottom="1701" w:left="1701" w:header="720" w:footer="720" w:gutter="0"/>
          <w:cols w:space="720"/>
          <w:docGrid w:linePitch="360"/>
        </w:sectPr>
      </w:pPr>
    </w:p>
    <w:p w:rsidR="00D8008E" w:rsidRPr="00D8008E" w:rsidRDefault="00D8008E" w:rsidP="00D8008E">
      <w:pPr>
        <w:rPr>
          <w:rFonts w:ascii="Times New Roman" w:hAnsi="Times New Roman" w:cs="Times New Roman"/>
          <w:sz w:val="18"/>
          <w:szCs w:val="18"/>
          <w:lang w:val="sv-SE"/>
        </w:rPr>
      </w:pPr>
      <w:r w:rsidRPr="00D8008E">
        <w:rPr>
          <w:rFonts w:ascii="Times New Roman" w:hAnsi="Times New Roman" w:cs="Times New Roman"/>
          <w:sz w:val="18"/>
          <w:szCs w:val="18"/>
          <w:lang w:val="sv-SE"/>
        </w:rPr>
        <w:lastRenderedPageBreak/>
        <w:t>Susanne Persson</w:t>
      </w:r>
    </w:p>
    <w:p w:rsidR="00D8008E" w:rsidRPr="00D8008E" w:rsidRDefault="00D8008E" w:rsidP="00D8008E">
      <w:pPr>
        <w:rPr>
          <w:rFonts w:ascii="Times New Roman" w:hAnsi="Times New Roman" w:cs="Times New Roman"/>
          <w:sz w:val="18"/>
          <w:szCs w:val="18"/>
          <w:lang w:val="sv-SE"/>
        </w:rPr>
      </w:pPr>
      <w:r w:rsidRPr="00D8008E">
        <w:rPr>
          <w:rFonts w:ascii="Times New Roman" w:hAnsi="Times New Roman" w:cs="Times New Roman"/>
          <w:sz w:val="18"/>
          <w:szCs w:val="18"/>
          <w:lang w:val="sv-SE"/>
        </w:rPr>
        <w:t>PR Manager</w:t>
      </w:r>
    </w:p>
    <w:p w:rsidR="00D8008E" w:rsidRPr="00D8008E" w:rsidRDefault="00D8008E" w:rsidP="00D8008E">
      <w:pPr>
        <w:rPr>
          <w:rFonts w:ascii="Times New Roman" w:hAnsi="Times New Roman" w:cs="Times New Roman"/>
          <w:sz w:val="18"/>
          <w:szCs w:val="18"/>
          <w:lang w:val="sv-SE"/>
        </w:rPr>
      </w:pPr>
      <w:r w:rsidRPr="00D8008E">
        <w:rPr>
          <w:rFonts w:ascii="Times New Roman" w:hAnsi="Times New Roman" w:cs="Times New Roman"/>
          <w:sz w:val="18"/>
          <w:szCs w:val="18"/>
          <w:lang w:val="sv-SE"/>
        </w:rPr>
        <w:t xml:space="preserve">LG Electronics Nordic AB </w:t>
      </w:r>
    </w:p>
    <w:p w:rsidR="00D8008E" w:rsidRPr="00D8008E" w:rsidRDefault="00D8008E" w:rsidP="00D8008E">
      <w:pPr>
        <w:rPr>
          <w:rFonts w:ascii="Times New Roman" w:hAnsi="Times New Roman" w:cs="Times New Roman"/>
          <w:sz w:val="18"/>
          <w:szCs w:val="18"/>
          <w:lang w:val="sv-SE"/>
        </w:rPr>
      </w:pPr>
      <w:r w:rsidRPr="00D8008E">
        <w:rPr>
          <w:rFonts w:ascii="Times New Roman" w:hAnsi="Times New Roman" w:cs="Times New Roman"/>
          <w:sz w:val="18"/>
          <w:szCs w:val="18"/>
          <w:lang w:val="sv-SE"/>
        </w:rPr>
        <w:t xml:space="preserve">Box 83, 164 94 Kista </w:t>
      </w:r>
      <w:r w:rsidRPr="00D8008E">
        <w:rPr>
          <w:rFonts w:ascii="Times New Roman" w:hAnsi="Times New Roman" w:cs="Times New Roman"/>
          <w:sz w:val="18"/>
          <w:szCs w:val="18"/>
          <w:lang w:val="sv-SE"/>
        </w:rPr>
        <w:br/>
        <w:t>Mobil: +46 (0)70 969 46 06</w:t>
      </w:r>
      <w:r w:rsidRPr="00D8008E">
        <w:rPr>
          <w:rFonts w:ascii="Times New Roman" w:hAnsi="Times New Roman" w:cs="Times New Roman"/>
          <w:sz w:val="18"/>
          <w:szCs w:val="18"/>
          <w:lang w:val="sv-SE"/>
        </w:rPr>
        <w:br/>
        <w:t xml:space="preserve">E-mail: </w:t>
      </w:r>
      <w:r>
        <w:rPr>
          <w:rFonts w:ascii="Times New Roman" w:eastAsia="SimSun" w:hAnsi="Times New Roman" w:cs="Times New Roman"/>
          <w:sz w:val="18"/>
          <w:szCs w:val="18"/>
          <w:lang w:eastAsia="zh-CN"/>
        </w:rPr>
        <w:t>susanne.persson@lge.com</w:t>
      </w:r>
    </w:p>
    <w:p w:rsidR="00D8008E" w:rsidRPr="00D8008E" w:rsidRDefault="00D8008E" w:rsidP="00D8008E">
      <w:pPr>
        <w:rPr>
          <w:rFonts w:ascii="Times New Roman" w:hAnsi="Times New Roman" w:cs="Times New Roman"/>
          <w:bCs/>
          <w:sz w:val="18"/>
          <w:szCs w:val="18"/>
          <w:lang w:val="sv-SE"/>
        </w:rPr>
      </w:pPr>
      <w:r w:rsidRPr="00D8008E">
        <w:rPr>
          <w:rFonts w:ascii="Times New Roman" w:hAnsi="Times New Roman" w:cs="Times New Roman"/>
          <w:bCs/>
          <w:sz w:val="18"/>
          <w:szCs w:val="18"/>
          <w:lang w:val="sv-SE"/>
        </w:rPr>
        <w:lastRenderedPageBreak/>
        <w:t>Kristoffer Ejebro</w:t>
      </w:r>
    </w:p>
    <w:p w:rsidR="00D8008E" w:rsidRPr="00D8008E" w:rsidRDefault="00D8008E" w:rsidP="00D8008E">
      <w:pPr>
        <w:rPr>
          <w:rFonts w:ascii="Times New Roman" w:hAnsi="Times New Roman" w:cs="Times New Roman"/>
          <w:bCs/>
          <w:sz w:val="18"/>
          <w:szCs w:val="18"/>
          <w:lang w:val="sv-SE"/>
        </w:rPr>
      </w:pPr>
      <w:r w:rsidRPr="00D8008E">
        <w:rPr>
          <w:rFonts w:ascii="Times New Roman" w:hAnsi="Times New Roman" w:cs="Times New Roman"/>
          <w:bCs/>
          <w:sz w:val="18"/>
          <w:szCs w:val="18"/>
          <w:lang w:val="sv-SE"/>
        </w:rPr>
        <w:t>Product Specialist MC</w:t>
      </w:r>
    </w:p>
    <w:p w:rsidR="00D8008E" w:rsidRPr="00D8008E" w:rsidRDefault="00D8008E" w:rsidP="00D8008E">
      <w:pPr>
        <w:rPr>
          <w:rFonts w:ascii="Times New Roman" w:hAnsi="Times New Roman" w:cs="Times New Roman"/>
          <w:sz w:val="18"/>
          <w:szCs w:val="18"/>
          <w:lang w:val="sv-SE"/>
        </w:rPr>
      </w:pPr>
      <w:r w:rsidRPr="00D8008E">
        <w:rPr>
          <w:rFonts w:ascii="Times New Roman" w:hAnsi="Times New Roman" w:cs="Times New Roman"/>
          <w:sz w:val="18"/>
          <w:szCs w:val="18"/>
          <w:lang w:val="sv-SE"/>
        </w:rPr>
        <w:t>LG Electronics Nordic AB</w:t>
      </w:r>
      <w:r w:rsidRPr="00D8008E">
        <w:rPr>
          <w:rFonts w:ascii="Times New Roman" w:hAnsi="Times New Roman" w:cs="Times New Roman"/>
          <w:sz w:val="18"/>
          <w:szCs w:val="18"/>
          <w:lang w:val="sv-SE"/>
        </w:rPr>
        <w:br/>
        <w:t>Box 83, 164 94 Kista</w:t>
      </w:r>
    </w:p>
    <w:p w:rsidR="00D8008E" w:rsidRPr="00D8008E" w:rsidRDefault="00D8008E" w:rsidP="00D8008E">
      <w:pPr>
        <w:ind w:firstLine="2"/>
        <w:rPr>
          <w:rFonts w:ascii="Times New Roman" w:hAnsi="Times New Roman" w:cs="Times New Roman"/>
          <w:b/>
          <w:bCs/>
          <w:sz w:val="18"/>
          <w:szCs w:val="18"/>
          <w:lang w:val="sv-SE"/>
        </w:rPr>
        <w:sectPr w:rsidR="00D8008E" w:rsidRPr="00D8008E" w:rsidSect="001E3E6A">
          <w:type w:val="continuous"/>
          <w:pgSz w:w="11907" w:h="16840" w:code="267"/>
          <w:pgMar w:top="2268" w:right="1701" w:bottom="1701" w:left="1701" w:header="720" w:footer="720" w:gutter="0"/>
          <w:cols w:num="2" w:space="720"/>
          <w:docGrid w:linePitch="360"/>
        </w:sectPr>
      </w:pPr>
      <w:r w:rsidRPr="00D8008E">
        <w:rPr>
          <w:rFonts w:ascii="Times New Roman" w:hAnsi="Times New Roman" w:cs="Times New Roman"/>
          <w:sz w:val="18"/>
          <w:szCs w:val="18"/>
          <w:lang w:val="sv-SE"/>
        </w:rPr>
        <w:t xml:space="preserve">Mobil: </w:t>
      </w:r>
      <w:r w:rsidRPr="00D8008E">
        <w:rPr>
          <w:rFonts w:ascii="Times New Roman" w:hAnsi="Times New Roman" w:cs="Times New Roman"/>
          <w:sz w:val="18"/>
          <w:szCs w:val="18"/>
        </w:rPr>
        <w:t>+46 (0)70 239 30 09</w:t>
      </w:r>
      <w:r w:rsidRPr="00D8008E">
        <w:rPr>
          <w:rFonts w:ascii="Times New Roman" w:hAnsi="Times New Roman" w:cs="Times New Roman"/>
          <w:sz w:val="18"/>
          <w:szCs w:val="18"/>
          <w:lang w:val="sv-SE"/>
        </w:rPr>
        <w:br/>
        <w:t xml:space="preserve">E-mail: </w:t>
      </w:r>
      <w:r w:rsidRPr="00D8008E">
        <w:rPr>
          <w:rStyle w:val="Hyperlink"/>
          <w:rFonts w:ascii="Times New Roman" w:eastAsia="Calibri" w:hAnsi="Times New Roman" w:cs="Times New Roman"/>
          <w:sz w:val="18"/>
          <w:szCs w:val="18"/>
          <w:lang w:eastAsia="en-US"/>
        </w:rPr>
        <w:t>kristoffer.ejebro@lge.com</w:t>
      </w:r>
    </w:p>
    <w:p w:rsidR="008A472C" w:rsidRDefault="008A472C" w:rsidP="00161BAD">
      <w:pPr>
        <w:widowControl/>
        <w:wordWrap/>
        <w:autoSpaceDE/>
        <w:autoSpaceDN/>
        <w:jc w:val="left"/>
        <w:rPr>
          <w:rFonts w:ascii="Times New Roman" w:eastAsia="SimSun" w:hAnsi="Times New Roman" w:cs="Times New Roman"/>
          <w:b/>
          <w:bCs/>
          <w:kern w:val="0"/>
          <w:sz w:val="18"/>
          <w:szCs w:val="18"/>
          <w:lang w:val="sv-SE" w:eastAsia="zh-CN"/>
        </w:rPr>
      </w:pPr>
    </w:p>
    <w:p w:rsidR="001974ED" w:rsidRPr="00D8008E" w:rsidRDefault="001974ED" w:rsidP="00161BAD">
      <w:pPr>
        <w:widowControl/>
        <w:wordWrap/>
        <w:autoSpaceDE/>
        <w:autoSpaceDN/>
        <w:jc w:val="left"/>
        <w:rPr>
          <w:rFonts w:ascii="Times New Roman" w:eastAsia="SimSun" w:hAnsi="Times New Roman" w:cs="Times New Roman"/>
          <w:b/>
          <w:bCs/>
          <w:kern w:val="0"/>
          <w:sz w:val="18"/>
          <w:szCs w:val="18"/>
          <w:lang w:val="sv-SE" w:eastAsia="zh-CN"/>
        </w:rPr>
        <w:sectPr w:rsidR="001974ED" w:rsidRPr="00D8008E" w:rsidSect="00161BAD">
          <w:headerReference w:type="default" r:id="rId16"/>
          <w:footerReference w:type="even" r:id="rId17"/>
          <w:footerReference w:type="default" r:id="rId18"/>
          <w:type w:val="continuous"/>
          <w:pgSz w:w="11907" w:h="16840" w:code="267"/>
          <w:pgMar w:top="2268" w:right="1701" w:bottom="1701" w:left="1701" w:header="720" w:footer="720" w:gutter="0"/>
          <w:cols w:space="720"/>
          <w:docGrid w:linePitch="360"/>
        </w:sectPr>
      </w:pPr>
    </w:p>
    <w:p w:rsidR="006E000B" w:rsidRPr="004E7896" w:rsidRDefault="006E000B" w:rsidP="00161BAD">
      <w:pPr>
        <w:widowControl/>
        <w:tabs>
          <w:tab w:val="left" w:pos="3969"/>
        </w:tabs>
        <w:suppressAutoHyphens/>
        <w:kinsoku w:val="0"/>
        <w:wordWrap/>
        <w:overflowPunct w:val="0"/>
        <w:jc w:val="left"/>
        <w:rPr>
          <w:rFonts w:ascii="Times New Roman" w:hAnsi="Times New Roman" w:cs="Times New Roman"/>
          <w:szCs w:val="20"/>
          <w:lang w:val="sv-SE"/>
        </w:rPr>
      </w:pPr>
    </w:p>
    <w:sectPr w:rsidR="006E000B" w:rsidRPr="004E7896" w:rsidSect="00D5577C">
      <w:headerReference w:type="default" r:id="rId19"/>
      <w:footerReference w:type="default" r:id="rId20"/>
      <w:pgSz w:w="11906" w:h="16838"/>
      <w:pgMar w:top="2268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D47" w:rsidRDefault="00632D47" w:rsidP="00862844">
      <w:r>
        <w:separator/>
      </w:r>
    </w:p>
  </w:endnote>
  <w:endnote w:type="continuationSeparator" w:id="0">
    <w:p w:rsidR="00632D47" w:rsidRDefault="00632D47" w:rsidP="00862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8E" w:rsidRDefault="00D8008E" w:rsidP="001E3E6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D8008E" w:rsidRDefault="00D8008E" w:rsidP="001E3E6A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8E" w:rsidRDefault="00D8008E" w:rsidP="001E3E6A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 w:rsidR="002C23E2">
      <w:rPr>
        <w:rStyle w:val="Sidetal"/>
        <w:noProof/>
      </w:rPr>
      <w:t>2</w:t>
    </w:r>
    <w:r>
      <w:rPr>
        <w:rStyle w:val="Sidetal"/>
      </w:rPr>
      <w:fldChar w:fldCharType="end"/>
    </w:r>
  </w:p>
  <w:p w:rsidR="00D8008E" w:rsidRDefault="00D8008E" w:rsidP="001E3E6A">
    <w:pPr>
      <w:pStyle w:val="Sidefod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07" w:rsidRDefault="00796F07" w:rsidP="00796F0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796F07" w:rsidRDefault="00796F07" w:rsidP="00796F07">
    <w:pPr>
      <w:pStyle w:val="Sidefod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07" w:rsidRDefault="00796F07" w:rsidP="00796F07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separate"/>
    </w:r>
    <w:r>
      <w:rPr>
        <w:rStyle w:val="Sidetal"/>
        <w:noProof/>
      </w:rPr>
      <w:t>3</w:t>
    </w:r>
    <w:r>
      <w:rPr>
        <w:rStyle w:val="Sidetal"/>
      </w:rPr>
      <w:fldChar w:fldCharType="end"/>
    </w:r>
  </w:p>
  <w:p w:rsidR="00796F07" w:rsidRDefault="00796F07" w:rsidP="00796F07">
    <w:pPr>
      <w:pStyle w:val="Sidefod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07" w:rsidRDefault="00796F07">
    <w:pPr>
      <w:pStyle w:val="Sidefod"/>
      <w:jc w:val="right"/>
    </w:pPr>
  </w:p>
  <w:p w:rsidR="00796F07" w:rsidRPr="004612A5" w:rsidRDefault="002C23E2">
    <w:pPr>
      <w:pStyle w:val="Sidefod"/>
      <w:jc w:val="right"/>
      <w:rPr>
        <w:rFonts w:ascii="Times New Roman" w:hAnsi="Times New Roman" w:cs="Times New Roman"/>
      </w:rPr>
    </w:pPr>
    <w:sdt>
      <w:sdtPr>
        <w:id w:val="1297159172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="00796F07" w:rsidRPr="00EA6A72">
          <w:rPr>
            <w:rFonts w:ascii="Times New Roman" w:hAnsi="Times New Roman" w:cs="Times New Roman"/>
          </w:rPr>
          <w:fldChar w:fldCharType="begin"/>
        </w:r>
        <w:r w:rsidR="00796F07" w:rsidRPr="00EA6A72">
          <w:rPr>
            <w:rFonts w:ascii="Times New Roman" w:hAnsi="Times New Roman" w:cs="Times New Roman"/>
          </w:rPr>
          <w:instrText xml:space="preserve"> PAGE   \* MERGEFORMAT </w:instrText>
        </w:r>
        <w:r w:rsidR="00796F07" w:rsidRPr="00EA6A72">
          <w:rPr>
            <w:rFonts w:ascii="Times New Roman" w:hAnsi="Times New Roman" w:cs="Times New Roman"/>
          </w:rPr>
          <w:fldChar w:fldCharType="separate"/>
        </w:r>
        <w:r w:rsidR="00E06ACD">
          <w:rPr>
            <w:rFonts w:ascii="Times New Roman" w:hAnsi="Times New Roman" w:cs="Times New Roman"/>
            <w:noProof/>
          </w:rPr>
          <w:t>4</w:t>
        </w:r>
        <w:r w:rsidR="00796F07" w:rsidRPr="00EA6A72">
          <w:rPr>
            <w:rFonts w:ascii="Times New Roman" w:hAnsi="Times New Roman" w:cs="Times New Roman"/>
          </w:rPr>
          <w:fldChar w:fldCharType="end"/>
        </w:r>
      </w:sdtContent>
    </w:sdt>
  </w:p>
  <w:p w:rsidR="00796F07" w:rsidRDefault="00796F0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D47" w:rsidRDefault="00632D47" w:rsidP="00862844">
      <w:r>
        <w:separator/>
      </w:r>
    </w:p>
  </w:footnote>
  <w:footnote w:type="continuationSeparator" w:id="0">
    <w:p w:rsidR="00632D47" w:rsidRDefault="00632D47" w:rsidP="00862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008E" w:rsidRDefault="00D8008E" w:rsidP="001E3E6A">
    <w:pPr>
      <w:pStyle w:val="Sidehoved"/>
    </w:pPr>
  </w:p>
  <w:p w:rsidR="00D8008E" w:rsidRDefault="00D8008E" w:rsidP="001E3E6A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61312" behindDoc="0" locked="0" layoutInCell="1" allowOverlap="1" wp14:anchorId="3F5A2EFA" wp14:editId="01C90504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0" t="0" r="0" b="0"/>
          <wp:wrapNone/>
          <wp:docPr id="3" name="Bild 5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_c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D8008E" w:rsidRPr="0090067F" w:rsidRDefault="00D8008E" w:rsidP="001E3E6A">
    <w:pPr>
      <w:pStyle w:val="Sidehoved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</w:p>
  <w:p w:rsidR="00D8008E" w:rsidRPr="00EB2678" w:rsidRDefault="00D8008E" w:rsidP="001E3E6A">
    <w:pPr>
      <w:pStyle w:val="Sidehoved"/>
      <w:ind w:right="9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07" w:rsidRDefault="00796F07" w:rsidP="00796F07">
    <w:pPr>
      <w:pStyle w:val="Sidehoved"/>
    </w:pPr>
  </w:p>
  <w:p w:rsidR="00796F07" w:rsidRDefault="00796F07" w:rsidP="00796F07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6704" behindDoc="0" locked="0" layoutInCell="1" allowOverlap="1" wp14:anchorId="005FD056" wp14:editId="76C82A03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0" t="0" r="0" b="0"/>
          <wp:wrapNone/>
          <wp:docPr id="2" name="Bild 5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G_c_h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6F07" w:rsidRPr="0090067F" w:rsidRDefault="00796F07" w:rsidP="00796F07">
    <w:pPr>
      <w:pStyle w:val="Sidehoved"/>
      <w:jc w:val="right"/>
      <w:rPr>
        <w:rFonts w:ascii="Trebuchet MS" w:hAnsi="Trebuchet MS"/>
        <w:b/>
        <w:color w:val="808080"/>
        <w:sz w:val="18"/>
        <w:szCs w:val="18"/>
        <w:lang w:val="sv-SE"/>
      </w:rPr>
    </w:pPr>
    <w:r>
      <w:rPr>
        <w:rFonts w:ascii="Trebuchet MS" w:hAnsi="Trebuchet MS"/>
        <w:b/>
        <w:bCs/>
        <w:color w:val="808080"/>
        <w:sz w:val="18"/>
        <w:szCs w:val="18"/>
      </w:rPr>
      <w:t>www.lg.</w:t>
    </w:r>
    <w:r>
      <w:rPr>
        <w:rFonts w:ascii="Trebuchet MS" w:hAnsi="Trebuchet MS"/>
        <w:b/>
        <w:bCs/>
        <w:color w:val="808080"/>
        <w:sz w:val="18"/>
        <w:szCs w:val="18"/>
        <w:lang w:val="sv-SE"/>
      </w:rPr>
      <w:t>com</w:t>
    </w:r>
  </w:p>
  <w:p w:rsidR="00796F07" w:rsidRPr="00EB2678" w:rsidRDefault="00796F07" w:rsidP="00796F07">
    <w:pPr>
      <w:pStyle w:val="Sidehoved"/>
      <w:ind w:right="9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F07" w:rsidRDefault="00796F07" w:rsidP="00862844">
    <w:pPr>
      <w:pStyle w:val="Sidehoved"/>
    </w:pPr>
    <w:r>
      <w:rPr>
        <w:noProof/>
        <w:lang w:val="da-DK" w:eastAsia="da-DK"/>
      </w:rPr>
      <w:drawing>
        <wp:anchor distT="0" distB="0" distL="114300" distR="114300" simplePos="0" relativeHeight="251659264" behindDoc="0" locked="0" layoutInCell="1" allowOverlap="1" wp14:anchorId="4A491A1E" wp14:editId="717BC20B">
          <wp:simplePos x="0" y="0"/>
          <wp:positionH relativeFrom="column">
            <wp:posOffset>-657225</wp:posOffset>
          </wp:positionH>
          <wp:positionV relativeFrom="paragraph">
            <wp:posOffset>-297180</wp:posOffset>
          </wp:positionV>
          <wp:extent cx="1257300" cy="708025"/>
          <wp:effectExtent l="19050" t="0" r="0" b="0"/>
          <wp:wrapNone/>
          <wp:docPr id="4" name="Picture 4" descr="LG_c_h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G_c_h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708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96F07" w:rsidRPr="00862844" w:rsidRDefault="00796F07" w:rsidP="00862844">
    <w:pPr>
      <w:pStyle w:val="Sidehoved"/>
      <w:jc w:val="right"/>
      <w:rPr>
        <w:rFonts w:ascii="Trebuchet MS" w:hAnsi="Trebuchet MS"/>
        <w:b/>
        <w:color w:val="808080"/>
        <w:sz w:val="18"/>
        <w:szCs w:val="18"/>
      </w:rPr>
    </w:pPr>
    <w:r>
      <w:rPr>
        <w:rFonts w:ascii="Trebuchet MS" w:hAnsi="Trebuchet MS"/>
        <w:b/>
        <w:color w:val="808080"/>
        <w:sz w:val="18"/>
        <w:szCs w:val="18"/>
      </w:rPr>
      <w:t xml:space="preserve">Global Web Site </w:t>
    </w:r>
    <w:r>
      <w:rPr>
        <w:rFonts w:ascii="Trebuchet MS" w:hAnsi="Trebuchet MS"/>
        <w:b/>
        <w:bCs/>
        <w:color w:val="808080"/>
        <w:sz w:val="18"/>
        <w:szCs w:val="18"/>
      </w:rPr>
      <w:t>www.lg.com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A06F9"/>
    <w:multiLevelType w:val="multilevel"/>
    <w:tmpl w:val="6778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F44C9A"/>
    <w:multiLevelType w:val="hybridMultilevel"/>
    <w:tmpl w:val="833ABCE4"/>
    <w:lvl w:ilvl="0" w:tplc="793A03C2">
      <w:numFmt w:val="bullet"/>
      <w:lvlText w:val="-"/>
      <w:lvlJc w:val="left"/>
      <w:pPr>
        <w:ind w:left="720" w:hanging="360"/>
      </w:pPr>
      <w:rPr>
        <w:rFonts w:ascii="Times New Roman" w:eastAsia="Gulim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83E70"/>
    <w:multiLevelType w:val="multilevel"/>
    <w:tmpl w:val="E3AE3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autoHyphenation/>
  <w:hyphenationZone w:val="113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44"/>
    <w:rsid w:val="00011B32"/>
    <w:rsid w:val="00030AD3"/>
    <w:rsid w:val="00033CB4"/>
    <w:rsid w:val="00045E59"/>
    <w:rsid w:val="00060D3B"/>
    <w:rsid w:val="000930C4"/>
    <w:rsid w:val="000957B2"/>
    <w:rsid w:val="00096854"/>
    <w:rsid w:val="000A02BB"/>
    <w:rsid w:val="000A1CA3"/>
    <w:rsid w:val="000C4090"/>
    <w:rsid w:val="000D1D79"/>
    <w:rsid w:val="000F4D41"/>
    <w:rsid w:val="001421CB"/>
    <w:rsid w:val="00161BAD"/>
    <w:rsid w:val="0017160A"/>
    <w:rsid w:val="0018576C"/>
    <w:rsid w:val="00192F10"/>
    <w:rsid w:val="001974ED"/>
    <w:rsid w:val="001C5FA6"/>
    <w:rsid w:val="001C6C57"/>
    <w:rsid w:val="001E16D1"/>
    <w:rsid w:val="00200745"/>
    <w:rsid w:val="00203CA1"/>
    <w:rsid w:val="00243FBF"/>
    <w:rsid w:val="0025208A"/>
    <w:rsid w:val="002534C6"/>
    <w:rsid w:val="00285C9F"/>
    <w:rsid w:val="002C054C"/>
    <w:rsid w:val="002C23E2"/>
    <w:rsid w:val="002C5CB3"/>
    <w:rsid w:val="002F1FCD"/>
    <w:rsid w:val="003218B0"/>
    <w:rsid w:val="0037598B"/>
    <w:rsid w:val="0038296C"/>
    <w:rsid w:val="00383F62"/>
    <w:rsid w:val="003A647A"/>
    <w:rsid w:val="003B61A8"/>
    <w:rsid w:val="003D4B65"/>
    <w:rsid w:val="003E418E"/>
    <w:rsid w:val="003F5E14"/>
    <w:rsid w:val="00410433"/>
    <w:rsid w:val="004246E0"/>
    <w:rsid w:val="00433F3D"/>
    <w:rsid w:val="004612A5"/>
    <w:rsid w:val="0046665D"/>
    <w:rsid w:val="0048722E"/>
    <w:rsid w:val="004972A2"/>
    <w:rsid w:val="00497EBC"/>
    <w:rsid w:val="004C34D4"/>
    <w:rsid w:val="004C35F4"/>
    <w:rsid w:val="004D2E6B"/>
    <w:rsid w:val="004E7896"/>
    <w:rsid w:val="00521EBC"/>
    <w:rsid w:val="00555416"/>
    <w:rsid w:val="005562F4"/>
    <w:rsid w:val="00586142"/>
    <w:rsid w:val="005F6183"/>
    <w:rsid w:val="005F726F"/>
    <w:rsid w:val="00605E03"/>
    <w:rsid w:val="00632D47"/>
    <w:rsid w:val="006469E4"/>
    <w:rsid w:val="006476C4"/>
    <w:rsid w:val="006573CD"/>
    <w:rsid w:val="00660EE9"/>
    <w:rsid w:val="00675480"/>
    <w:rsid w:val="00685E65"/>
    <w:rsid w:val="006B026C"/>
    <w:rsid w:val="006B0DD4"/>
    <w:rsid w:val="006C4696"/>
    <w:rsid w:val="006E000B"/>
    <w:rsid w:val="006E133F"/>
    <w:rsid w:val="006E4005"/>
    <w:rsid w:val="00712993"/>
    <w:rsid w:val="0071416E"/>
    <w:rsid w:val="00734FBE"/>
    <w:rsid w:val="00736C9A"/>
    <w:rsid w:val="00736F10"/>
    <w:rsid w:val="007401FA"/>
    <w:rsid w:val="00745FDF"/>
    <w:rsid w:val="00750072"/>
    <w:rsid w:val="00796F07"/>
    <w:rsid w:val="007B718A"/>
    <w:rsid w:val="007B77F8"/>
    <w:rsid w:val="007D6747"/>
    <w:rsid w:val="007F3D91"/>
    <w:rsid w:val="00815EE0"/>
    <w:rsid w:val="00847E3E"/>
    <w:rsid w:val="00855AA1"/>
    <w:rsid w:val="00862844"/>
    <w:rsid w:val="008958B4"/>
    <w:rsid w:val="008A1E39"/>
    <w:rsid w:val="008A472C"/>
    <w:rsid w:val="008B2CF4"/>
    <w:rsid w:val="008C1724"/>
    <w:rsid w:val="008D7A62"/>
    <w:rsid w:val="008E02DB"/>
    <w:rsid w:val="009358FC"/>
    <w:rsid w:val="00962A22"/>
    <w:rsid w:val="00963017"/>
    <w:rsid w:val="009831CB"/>
    <w:rsid w:val="009A6E90"/>
    <w:rsid w:val="009C6A03"/>
    <w:rsid w:val="00A160A7"/>
    <w:rsid w:val="00A22DA4"/>
    <w:rsid w:val="00A44C64"/>
    <w:rsid w:val="00AA6392"/>
    <w:rsid w:val="00B11ECD"/>
    <w:rsid w:val="00B17B1C"/>
    <w:rsid w:val="00B27573"/>
    <w:rsid w:val="00B451F8"/>
    <w:rsid w:val="00BA1A69"/>
    <w:rsid w:val="00BB46FF"/>
    <w:rsid w:val="00BE5D6F"/>
    <w:rsid w:val="00C05DF5"/>
    <w:rsid w:val="00C05FC5"/>
    <w:rsid w:val="00C12EA1"/>
    <w:rsid w:val="00C30B61"/>
    <w:rsid w:val="00C450AD"/>
    <w:rsid w:val="00C72ACD"/>
    <w:rsid w:val="00C97D7B"/>
    <w:rsid w:val="00CA182A"/>
    <w:rsid w:val="00CE2D21"/>
    <w:rsid w:val="00D0054B"/>
    <w:rsid w:val="00D07D42"/>
    <w:rsid w:val="00D1150A"/>
    <w:rsid w:val="00D1454E"/>
    <w:rsid w:val="00D5577C"/>
    <w:rsid w:val="00D7518A"/>
    <w:rsid w:val="00D77C31"/>
    <w:rsid w:val="00D8008E"/>
    <w:rsid w:val="00D92695"/>
    <w:rsid w:val="00DC06DC"/>
    <w:rsid w:val="00DF31BB"/>
    <w:rsid w:val="00DF3D7C"/>
    <w:rsid w:val="00E06ACD"/>
    <w:rsid w:val="00E12682"/>
    <w:rsid w:val="00E204C9"/>
    <w:rsid w:val="00E402A4"/>
    <w:rsid w:val="00E43292"/>
    <w:rsid w:val="00E66FD9"/>
    <w:rsid w:val="00E826B6"/>
    <w:rsid w:val="00E83AF1"/>
    <w:rsid w:val="00E876AC"/>
    <w:rsid w:val="00EA6A72"/>
    <w:rsid w:val="00EB5698"/>
    <w:rsid w:val="00EC4553"/>
    <w:rsid w:val="00ED714C"/>
    <w:rsid w:val="00F62B8E"/>
    <w:rsid w:val="00F63B43"/>
    <w:rsid w:val="00F666FE"/>
    <w:rsid w:val="00F731C5"/>
    <w:rsid w:val="00F935B1"/>
    <w:rsid w:val="00FA6F78"/>
    <w:rsid w:val="00FF28D1"/>
    <w:rsid w:val="00FF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79"/>
    <w:pPr>
      <w:widowControl w:val="0"/>
      <w:wordWrap w:val="0"/>
      <w:autoSpaceDE w:val="0"/>
      <w:autoSpaceDN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84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62844"/>
    <w:rPr>
      <w:color w:val="0000FF"/>
      <w:u w:val="single"/>
    </w:rPr>
  </w:style>
  <w:style w:type="paragraph" w:styleId="Sidehoved">
    <w:name w:val="header"/>
    <w:basedOn w:val="Normal"/>
    <w:link w:val="SidehovedTegn"/>
    <w:unhideWhenUsed/>
    <w:rsid w:val="00862844"/>
    <w:pPr>
      <w:tabs>
        <w:tab w:val="center" w:pos="4513"/>
        <w:tab w:val="right" w:pos="9026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rsid w:val="00862844"/>
  </w:style>
  <w:style w:type="paragraph" w:styleId="Sidefod">
    <w:name w:val="footer"/>
    <w:basedOn w:val="Normal"/>
    <w:link w:val="SidefodTegn"/>
    <w:uiPriority w:val="99"/>
    <w:unhideWhenUsed/>
    <w:rsid w:val="00862844"/>
    <w:pPr>
      <w:tabs>
        <w:tab w:val="center" w:pos="4513"/>
        <w:tab w:val="right" w:pos="9026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862844"/>
  </w:style>
  <w:style w:type="character" w:styleId="Kommentarhenvisning">
    <w:name w:val="annotation reference"/>
    <w:basedOn w:val="Standardskrifttypeiafsnit"/>
    <w:uiPriority w:val="99"/>
    <w:rsid w:val="00D77C31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rsid w:val="00D77C31"/>
    <w:pPr>
      <w:widowControl/>
      <w:suppressAutoHyphens/>
      <w:wordWrap/>
      <w:autoSpaceDE/>
      <w:autoSpaceDN/>
      <w:jc w:val="left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77C31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C31"/>
    <w:rPr>
      <w:rFonts w:asciiTheme="majorHAnsi" w:eastAsiaTheme="majorEastAsia" w:hAnsiTheme="majorHAnsi" w:cstheme="majorBid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12993"/>
    <w:pPr>
      <w:snapToGrid w:val="0"/>
      <w:jc w:val="left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2993"/>
  </w:style>
  <w:style w:type="character" w:styleId="Fodnotehenvisning">
    <w:name w:val="footnote reference"/>
    <w:basedOn w:val="Standardskrifttypeiafsnit"/>
    <w:uiPriority w:val="99"/>
    <w:semiHidden/>
    <w:unhideWhenUsed/>
    <w:rsid w:val="00712993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3292"/>
    <w:pPr>
      <w:widowControl w:val="0"/>
      <w:suppressAutoHyphens w:val="0"/>
      <w:wordWrap w:val="0"/>
      <w:autoSpaceDE w:val="0"/>
      <w:autoSpaceDN w:val="0"/>
    </w:pPr>
    <w:rPr>
      <w:rFonts w:asciiTheme="minorHAnsi" w:eastAsiaTheme="minorEastAsia" w:hAnsiTheme="minorHAnsi" w:cstheme="minorBidi"/>
      <w:b/>
      <w:bCs/>
      <w:kern w:val="2"/>
      <w:sz w:val="20"/>
      <w:szCs w:val="22"/>
      <w:lang w:eastAsia="ko-KR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3292"/>
    <w:rPr>
      <w:rFonts w:ascii="Times New Roman" w:eastAsia="SimSun" w:hAnsi="Times New Roman" w:cs="Times New Roman"/>
      <w:b/>
      <w:bCs/>
      <w:kern w:val="0"/>
      <w:sz w:val="24"/>
      <w:szCs w:val="24"/>
      <w:lang w:eastAsia="ar-SA"/>
    </w:rPr>
  </w:style>
  <w:style w:type="paragraph" w:styleId="Korrektur">
    <w:name w:val="Revision"/>
    <w:hidden/>
    <w:uiPriority w:val="99"/>
    <w:semiHidden/>
    <w:rsid w:val="000A1CA3"/>
  </w:style>
  <w:style w:type="character" w:styleId="Sidetal">
    <w:name w:val="page number"/>
    <w:basedOn w:val="Standardskrifttypeiafsnit"/>
    <w:rsid w:val="006C4696"/>
    <w:rPr>
      <w:rFonts w:cs="Times New Roman"/>
    </w:rPr>
  </w:style>
  <w:style w:type="paragraph" w:styleId="Listeafsnit">
    <w:name w:val="List Paragraph"/>
    <w:basedOn w:val="Normal"/>
    <w:uiPriority w:val="34"/>
    <w:qFormat/>
    <w:rsid w:val="00161BAD"/>
    <w:pPr>
      <w:widowControl/>
      <w:wordWrap/>
      <w:autoSpaceDE/>
      <w:autoSpaceDN/>
      <w:ind w:left="720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1D79"/>
    <w:pPr>
      <w:widowControl w:val="0"/>
      <w:wordWrap w:val="0"/>
      <w:autoSpaceDE w:val="0"/>
      <w:autoSpaceDN w:val="0"/>
      <w:jc w:val="both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2844"/>
    <w:pPr>
      <w:widowControl/>
      <w:wordWrap/>
      <w:autoSpaceDE/>
      <w:autoSpaceDN/>
      <w:spacing w:before="100" w:beforeAutospacing="1" w:after="100" w:afterAutospacing="1"/>
      <w:jc w:val="left"/>
    </w:pPr>
    <w:rPr>
      <w:rFonts w:ascii="Gulim" w:eastAsia="Gulim" w:hAnsi="Gulim" w:cs="Gulim"/>
      <w:kern w:val="0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862844"/>
    <w:rPr>
      <w:color w:val="0000FF"/>
      <w:u w:val="single"/>
    </w:rPr>
  </w:style>
  <w:style w:type="paragraph" w:styleId="Sidehoved">
    <w:name w:val="header"/>
    <w:basedOn w:val="Normal"/>
    <w:link w:val="SidehovedTegn"/>
    <w:unhideWhenUsed/>
    <w:rsid w:val="00862844"/>
    <w:pPr>
      <w:tabs>
        <w:tab w:val="center" w:pos="4513"/>
        <w:tab w:val="right" w:pos="9026"/>
      </w:tabs>
      <w:snapToGrid w:val="0"/>
    </w:pPr>
  </w:style>
  <w:style w:type="character" w:customStyle="1" w:styleId="SidehovedTegn">
    <w:name w:val="Sidehoved Tegn"/>
    <w:basedOn w:val="Standardskrifttypeiafsnit"/>
    <w:link w:val="Sidehoved"/>
    <w:rsid w:val="00862844"/>
  </w:style>
  <w:style w:type="paragraph" w:styleId="Sidefod">
    <w:name w:val="footer"/>
    <w:basedOn w:val="Normal"/>
    <w:link w:val="SidefodTegn"/>
    <w:uiPriority w:val="99"/>
    <w:unhideWhenUsed/>
    <w:rsid w:val="00862844"/>
    <w:pPr>
      <w:tabs>
        <w:tab w:val="center" w:pos="4513"/>
        <w:tab w:val="right" w:pos="9026"/>
      </w:tabs>
      <w:snapToGrid w:val="0"/>
    </w:pPr>
  </w:style>
  <w:style w:type="character" w:customStyle="1" w:styleId="SidefodTegn">
    <w:name w:val="Sidefod Tegn"/>
    <w:basedOn w:val="Standardskrifttypeiafsnit"/>
    <w:link w:val="Sidefod"/>
    <w:uiPriority w:val="99"/>
    <w:rsid w:val="00862844"/>
  </w:style>
  <w:style w:type="character" w:styleId="Kommentarhenvisning">
    <w:name w:val="annotation reference"/>
    <w:basedOn w:val="Standardskrifttypeiafsnit"/>
    <w:uiPriority w:val="99"/>
    <w:rsid w:val="00D77C31"/>
    <w:rPr>
      <w:rFonts w:cs="Times New Roman"/>
      <w:sz w:val="18"/>
    </w:rPr>
  </w:style>
  <w:style w:type="paragraph" w:styleId="Kommentartekst">
    <w:name w:val="annotation text"/>
    <w:basedOn w:val="Normal"/>
    <w:link w:val="KommentartekstTegn"/>
    <w:uiPriority w:val="99"/>
    <w:rsid w:val="00D77C31"/>
    <w:pPr>
      <w:widowControl/>
      <w:suppressAutoHyphens/>
      <w:wordWrap/>
      <w:autoSpaceDE/>
      <w:autoSpaceDN/>
      <w:jc w:val="left"/>
    </w:pPr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D77C31"/>
    <w:rPr>
      <w:rFonts w:ascii="Times New Roman" w:eastAsia="SimSun" w:hAnsi="Times New Roman" w:cs="Times New Roman"/>
      <w:kern w:val="0"/>
      <w:sz w:val="24"/>
      <w:szCs w:val="24"/>
      <w:lang w:eastAsia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77C31"/>
    <w:rPr>
      <w:rFonts w:asciiTheme="majorHAnsi" w:eastAsiaTheme="majorEastAsia" w:hAnsiTheme="majorHAnsi" w:cstheme="majorBid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77C31"/>
    <w:rPr>
      <w:rFonts w:asciiTheme="majorHAnsi" w:eastAsiaTheme="majorEastAsia" w:hAnsiTheme="majorHAnsi" w:cstheme="majorBidi"/>
      <w:sz w:val="18"/>
      <w:szCs w:val="18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712993"/>
    <w:pPr>
      <w:snapToGrid w:val="0"/>
      <w:jc w:val="left"/>
    </w:p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712993"/>
  </w:style>
  <w:style w:type="character" w:styleId="Fodnotehenvisning">
    <w:name w:val="footnote reference"/>
    <w:basedOn w:val="Standardskrifttypeiafsnit"/>
    <w:uiPriority w:val="99"/>
    <w:semiHidden/>
    <w:unhideWhenUsed/>
    <w:rsid w:val="00712993"/>
    <w:rPr>
      <w:vertAlign w:val="superscrip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3292"/>
    <w:pPr>
      <w:widowControl w:val="0"/>
      <w:suppressAutoHyphens w:val="0"/>
      <w:wordWrap w:val="0"/>
      <w:autoSpaceDE w:val="0"/>
      <w:autoSpaceDN w:val="0"/>
    </w:pPr>
    <w:rPr>
      <w:rFonts w:asciiTheme="minorHAnsi" w:eastAsiaTheme="minorEastAsia" w:hAnsiTheme="minorHAnsi" w:cstheme="minorBidi"/>
      <w:b/>
      <w:bCs/>
      <w:kern w:val="2"/>
      <w:sz w:val="20"/>
      <w:szCs w:val="22"/>
      <w:lang w:eastAsia="ko-KR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3292"/>
    <w:rPr>
      <w:rFonts w:ascii="Times New Roman" w:eastAsia="SimSun" w:hAnsi="Times New Roman" w:cs="Times New Roman"/>
      <w:b/>
      <w:bCs/>
      <w:kern w:val="0"/>
      <w:sz w:val="24"/>
      <w:szCs w:val="24"/>
      <w:lang w:eastAsia="ar-SA"/>
    </w:rPr>
  </w:style>
  <w:style w:type="paragraph" w:styleId="Korrektur">
    <w:name w:val="Revision"/>
    <w:hidden/>
    <w:uiPriority w:val="99"/>
    <w:semiHidden/>
    <w:rsid w:val="000A1CA3"/>
  </w:style>
  <w:style w:type="character" w:styleId="Sidetal">
    <w:name w:val="page number"/>
    <w:basedOn w:val="Standardskrifttypeiafsnit"/>
    <w:rsid w:val="006C4696"/>
    <w:rPr>
      <w:rFonts w:cs="Times New Roman"/>
    </w:rPr>
  </w:style>
  <w:style w:type="paragraph" w:styleId="Listeafsnit">
    <w:name w:val="List Paragraph"/>
    <w:basedOn w:val="Normal"/>
    <w:uiPriority w:val="34"/>
    <w:qFormat/>
    <w:rsid w:val="00161BAD"/>
    <w:pPr>
      <w:widowControl/>
      <w:wordWrap/>
      <w:autoSpaceDE/>
      <w:autoSpaceDN/>
      <w:ind w:left="720"/>
      <w:contextualSpacing/>
      <w:jc w:val="left"/>
    </w:pPr>
    <w:rPr>
      <w:rFonts w:ascii="Times New Roman" w:eastAsia="SimSun" w:hAnsi="Times New Roman" w:cs="Times New Roman"/>
      <w:kern w:val="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2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lg.com" TargetMode="Externa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lgnewsroom.com/mwc201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www.lgmediabank.com/dk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DB40E-038E-4DC2-BEE5-C604D6077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4116</Characters>
  <Application>Microsoft Office Word</Application>
  <DocSecurity>0</DocSecurity>
  <Lines>34</Lines>
  <Paragraphs>9</Paragraphs>
  <ScaleCrop>false</ScaleCrop>
  <HeadingPairs>
    <vt:vector size="8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4" baseType="lpstr">
      <vt:lpstr/>
      <vt:lpstr/>
      <vt:lpstr/>
      <vt:lpstr/>
    </vt:vector>
  </TitlesOfParts>
  <Company>HP</Company>
  <LinksUpToDate>false</LinksUpToDate>
  <CharactersWithSpaces>4781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Chon</dc:creator>
  <cp:lastModifiedBy>Tobias Enné</cp:lastModifiedBy>
  <cp:revision>8</cp:revision>
  <cp:lastPrinted>2013-02-19T06:59:00Z</cp:lastPrinted>
  <dcterms:created xsi:type="dcterms:W3CDTF">2013-02-25T11:53:00Z</dcterms:created>
  <dcterms:modified xsi:type="dcterms:W3CDTF">2013-02-25T11:55:00Z</dcterms:modified>
</cp:coreProperties>
</file>