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97A1" w14:textId="2B1C021C" w:rsidR="00AB6D0D" w:rsidRPr="005A357F" w:rsidRDefault="009A0BB2" w:rsidP="00AB6D0D">
      <w:pPr>
        <w:ind w:right="-240"/>
        <w:rPr>
          <w:rFonts w:ascii="Arial" w:hAnsi="Arial" w:cs="Arial"/>
          <w:b/>
          <w:bCs/>
          <w:sz w:val="32"/>
          <w:szCs w:val="32"/>
        </w:rPr>
      </w:pPr>
      <w:r>
        <w:rPr>
          <w:rFonts w:ascii="Arial" w:hAnsi="Arial" w:cs="Arial"/>
          <w:b/>
          <w:bCs/>
          <w:sz w:val="32"/>
          <w:szCs w:val="32"/>
        </w:rPr>
        <w:t xml:space="preserve">Seria limitată Ford Collection </w:t>
      </w:r>
      <w:r w:rsidR="00C91167">
        <w:rPr>
          <w:rFonts w:ascii="Arial" w:hAnsi="Arial" w:cs="Arial"/>
          <w:b/>
          <w:bCs/>
          <w:sz w:val="32"/>
          <w:szCs w:val="32"/>
        </w:rPr>
        <w:t>debutează</w:t>
      </w:r>
      <w:r>
        <w:rPr>
          <w:rFonts w:ascii="Arial" w:hAnsi="Arial" w:cs="Arial"/>
          <w:b/>
          <w:bCs/>
          <w:sz w:val="32"/>
          <w:szCs w:val="32"/>
        </w:rPr>
        <w:t xml:space="preserve"> cu Sound</w:t>
      </w:r>
      <w:r w:rsidR="00C91167">
        <w:rPr>
          <w:rFonts w:ascii="Arial" w:hAnsi="Arial" w:cs="Arial"/>
          <w:b/>
          <w:bCs/>
          <w:sz w:val="32"/>
          <w:szCs w:val="32"/>
        </w:rPr>
        <w:t xml:space="preserve"> Edition</w:t>
      </w:r>
      <w:r w:rsidR="00F22CE3">
        <w:rPr>
          <w:rFonts w:ascii="Arial" w:hAnsi="Arial" w:cs="Arial"/>
          <w:b/>
          <w:bCs/>
          <w:sz w:val="32"/>
          <w:szCs w:val="32"/>
        </w:rPr>
        <w:t>s</w:t>
      </w:r>
    </w:p>
    <w:p w14:paraId="459AE1EA" w14:textId="77777777" w:rsidR="00AB6D0D" w:rsidRDefault="00AB6D0D" w:rsidP="00AB6D0D">
      <w:pPr>
        <w:pStyle w:val="BodyText2"/>
        <w:spacing w:line="240" w:lineRule="auto"/>
        <w:rPr>
          <w:rFonts w:ascii="Arial" w:hAnsi="Arial" w:cs="Arial"/>
          <w:b/>
          <w:bCs/>
          <w:sz w:val="32"/>
          <w:szCs w:val="32"/>
        </w:rPr>
      </w:pPr>
    </w:p>
    <w:p w14:paraId="61D9B375" w14:textId="2BE268C3" w:rsidR="00AB6D0D" w:rsidRPr="005F7C0E" w:rsidRDefault="005F7C0E" w:rsidP="005F7C0E">
      <w:pPr>
        <w:numPr>
          <w:ilvl w:val="0"/>
          <w:numId w:val="2"/>
        </w:numPr>
        <w:ind w:right="720"/>
        <w:rPr>
          <w:rFonts w:ascii="Arial" w:hAnsi="Arial" w:cs="Arial"/>
          <w:sz w:val="22"/>
          <w:szCs w:val="22"/>
        </w:rPr>
      </w:pPr>
      <w:r>
        <w:rPr>
          <w:rFonts w:ascii="Arial" w:hAnsi="Arial" w:cs="Arial"/>
          <w:sz w:val="22"/>
          <w:szCs w:val="22"/>
        </w:rPr>
        <w:t xml:space="preserve">Sound Edition </w:t>
      </w:r>
      <w:r w:rsidR="00487AFF">
        <w:rPr>
          <w:rFonts w:ascii="Arial" w:hAnsi="Arial" w:cs="Arial"/>
          <w:sz w:val="22"/>
          <w:szCs w:val="22"/>
        </w:rPr>
        <w:t xml:space="preserve">deschide </w:t>
      </w:r>
      <w:r w:rsidR="007927DE">
        <w:rPr>
          <w:rFonts w:ascii="Arial" w:hAnsi="Arial" w:cs="Arial"/>
          <w:sz w:val="22"/>
          <w:szCs w:val="22"/>
        </w:rPr>
        <w:t xml:space="preserve">seria limitată de modele </w:t>
      </w:r>
      <w:r>
        <w:rPr>
          <w:rFonts w:ascii="Arial" w:hAnsi="Arial" w:cs="Arial"/>
          <w:sz w:val="22"/>
          <w:szCs w:val="22"/>
        </w:rPr>
        <w:t>Ford Collection,</w:t>
      </w:r>
      <w:r w:rsidR="00144822">
        <w:rPr>
          <w:rFonts w:ascii="Arial" w:hAnsi="Arial" w:cs="Arial"/>
          <w:sz w:val="22"/>
          <w:szCs w:val="22"/>
        </w:rPr>
        <w:t xml:space="preserve"> care va include versiuni </w:t>
      </w:r>
      <w:r>
        <w:rPr>
          <w:rFonts w:ascii="Arial" w:hAnsi="Arial" w:cs="Arial"/>
          <w:sz w:val="22"/>
          <w:szCs w:val="22"/>
        </w:rPr>
        <w:t xml:space="preserve">cu design distinctiv și caracteristici suplimentare </w:t>
      </w:r>
      <w:r w:rsidR="00144822">
        <w:rPr>
          <w:rFonts w:ascii="Arial" w:hAnsi="Arial" w:cs="Arial"/>
          <w:sz w:val="22"/>
          <w:szCs w:val="22"/>
        </w:rPr>
        <w:t>care vor crește gradul de atractivitate</w:t>
      </w:r>
      <w:r>
        <w:rPr>
          <w:rFonts w:ascii="Arial" w:hAnsi="Arial" w:cs="Arial"/>
          <w:sz w:val="22"/>
          <w:szCs w:val="22"/>
        </w:rPr>
        <w:t>.</w:t>
      </w:r>
    </w:p>
    <w:p w14:paraId="77C68D75" w14:textId="77777777" w:rsidR="00AB6D0D" w:rsidRPr="005E7C82" w:rsidRDefault="00AB6D0D" w:rsidP="00AB6D0D">
      <w:pPr>
        <w:ind w:right="720"/>
        <w:rPr>
          <w:rFonts w:ascii="Arial" w:hAnsi="Arial" w:cs="Arial"/>
          <w:b/>
          <w:sz w:val="22"/>
          <w:szCs w:val="22"/>
        </w:rPr>
      </w:pPr>
    </w:p>
    <w:p w14:paraId="172DA84F" w14:textId="262A6C4D" w:rsidR="00AB6D0D" w:rsidRPr="005E7C82" w:rsidRDefault="005F7C0E" w:rsidP="00AB6D0D">
      <w:pPr>
        <w:numPr>
          <w:ilvl w:val="0"/>
          <w:numId w:val="2"/>
        </w:numPr>
        <w:ind w:right="720"/>
        <w:rPr>
          <w:rFonts w:ascii="Arial" w:hAnsi="Arial" w:cs="Arial"/>
          <w:sz w:val="22"/>
          <w:szCs w:val="22"/>
        </w:rPr>
      </w:pPr>
      <w:r>
        <w:rPr>
          <w:rFonts w:ascii="Arial" w:hAnsi="Arial" w:cs="Arial"/>
          <w:sz w:val="22"/>
          <w:szCs w:val="22"/>
        </w:rPr>
        <w:t>Puma și Kuga Sound Edition oferă un sistem audio B&amp;O Performance</w:t>
      </w:r>
      <w:r w:rsidR="007927DE">
        <w:rPr>
          <w:rFonts w:ascii="Arial" w:hAnsi="Arial" w:cs="Arial"/>
          <w:sz w:val="22"/>
          <w:szCs w:val="22"/>
        </w:rPr>
        <w:t>,</w:t>
      </w:r>
      <w:r>
        <w:rPr>
          <w:rFonts w:ascii="Arial" w:hAnsi="Arial" w:cs="Arial"/>
          <w:sz w:val="22"/>
          <w:szCs w:val="22"/>
        </w:rPr>
        <w:t xml:space="preserve"> îmbunătățit pentru </w:t>
      </w:r>
      <w:r w:rsidR="00E028AF" w:rsidRPr="0014601E">
        <w:rPr>
          <w:rFonts w:ascii="Arial" w:hAnsi="Arial" w:cs="Arial"/>
          <w:sz w:val="22"/>
          <w:szCs w:val="22"/>
        </w:rPr>
        <w:t>a</w:t>
      </w:r>
      <w:r w:rsidRPr="0014601E">
        <w:rPr>
          <w:rFonts w:ascii="Arial" w:hAnsi="Arial" w:cs="Arial"/>
          <w:sz w:val="22"/>
          <w:szCs w:val="22"/>
        </w:rPr>
        <w:t xml:space="preserve"> reproduce</w:t>
      </w:r>
      <w:r>
        <w:rPr>
          <w:rFonts w:ascii="Arial" w:hAnsi="Arial" w:cs="Arial"/>
          <w:sz w:val="22"/>
          <w:szCs w:val="22"/>
        </w:rPr>
        <w:t xml:space="preserve"> sunetu</w:t>
      </w:r>
      <w:r w:rsidR="0014601E">
        <w:rPr>
          <w:rFonts w:ascii="Arial" w:hAnsi="Arial" w:cs="Arial"/>
          <w:sz w:val="22"/>
          <w:szCs w:val="22"/>
        </w:rPr>
        <w:t>l</w:t>
      </w:r>
      <w:r w:rsidR="00E028AF">
        <w:rPr>
          <w:rFonts w:ascii="Arial" w:hAnsi="Arial" w:cs="Arial"/>
          <w:sz w:val="22"/>
          <w:szCs w:val="22"/>
        </w:rPr>
        <w:t xml:space="preserve"> la un nivel superior</w:t>
      </w:r>
      <w:r>
        <w:rPr>
          <w:rFonts w:ascii="Arial" w:hAnsi="Arial" w:cs="Arial"/>
          <w:sz w:val="22"/>
          <w:szCs w:val="22"/>
        </w:rPr>
        <w:t>, alături de elemente vizuale unice atât în interior, cât și în exterior.</w:t>
      </w:r>
    </w:p>
    <w:p w14:paraId="4D9E9A44" w14:textId="77777777" w:rsidR="00AB6D0D" w:rsidRPr="005E7C82" w:rsidRDefault="00AB6D0D" w:rsidP="00AB6D0D">
      <w:pPr>
        <w:ind w:right="720"/>
        <w:rPr>
          <w:rFonts w:ascii="Arial" w:hAnsi="Arial" w:cs="Arial"/>
          <w:sz w:val="22"/>
          <w:szCs w:val="22"/>
        </w:rPr>
      </w:pPr>
    </w:p>
    <w:p w14:paraId="58910C0D" w14:textId="39D0B4B5" w:rsidR="00AB6D0D" w:rsidRPr="005E7C82" w:rsidRDefault="00912CB5" w:rsidP="00AB6D0D">
      <w:pPr>
        <w:numPr>
          <w:ilvl w:val="0"/>
          <w:numId w:val="2"/>
        </w:numPr>
        <w:ind w:right="720"/>
        <w:rPr>
          <w:rFonts w:ascii="Arial" w:hAnsi="Arial" w:cs="Arial"/>
          <w:sz w:val="22"/>
          <w:szCs w:val="22"/>
        </w:rPr>
      </w:pPr>
      <w:r>
        <w:rPr>
          <w:rFonts w:ascii="Arial" w:hAnsi="Arial" w:cs="Arial"/>
          <w:sz w:val="22"/>
          <w:szCs w:val="22"/>
        </w:rPr>
        <w:t>Disponibil</w:t>
      </w:r>
      <w:r w:rsidR="008933A3">
        <w:rPr>
          <w:rFonts w:ascii="Arial" w:hAnsi="Arial" w:cs="Arial"/>
          <w:sz w:val="22"/>
          <w:szCs w:val="22"/>
        </w:rPr>
        <w:t>e</w:t>
      </w:r>
      <w:r>
        <w:rPr>
          <w:rFonts w:ascii="Arial" w:hAnsi="Arial" w:cs="Arial"/>
          <w:sz w:val="22"/>
          <w:szCs w:val="22"/>
        </w:rPr>
        <w:t xml:space="preserve"> pe Puma Gen-E, Puma</w:t>
      </w:r>
      <w:r w:rsidR="00476EFA">
        <w:rPr>
          <w:rFonts w:ascii="Arial" w:hAnsi="Arial" w:cs="Arial"/>
          <w:sz w:val="22"/>
          <w:szCs w:val="22"/>
        </w:rPr>
        <w:t xml:space="preserve">, </w:t>
      </w:r>
      <w:r>
        <w:rPr>
          <w:rFonts w:ascii="Arial" w:hAnsi="Arial" w:cs="Arial"/>
          <w:sz w:val="22"/>
          <w:szCs w:val="22"/>
        </w:rPr>
        <w:t xml:space="preserve">Kuga EcoBoost, Kuga Plug-In Hybrid și Kuga Hybrid, modelele Sound Collection sunt construite pe baza versiunii </w:t>
      </w:r>
      <w:r w:rsidR="005F0CEA">
        <w:rPr>
          <w:rFonts w:ascii="Arial" w:hAnsi="Arial" w:cs="Arial"/>
          <w:sz w:val="22"/>
          <w:szCs w:val="22"/>
        </w:rPr>
        <w:t xml:space="preserve">cu specificații de top </w:t>
      </w:r>
      <w:r>
        <w:rPr>
          <w:rFonts w:ascii="Arial" w:hAnsi="Arial" w:cs="Arial"/>
          <w:sz w:val="22"/>
          <w:szCs w:val="22"/>
        </w:rPr>
        <w:t>ST-Line X.</w:t>
      </w:r>
    </w:p>
    <w:p w14:paraId="4F883766" w14:textId="77777777" w:rsidR="00AB6D0D" w:rsidRPr="00D725F5" w:rsidRDefault="00AB6D0D" w:rsidP="00AB6D0D">
      <w:pPr>
        <w:rPr>
          <w:lang w:val="de-DE"/>
        </w:rPr>
      </w:pPr>
    </w:p>
    <w:p w14:paraId="37C21461" w14:textId="77777777" w:rsidR="00AB6D0D" w:rsidRPr="00D725F5" w:rsidRDefault="00AB6D0D" w:rsidP="00AB6D0D">
      <w:pPr>
        <w:rPr>
          <w:lang w:val="de-DE"/>
        </w:rPr>
      </w:pPr>
    </w:p>
    <w:p w14:paraId="22E5C825" w14:textId="0814F889" w:rsidR="006047BB" w:rsidRDefault="00AB6D0D" w:rsidP="00AB6D0D">
      <w:pPr>
        <w:pStyle w:val="BodyText2"/>
        <w:spacing w:line="240" w:lineRule="auto"/>
        <w:rPr>
          <w:rFonts w:ascii="Arial" w:hAnsi="Arial" w:cs="Arial"/>
          <w:sz w:val="22"/>
          <w:szCs w:val="22"/>
          <w:vertAlign w:val="superscript"/>
        </w:rPr>
      </w:pPr>
      <w:r w:rsidRPr="17F1034F">
        <w:rPr>
          <w:rFonts w:ascii="Arial" w:hAnsi="Arial" w:cs="Arial"/>
          <w:b/>
          <w:bCs/>
          <w:sz w:val="22"/>
          <w:szCs w:val="22"/>
        </w:rPr>
        <w:t xml:space="preserve">KOLN, Germania, 17 iunie 2025 </w:t>
      </w:r>
      <w:r w:rsidRPr="17F1034F">
        <w:rPr>
          <w:rFonts w:ascii="Arial" w:hAnsi="Arial" w:cs="Arial"/>
          <w:sz w:val="22"/>
          <w:szCs w:val="22"/>
        </w:rPr>
        <w:t xml:space="preserve">– Ford a anunțat astăzi primele modele </w:t>
      </w:r>
      <w:r w:rsidR="00F63D35">
        <w:rPr>
          <w:rFonts w:ascii="Arial" w:hAnsi="Arial" w:cs="Arial"/>
          <w:sz w:val="22"/>
          <w:szCs w:val="22"/>
        </w:rPr>
        <w:t>Ford Collection</w:t>
      </w:r>
      <w:r w:rsidRPr="17F1034F">
        <w:rPr>
          <w:rFonts w:ascii="Arial" w:hAnsi="Arial" w:cs="Arial"/>
          <w:sz w:val="22"/>
          <w:szCs w:val="22"/>
        </w:rPr>
        <w:t>, odată cu introducerea versiunilor Sound Edition ale popularelor SUV-uri Puma</w:t>
      </w:r>
      <w:r w:rsidR="00234C83">
        <w:rPr>
          <w:rFonts w:ascii="Arial" w:hAnsi="Arial" w:cs="Arial"/>
          <w:sz w:val="22"/>
          <w:szCs w:val="22"/>
        </w:rPr>
        <w:t xml:space="preserve"> </w:t>
      </w:r>
      <w:r w:rsidRPr="00234C83">
        <w:rPr>
          <w:rFonts w:ascii="Arial" w:hAnsi="Arial" w:cs="Arial"/>
          <w:sz w:val="22"/>
          <w:szCs w:val="22"/>
          <w:vertAlign w:val="superscript"/>
        </w:rPr>
        <w:t>1</w:t>
      </w:r>
      <w:r w:rsidRPr="17F1034F">
        <w:rPr>
          <w:rFonts w:ascii="Arial" w:hAnsi="Arial" w:cs="Arial"/>
          <w:sz w:val="22"/>
          <w:szCs w:val="22"/>
        </w:rPr>
        <w:t xml:space="preserve">, </w:t>
      </w:r>
      <w:r w:rsidR="00BB7AB3" w:rsidRPr="00182357">
        <w:rPr>
          <w:rFonts w:ascii="Arial" w:hAnsi="Arial" w:cs="Arial"/>
          <w:sz w:val="22"/>
          <w:szCs w:val="22"/>
        </w:rPr>
        <w:t xml:space="preserve">Puma </w:t>
      </w:r>
      <w:r w:rsidR="00520282" w:rsidRPr="00182357">
        <w:rPr>
          <w:rFonts w:ascii="Arial" w:hAnsi="Arial" w:cs="Arial"/>
          <w:sz w:val="22"/>
          <w:szCs w:val="22"/>
        </w:rPr>
        <w:t>Gen-E</w:t>
      </w:r>
      <w:r w:rsidR="00234C83">
        <w:rPr>
          <w:rFonts w:ascii="Arial" w:hAnsi="Arial" w:cs="Arial"/>
          <w:sz w:val="22"/>
          <w:szCs w:val="22"/>
        </w:rPr>
        <w:t xml:space="preserve"> </w:t>
      </w:r>
      <w:r w:rsidR="00520282" w:rsidRPr="00234C83">
        <w:rPr>
          <w:rFonts w:ascii="Arial" w:hAnsi="Arial" w:cs="Arial"/>
          <w:sz w:val="22"/>
          <w:szCs w:val="22"/>
          <w:vertAlign w:val="superscript"/>
        </w:rPr>
        <w:t>2</w:t>
      </w:r>
      <w:r w:rsidR="00520282" w:rsidRPr="00182357">
        <w:rPr>
          <w:rFonts w:ascii="Arial" w:hAnsi="Arial" w:cs="Arial"/>
          <w:sz w:val="22"/>
          <w:szCs w:val="22"/>
        </w:rPr>
        <w:t xml:space="preserve"> </w:t>
      </w:r>
      <w:r w:rsidR="00BB7AB3" w:rsidRPr="00182357">
        <w:rPr>
          <w:rFonts w:ascii="Arial" w:hAnsi="Arial" w:cs="Arial"/>
          <w:sz w:val="22"/>
          <w:szCs w:val="22"/>
        </w:rPr>
        <w:t>și Kuga</w:t>
      </w:r>
      <w:r w:rsidR="00234C83">
        <w:rPr>
          <w:rFonts w:ascii="Arial" w:hAnsi="Arial" w:cs="Arial"/>
          <w:sz w:val="22"/>
          <w:szCs w:val="22"/>
        </w:rPr>
        <w:t xml:space="preserve"> </w:t>
      </w:r>
      <w:r w:rsidR="00BB7AB3" w:rsidRPr="00234C83">
        <w:rPr>
          <w:rFonts w:ascii="Arial" w:hAnsi="Arial" w:cs="Arial"/>
          <w:sz w:val="22"/>
          <w:szCs w:val="22"/>
          <w:vertAlign w:val="superscript"/>
        </w:rPr>
        <w:t>3</w:t>
      </w:r>
      <w:r w:rsidR="00BB7AB3" w:rsidRPr="00182357">
        <w:rPr>
          <w:rFonts w:ascii="Arial" w:hAnsi="Arial" w:cs="Arial"/>
          <w:sz w:val="22"/>
          <w:szCs w:val="22"/>
        </w:rPr>
        <w:t>.</w:t>
      </w:r>
    </w:p>
    <w:p w14:paraId="12FEA7EA" w14:textId="77777777" w:rsidR="006047BB" w:rsidRDefault="006047BB" w:rsidP="00AB6D0D">
      <w:pPr>
        <w:pStyle w:val="BodyText2"/>
        <w:spacing w:line="240" w:lineRule="auto"/>
        <w:rPr>
          <w:rFonts w:ascii="Arial" w:hAnsi="Arial" w:cs="Arial"/>
          <w:sz w:val="22"/>
          <w:szCs w:val="22"/>
          <w:vertAlign w:val="superscript"/>
        </w:rPr>
      </w:pPr>
    </w:p>
    <w:p w14:paraId="33BD1215" w14:textId="014D8D08" w:rsidR="00B73290" w:rsidRDefault="006047BB" w:rsidP="00AB6D0D">
      <w:pPr>
        <w:pStyle w:val="BodyText2"/>
        <w:spacing w:line="240" w:lineRule="auto"/>
        <w:rPr>
          <w:rFonts w:ascii="Arial" w:hAnsi="Arial" w:cs="Arial"/>
          <w:sz w:val="22"/>
          <w:szCs w:val="22"/>
        </w:rPr>
      </w:pPr>
      <w:r>
        <w:rPr>
          <w:rFonts w:ascii="Arial" w:hAnsi="Arial" w:cs="Arial"/>
          <w:sz w:val="22"/>
          <w:szCs w:val="22"/>
        </w:rPr>
        <w:t>Ford</w:t>
      </w:r>
      <w:r w:rsidR="00453F3A">
        <w:rPr>
          <w:rFonts w:ascii="Arial" w:hAnsi="Arial" w:cs="Arial"/>
          <w:sz w:val="22"/>
          <w:szCs w:val="22"/>
        </w:rPr>
        <w:t xml:space="preserve"> Collection</w:t>
      </w:r>
      <w:r>
        <w:rPr>
          <w:rFonts w:ascii="Arial" w:hAnsi="Arial" w:cs="Arial"/>
          <w:sz w:val="22"/>
          <w:szCs w:val="22"/>
        </w:rPr>
        <w:t xml:space="preserve"> este o serie limitată de modele speciale care combină elemente de design unice cu specificații îmbunătățite într-un singur pachet. Lansarea </w:t>
      </w:r>
      <w:r w:rsidR="006B436C">
        <w:rPr>
          <w:rFonts w:ascii="Arial" w:hAnsi="Arial" w:cs="Arial"/>
          <w:sz w:val="22"/>
          <w:szCs w:val="22"/>
        </w:rPr>
        <w:t xml:space="preserve">Ford Collection </w:t>
      </w:r>
      <w:r w:rsidR="000E511D">
        <w:rPr>
          <w:rFonts w:ascii="Arial" w:hAnsi="Arial" w:cs="Arial"/>
          <w:sz w:val="22"/>
          <w:szCs w:val="22"/>
        </w:rPr>
        <w:t>debutează cu</w:t>
      </w:r>
      <w:r>
        <w:rPr>
          <w:rFonts w:ascii="Arial" w:hAnsi="Arial" w:cs="Arial"/>
          <w:sz w:val="22"/>
          <w:szCs w:val="22"/>
        </w:rPr>
        <w:t xml:space="preserve"> Sound</w:t>
      </w:r>
      <w:r w:rsidR="006B436C">
        <w:rPr>
          <w:rFonts w:ascii="Arial" w:hAnsi="Arial" w:cs="Arial"/>
          <w:sz w:val="22"/>
          <w:szCs w:val="22"/>
        </w:rPr>
        <w:t xml:space="preserve"> Edition</w:t>
      </w:r>
      <w:r>
        <w:rPr>
          <w:rFonts w:ascii="Arial" w:hAnsi="Arial" w:cs="Arial"/>
          <w:sz w:val="22"/>
          <w:szCs w:val="22"/>
        </w:rPr>
        <w:t xml:space="preserve">, </w:t>
      </w:r>
      <w:r w:rsidR="000E511D">
        <w:rPr>
          <w:rFonts w:ascii="Arial" w:hAnsi="Arial" w:cs="Arial"/>
          <w:sz w:val="22"/>
          <w:szCs w:val="22"/>
        </w:rPr>
        <w:t xml:space="preserve">care oferă </w:t>
      </w:r>
      <w:r>
        <w:rPr>
          <w:rFonts w:ascii="Arial" w:hAnsi="Arial" w:cs="Arial"/>
          <w:sz w:val="22"/>
          <w:szCs w:val="22"/>
        </w:rPr>
        <w:t>clienților oportunitatea de a experimenta o calitate audio superioară.</w:t>
      </w:r>
    </w:p>
    <w:p w14:paraId="14B9BEF4" w14:textId="77777777" w:rsidR="00950795" w:rsidRDefault="00950795" w:rsidP="00AB6D0D">
      <w:pPr>
        <w:pStyle w:val="BodyText2"/>
        <w:spacing w:line="240" w:lineRule="auto"/>
        <w:rPr>
          <w:rFonts w:ascii="Arial" w:hAnsi="Arial" w:cs="Arial"/>
          <w:sz w:val="22"/>
          <w:szCs w:val="22"/>
        </w:rPr>
      </w:pPr>
    </w:p>
    <w:p w14:paraId="415EE427" w14:textId="68E449DD" w:rsidR="00312AF8" w:rsidRDefault="00B73290" w:rsidP="00AB6D0D">
      <w:pPr>
        <w:pStyle w:val="BodyText2"/>
        <w:spacing w:line="240" w:lineRule="auto"/>
        <w:rPr>
          <w:rFonts w:ascii="Arial" w:hAnsi="Arial" w:cs="Arial"/>
          <w:sz w:val="22"/>
          <w:szCs w:val="22"/>
        </w:rPr>
      </w:pPr>
      <w:r>
        <w:rPr>
          <w:rFonts w:ascii="Arial" w:hAnsi="Arial" w:cs="Arial"/>
          <w:sz w:val="22"/>
          <w:szCs w:val="22"/>
        </w:rPr>
        <w:t>Dotate cu un sistem audio performant B&amp;O Performance, alături de îmbunătățiri vizuale distinctive atât la interior, cât și la exterior, Sound</w:t>
      </w:r>
      <w:r w:rsidR="00AE0B60">
        <w:rPr>
          <w:rFonts w:ascii="Arial" w:hAnsi="Arial" w:cs="Arial"/>
          <w:sz w:val="22"/>
          <w:szCs w:val="22"/>
        </w:rPr>
        <w:t xml:space="preserve"> Edition</w:t>
      </w:r>
      <w:r>
        <w:rPr>
          <w:rFonts w:ascii="Arial" w:hAnsi="Arial" w:cs="Arial"/>
          <w:sz w:val="22"/>
          <w:szCs w:val="22"/>
        </w:rPr>
        <w:t xml:space="preserve"> îmbunătățe</w:t>
      </w:r>
      <w:r w:rsidR="00261D2B">
        <w:rPr>
          <w:rFonts w:ascii="Arial" w:hAnsi="Arial" w:cs="Arial"/>
          <w:sz w:val="22"/>
          <w:szCs w:val="22"/>
        </w:rPr>
        <w:t>ște</w:t>
      </w:r>
      <w:r>
        <w:rPr>
          <w:rFonts w:ascii="Arial" w:hAnsi="Arial" w:cs="Arial"/>
          <w:sz w:val="22"/>
          <w:szCs w:val="22"/>
        </w:rPr>
        <w:t xml:space="preserve"> experiența senzorială la volan, oferind o atractivitate și mai mare, precum și o valoare adăugată pentru clienți.</w:t>
      </w:r>
    </w:p>
    <w:p w14:paraId="353CD7B3" w14:textId="77777777" w:rsidR="002B0617" w:rsidRDefault="002B0617" w:rsidP="00AB6D0D">
      <w:pPr>
        <w:pStyle w:val="BodyText2"/>
        <w:spacing w:line="240" w:lineRule="auto"/>
        <w:rPr>
          <w:rFonts w:ascii="Arial" w:hAnsi="Arial" w:cs="Arial"/>
          <w:sz w:val="22"/>
          <w:szCs w:val="22"/>
        </w:rPr>
      </w:pPr>
    </w:p>
    <w:p w14:paraId="7A7D39E4" w14:textId="3A74240A" w:rsidR="002B0617" w:rsidRDefault="004A3EAD" w:rsidP="00AB6D0D">
      <w:pPr>
        <w:pStyle w:val="BodyText2"/>
        <w:spacing w:line="240" w:lineRule="auto"/>
        <w:rPr>
          <w:rFonts w:ascii="Arial" w:hAnsi="Arial" w:cs="Arial"/>
          <w:sz w:val="22"/>
          <w:szCs w:val="22"/>
        </w:rPr>
      </w:pPr>
      <w:r>
        <w:rPr>
          <w:rFonts w:ascii="Arial" w:hAnsi="Arial" w:cs="Arial"/>
          <w:sz w:val="22"/>
          <w:szCs w:val="22"/>
        </w:rPr>
        <w:t xml:space="preserve">Cu un sistem multimedia bazat pe </w:t>
      </w:r>
      <w:r w:rsidR="00C32638" w:rsidRPr="17F1034F">
        <w:rPr>
          <w:rFonts w:ascii="Arial" w:hAnsi="Arial" w:cs="Arial"/>
          <w:sz w:val="22"/>
          <w:szCs w:val="22"/>
        </w:rPr>
        <w:t>B&amp;O Premium, deja disponibil atât pe Puma, cât și pe Kuga, Sound Edition duce experiența audio la un nivel superior. Difuzoarele îmbunătățite, mai puternice, sunt proiectate cu precizie și reglate acustic pentru a maximiza performanța suplimentară pe o varietate de surse audio</w:t>
      </w:r>
      <w:r w:rsidR="009A2E24">
        <w:rPr>
          <w:rFonts w:ascii="Arial" w:hAnsi="Arial" w:cs="Arial"/>
          <w:sz w:val="22"/>
          <w:szCs w:val="22"/>
        </w:rPr>
        <w:t xml:space="preserve">, în diverse condiții </w:t>
      </w:r>
      <w:r w:rsidR="00C32638" w:rsidRPr="17F1034F">
        <w:rPr>
          <w:rFonts w:ascii="Arial" w:hAnsi="Arial" w:cs="Arial"/>
          <w:sz w:val="22"/>
          <w:szCs w:val="22"/>
        </w:rPr>
        <w:t>de condus.</w:t>
      </w:r>
    </w:p>
    <w:p w14:paraId="45FB1296" w14:textId="77777777" w:rsidR="007718A9" w:rsidRDefault="007718A9" w:rsidP="00AB6D0D">
      <w:pPr>
        <w:pStyle w:val="BodyText2"/>
        <w:spacing w:line="240" w:lineRule="auto"/>
        <w:rPr>
          <w:rFonts w:ascii="Arial" w:hAnsi="Arial" w:cs="Arial"/>
          <w:sz w:val="22"/>
          <w:szCs w:val="22"/>
        </w:rPr>
      </w:pPr>
    </w:p>
    <w:p w14:paraId="27841689" w14:textId="5284BB5B" w:rsidR="000F6B50" w:rsidRDefault="004147FD" w:rsidP="00AB6D0D">
      <w:pPr>
        <w:pStyle w:val="BodyText2"/>
        <w:spacing w:line="240" w:lineRule="auto"/>
        <w:rPr>
          <w:rFonts w:ascii="Arial" w:hAnsi="Arial" w:cs="Arial"/>
          <w:sz w:val="22"/>
          <w:szCs w:val="22"/>
        </w:rPr>
      </w:pPr>
      <w:r>
        <w:rPr>
          <w:rFonts w:ascii="Arial" w:hAnsi="Arial" w:cs="Arial"/>
          <w:sz w:val="22"/>
          <w:szCs w:val="22"/>
        </w:rPr>
        <w:t xml:space="preserve">Din punct de vedere vizual, modelele Puma și Kuga Sound Edition sunt concepute pentru a aduce </w:t>
      </w:r>
      <w:r w:rsidR="005C36B7">
        <w:rPr>
          <w:rFonts w:ascii="Arial" w:hAnsi="Arial" w:cs="Arial"/>
          <w:sz w:val="22"/>
          <w:szCs w:val="22"/>
        </w:rPr>
        <w:t xml:space="preserve">un ton de </w:t>
      </w:r>
      <w:r>
        <w:rPr>
          <w:rFonts w:ascii="Arial" w:hAnsi="Arial" w:cs="Arial"/>
          <w:sz w:val="22"/>
          <w:szCs w:val="22"/>
        </w:rPr>
        <w:t>căldură și lumină atât în interior, cât și în exterior, cu scheme de culori contrastante, materiale textile și finisaje atent alese, care contribuie la un mediu liniștitor și odihnitor.</w:t>
      </w:r>
    </w:p>
    <w:p w14:paraId="4001FBD5" w14:textId="77777777" w:rsidR="00377C57" w:rsidRDefault="00377C57" w:rsidP="00AB6D0D">
      <w:pPr>
        <w:pStyle w:val="BodyText2"/>
        <w:spacing w:line="240" w:lineRule="auto"/>
        <w:rPr>
          <w:rFonts w:ascii="Arial" w:hAnsi="Arial" w:cs="Arial"/>
          <w:sz w:val="22"/>
          <w:szCs w:val="22"/>
        </w:rPr>
      </w:pPr>
    </w:p>
    <w:p w14:paraId="1E59A429" w14:textId="7F6E33E4" w:rsidR="00377C57" w:rsidRPr="005A357F" w:rsidRDefault="00377C57">
      <w:pPr>
        <w:pStyle w:val="BodyText2"/>
        <w:spacing w:line="240" w:lineRule="auto"/>
        <w:rPr>
          <w:rFonts w:ascii="Arial" w:hAnsi="Arial" w:cs="Arial"/>
          <w:sz w:val="22"/>
          <w:szCs w:val="22"/>
        </w:rPr>
      </w:pPr>
      <w:r w:rsidRPr="17F1034F">
        <w:rPr>
          <w:rFonts w:ascii="Arial" w:hAnsi="Arial" w:cs="Arial"/>
          <w:sz w:val="22"/>
          <w:szCs w:val="22"/>
        </w:rPr>
        <w:t xml:space="preserve">„Cu versiunile Sound Edition ale modelelor Puma Gen-E, Puma și Kuga, oferim clienților o experiență audio care ar fi dificil și costisitoare de reprodus acasă. Alături de elemente vizuale distinctive, materiale premium și scheme de culori unice, am creat modele care au o personalitate </w:t>
      </w:r>
      <w:r w:rsidR="00A44947">
        <w:rPr>
          <w:rFonts w:ascii="Arial" w:hAnsi="Arial" w:cs="Arial"/>
          <w:sz w:val="22"/>
          <w:szCs w:val="22"/>
        </w:rPr>
        <w:t>sofisticată</w:t>
      </w:r>
      <w:r w:rsidRPr="17F1034F">
        <w:rPr>
          <w:rFonts w:ascii="Arial" w:hAnsi="Arial" w:cs="Arial"/>
          <w:sz w:val="22"/>
          <w:szCs w:val="22"/>
        </w:rPr>
        <w:t xml:space="preserve"> și promisiunea unei coloane sonore spectaculoase pentru fiecare călătorie”, a declarat Jon Williams, director general Ford Blue Europa.</w:t>
      </w:r>
    </w:p>
    <w:p w14:paraId="390619E2" w14:textId="77777777" w:rsidR="00AB6D0D" w:rsidRPr="005A357F" w:rsidRDefault="00AB6D0D" w:rsidP="00AB6D0D">
      <w:pPr>
        <w:pStyle w:val="BodyText2"/>
        <w:spacing w:line="240" w:lineRule="auto"/>
        <w:rPr>
          <w:rFonts w:ascii="Arial" w:hAnsi="Arial" w:cs="Arial"/>
          <w:b/>
          <w:sz w:val="22"/>
          <w:szCs w:val="22"/>
        </w:rPr>
      </w:pPr>
    </w:p>
    <w:p w14:paraId="762C8A9E" w14:textId="77777777" w:rsidR="005E2EF1" w:rsidRDefault="005E2EF1" w:rsidP="00AB6D0D">
      <w:pPr>
        <w:pStyle w:val="BodyText2"/>
        <w:spacing w:before="120" w:line="240" w:lineRule="auto"/>
        <w:rPr>
          <w:rFonts w:ascii="Arial" w:hAnsi="Arial" w:cs="Arial"/>
          <w:b/>
          <w:sz w:val="22"/>
          <w:szCs w:val="22"/>
        </w:rPr>
      </w:pPr>
    </w:p>
    <w:p w14:paraId="3A1BD329" w14:textId="693C82B6" w:rsidR="00AB6D0D" w:rsidRPr="005A357F" w:rsidRDefault="004E7478" w:rsidP="00AB6D0D">
      <w:pPr>
        <w:pStyle w:val="BodyText2"/>
        <w:spacing w:before="120" w:line="240" w:lineRule="auto"/>
        <w:rPr>
          <w:rFonts w:ascii="Arial" w:hAnsi="Arial" w:cs="Arial"/>
          <w:b/>
          <w:sz w:val="22"/>
          <w:szCs w:val="22"/>
        </w:rPr>
      </w:pPr>
      <w:r>
        <w:rPr>
          <w:rFonts w:ascii="Arial" w:hAnsi="Arial" w:cs="Arial"/>
          <w:b/>
          <w:sz w:val="22"/>
          <w:szCs w:val="22"/>
        </w:rPr>
        <w:lastRenderedPageBreak/>
        <w:t xml:space="preserve">Mai multă emoție </w:t>
      </w:r>
      <w:r w:rsidR="00B37C0C">
        <w:rPr>
          <w:rFonts w:ascii="Arial" w:hAnsi="Arial" w:cs="Arial"/>
          <w:b/>
          <w:sz w:val="22"/>
          <w:szCs w:val="22"/>
        </w:rPr>
        <w:t>cu fiecare kilometru parcurs</w:t>
      </w:r>
    </w:p>
    <w:p w14:paraId="098F5D82" w14:textId="77777777" w:rsidR="00AB6D0D" w:rsidRPr="005A357F" w:rsidRDefault="00AB6D0D" w:rsidP="00AB6D0D">
      <w:pPr>
        <w:pStyle w:val="BodyText2"/>
        <w:spacing w:line="240" w:lineRule="auto"/>
        <w:rPr>
          <w:rFonts w:ascii="Arial" w:hAnsi="Arial" w:cs="Arial"/>
          <w:b/>
          <w:sz w:val="22"/>
          <w:szCs w:val="22"/>
        </w:rPr>
      </w:pPr>
    </w:p>
    <w:p w14:paraId="6B5FADE8" w14:textId="00B1F94F" w:rsidR="00F33A33" w:rsidRDefault="00F32DFF" w:rsidP="00AB6D0D">
      <w:pPr>
        <w:pStyle w:val="BodyText2"/>
        <w:spacing w:line="240" w:lineRule="auto"/>
        <w:rPr>
          <w:rFonts w:ascii="Arial" w:hAnsi="Arial" w:cs="Arial"/>
          <w:sz w:val="22"/>
          <w:szCs w:val="22"/>
        </w:rPr>
      </w:pPr>
      <w:r w:rsidRPr="17F1034F">
        <w:rPr>
          <w:rFonts w:ascii="Arial" w:hAnsi="Arial" w:cs="Arial"/>
          <w:sz w:val="22"/>
          <w:szCs w:val="22"/>
        </w:rPr>
        <w:t xml:space="preserve">Puma, Puma </w:t>
      </w:r>
      <w:r w:rsidR="00531714" w:rsidRPr="17F1034F">
        <w:rPr>
          <w:rFonts w:ascii="Arial" w:hAnsi="Arial" w:cs="Arial"/>
          <w:sz w:val="22"/>
          <w:szCs w:val="22"/>
        </w:rPr>
        <w:t>Gen-E și Kuga oferă deja opțiunea unui sistem audio B&amp;O Premium cu 10 difuzoare și o putere de 575 wați pentru o reproducere excepțională a sunetului. Modelele Sound Edition duc această performanță la un nivel superior, datorită upgrade-urilor hardware cu un program detaliat de reglare acustică pentru a obține cea mai bună performanță posibilă.</w:t>
      </w:r>
    </w:p>
    <w:p w14:paraId="1A852A2A" w14:textId="77777777" w:rsidR="003444B7" w:rsidRDefault="003444B7" w:rsidP="00AB6D0D">
      <w:pPr>
        <w:pStyle w:val="BodyText2"/>
        <w:spacing w:line="240" w:lineRule="auto"/>
        <w:rPr>
          <w:rFonts w:ascii="Arial" w:hAnsi="Arial" w:cs="Arial"/>
          <w:sz w:val="22"/>
          <w:szCs w:val="22"/>
        </w:rPr>
      </w:pPr>
    </w:p>
    <w:p w14:paraId="4469A32D" w14:textId="08C31613" w:rsidR="00021531" w:rsidRDefault="003444B7" w:rsidP="00AB6D0D">
      <w:pPr>
        <w:pStyle w:val="BodyText2"/>
        <w:spacing w:line="240" w:lineRule="auto"/>
        <w:rPr>
          <w:rFonts w:ascii="Arial" w:hAnsi="Arial" w:cs="Arial"/>
          <w:sz w:val="22"/>
          <w:szCs w:val="22"/>
        </w:rPr>
      </w:pPr>
      <w:r w:rsidRPr="17F1034F">
        <w:rPr>
          <w:rFonts w:ascii="Arial" w:hAnsi="Arial" w:cs="Arial"/>
          <w:sz w:val="22"/>
          <w:szCs w:val="22"/>
        </w:rPr>
        <w:t xml:space="preserve">La Puma și Puma Gen-E, puterea totală de ieșire este crescută la 650 de wați, în timp ce la Kuga puterea totală este de 700 de wați, puterea crescută asigurând o calitate constantă a sunetului chiar și la volume </w:t>
      </w:r>
      <w:r w:rsidR="000F2F1F">
        <w:rPr>
          <w:rFonts w:ascii="Arial" w:hAnsi="Arial" w:cs="Arial"/>
          <w:sz w:val="22"/>
          <w:szCs w:val="22"/>
        </w:rPr>
        <w:t>ridicate</w:t>
      </w:r>
      <w:r w:rsidRPr="17F1034F">
        <w:rPr>
          <w:rFonts w:ascii="Arial" w:hAnsi="Arial" w:cs="Arial"/>
          <w:sz w:val="22"/>
          <w:szCs w:val="22"/>
        </w:rPr>
        <w:t>, fără distorsiuni.</w:t>
      </w:r>
    </w:p>
    <w:p w14:paraId="2897924E" w14:textId="77777777" w:rsidR="00021531" w:rsidRDefault="00021531" w:rsidP="00AB6D0D">
      <w:pPr>
        <w:pStyle w:val="BodyText2"/>
        <w:spacing w:line="240" w:lineRule="auto"/>
        <w:rPr>
          <w:rFonts w:ascii="Arial" w:hAnsi="Arial" w:cs="Arial"/>
          <w:sz w:val="22"/>
          <w:szCs w:val="22"/>
        </w:rPr>
      </w:pPr>
    </w:p>
    <w:p w14:paraId="118F11B2" w14:textId="2C27237A" w:rsidR="00F11046" w:rsidRDefault="00723961" w:rsidP="00AB6D0D">
      <w:pPr>
        <w:pStyle w:val="BodyText2"/>
        <w:spacing w:line="240" w:lineRule="auto"/>
        <w:rPr>
          <w:rFonts w:ascii="Arial" w:hAnsi="Arial" w:cs="Arial"/>
          <w:sz w:val="22"/>
          <w:szCs w:val="22"/>
        </w:rPr>
      </w:pPr>
      <w:r>
        <w:rPr>
          <w:rFonts w:ascii="Arial" w:hAnsi="Arial" w:cs="Arial"/>
          <w:sz w:val="22"/>
          <w:szCs w:val="22"/>
        </w:rPr>
        <w:t>Modelele Puma și Puma Gen-E Sound Edition beneficiază de difuzoare „midwoofer” frontale cu specificații superioare – difuzoare concepute pentru a reproduce sunete de frecvență joasă și medie – în timp ce Kuga Sound Edition beneficiază în plus de tweetere și woofere separate, oferind două canale audio suplimentare pentru a crea un sistem audio complet activ.</w:t>
      </w:r>
    </w:p>
    <w:p w14:paraId="56BDFB34" w14:textId="77777777" w:rsidR="005716F6" w:rsidRDefault="005716F6" w:rsidP="00AB6D0D">
      <w:pPr>
        <w:pStyle w:val="BodyText2"/>
        <w:spacing w:line="240" w:lineRule="auto"/>
        <w:rPr>
          <w:rFonts w:ascii="Arial" w:hAnsi="Arial" w:cs="Arial"/>
          <w:sz w:val="22"/>
          <w:szCs w:val="22"/>
        </w:rPr>
      </w:pPr>
    </w:p>
    <w:p w14:paraId="45943EA9" w14:textId="4937EA3B" w:rsidR="00055EA1" w:rsidRDefault="006A29A2" w:rsidP="00AB6D0D">
      <w:pPr>
        <w:pStyle w:val="BodyText2"/>
        <w:spacing w:line="240" w:lineRule="auto"/>
        <w:rPr>
          <w:rFonts w:ascii="Arial" w:hAnsi="Arial" w:cs="Arial"/>
          <w:sz w:val="22"/>
          <w:szCs w:val="22"/>
        </w:rPr>
      </w:pPr>
      <w:r>
        <w:rPr>
          <w:rFonts w:ascii="Arial" w:hAnsi="Arial" w:cs="Arial"/>
          <w:sz w:val="22"/>
          <w:szCs w:val="22"/>
        </w:rPr>
        <w:t xml:space="preserve">Fiecare model Sound Edition a fost supus unui program riguros de reglare acustică de către inginerii de sunet de la experții audio HARMAN. Inginerii folosesc o varietate de software specializat, precum și playlisturi atent selectate dintr-o gamă largă de genuri, folosindu-și experiența pentru a oferi </w:t>
      </w:r>
      <w:r w:rsidR="00774401">
        <w:rPr>
          <w:rFonts w:ascii="Arial" w:hAnsi="Arial" w:cs="Arial"/>
          <w:sz w:val="22"/>
          <w:szCs w:val="22"/>
        </w:rPr>
        <w:t xml:space="preserve">o </w:t>
      </w:r>
      <w:r w:rsidR="00D20D5C">
        <w:rPr>
          <w:rFonts w:ascii="Arial" w:hAnsi="Arial" w:cs="Arial"/>
          <w:sz w:val="22"/>
          <w:szCs w:val="22"/>
        </w:rPr>
        <w:t xml:space="preserve">calibrare </w:t>
      </w:r>
      <w:r>
        <w:rPr>
          <w:rFonts w:ascii="Arial" w:hAnsi="Arial" w:cs="Arial"/>
          <w:sz w:val="22"/>
          <w:szCs w:val="22"/>
        </w:rPr>
        <w:t>uman</w:t>
      </w:r>
      <w:r w:rsidR="00D20D5C">
        <w:rPr>
          <w:rFonts w:ascii="Arial" w:hAnsi="Arial" w:cs="Arial"/>
          <w:sz w:val="22"/>
          <w:szCs w:val="22"/>
        </w:rPr>
        <w:t>ă</w:t>
      </w:r>
      <w:r>
        <w:rPr>
          <w:rFonts w:ascii="Arial" w:hAnsi="Arial" w:cs="Arial"/>
          <w:sz w:val="22"/>
          <w:szCs w:val="22"/>
        </w:rPr>
        <w:t xml:space="preserve"> și pentru a face ajustări fine pentru a crea o reproducere constantă a sunetului de înaltă calitate pentru fiecare </w:t>
      </w:r>
      <w:r w:rsidR="0027177A">
        <w:rPr>
          <w:rFonts w:ascii="Arial" w:hAnsi="Arial" w:cs="Arial"/>
          <w:sz w:val="22"/>
          <w:szCs w:val="22"/>
        </w:rPr>
        <w:t>pasager din mașină</w:t>
      </w:r>
      <w:r>
        <w:rPr>
          <w:rFonts w:ascii="Arial" w:hAnsi="Arial" w:cs="Arial"/>
          <w:sz w:val="22"/>
          <w:szCs w:val="22"/>
        </w:rPr>
        <w:t>.</w:t>
      </w:r>
    </w:p>
    <w:p w14:paraId="7E4FC625" w14:textId="77777777" w:rsidR="00055EA1" w:rsidRDefault="00055EA1" w:rsidP="00AB6D0D">
      <w:pPr>
        <w:pStyle w:val="BodyText2"/>
        <w:spacing w:line="240" w:lineRule="auto"/>
        <w:rPr>
          <w:rFonts w:ascii="Arial" w:hAnsi="Arial" w:cs="Arial"/>
          <w:sz w:val="22"/>
          <w:szCs w:val="22"/>
        </w:rPr>
      </w:pPr>
    </w:p>
    <w:p w14:paraId="66D53269" w14:textId="7E650D53" w:rsidR="00AB5262" w:rsidRDefault="00847CD3" w:rsidP="00AB6D0D">
      <w:pPr>
        <w:pStyle w:val="BodyText2"/>
        <w:spacing w:line="240" w:lineRule="auto"/>
        <w:rPr>
          <w:rFonts w:ascii="Arial" w:hAnsi="Arial" w:cs="Arial"/>
          <w:sz w:val="22"/>
          <w:szCs w:val="22"/>
        </w:rPr>
      </w:pPr>
      <w:r>
        <w:rPr>
          <w:rFonts w:ascii="Arial" w:hAnsi="Arial" w:cs="Arial"/>
          <w:sz w:val="22"/>
          <w:szCs w:val="22"/>
        </w:rPr>
        <w:t xml:space="preserve">Sistemul este testat și cu </w:t>
      </w:r>
      <w:r w:rsidR="00B8579F">
        <w:rPr>
          <w:rFonts w:ascii="Arial" w:hAnsi="Arial" w:cs="Arial"/>
          <w:sz w:val="22"/>
          <w:szCs w:val="22"/>
        </w:rPr>
        <w:t>fi</w:t>
      </w:r>
      <w:r w:rsidR="00B8579F">
        <w:rPr>
          <w:rFonts w:ascii="Arial" w:hAnsi="Arial" w:cs="Arial"/>
          <w:sz w:val="22"/>
          <w:szCs w:val="22"/>
          <w:lang w:val="ro-RO"/>
        </w:rPr>
        <w:t xml:space="preserve">șiere </w:t>
      </w:r>
      <w:r w:rsidR="00062AB3">
        <w:rPr>
          <w:rFonts w:ascii="Arial" w:hAnsi="Arial" w:cs="Arial"/>
          <w:sz w:val="22"/>
          <w:szCs w:val="22"/>
        </w:rPr>
        <w:t>audio cu voce</w:t>
      </w:r>
      <w:r>
        <w:rPr>
          <w:rFonts w:ascii="Arial" w:hAnsi="Arial" w:cs="Arial"/>
          <w:sz w:val="22"/>
          <w:szCs w:val="22"/>
        </w:rPr>
        <w:t>, cum ar fi cărți audio și podcasturi, pentru a</w:t>
      </w:r>
      <w:r w:rsidR="00D3479F">
        <w:rPr>
          <w:rFonts w:ascii="Arial" w:hAnsi="Arial" w:cs="Arial"/>
          <w:sz w:val="22"/>
          <w:szCs w:val="22"/>
        </w:rPr>
        <w:t xml:space="preserve"> se</w:t>
      </w:r>
      <w:r>
        <w:rPr>
          <w:rFonts w:ascii="Arial" w:hAnsi="Arial" w:cs="Arial"/>
          <w:sz w:val="22"/>
          <w:szCs w:val="22"/>
        </w:rPr>
        <w:t xml:space="preserve"> asigura că vocile sunt puternice și clare, cu reducerea la minimum a </w:t>
      </w:r>
      <w:r w:rsidR="003765AA">
        <w:rPr>
          <w:rFonts w:ascii="Arial" w:hAnsi="Arial" w:cs="Arial"/>
          <w:sz w:val="22"/>
          <w:szCs w:val="22"/>
        </w:rPr>
        <w:t>zgomotului</w:t>
      </w:r>
      <w:r>
        <w:rPr>
          <w:rFonts w:ascii="Arial" w:hAnsi="Arial" w:cs="Arial"/>
          <w:sz w:val="22"/>
          <w:szCs w:val="22"/>
        </w:rPr>
        <w:t xml:space="preserve"> de fundal nedorit. Vehiculele Ford cu sisteme audio B&amp;O Premium oferă funcția </w:t>
      </w:r>
      <w:hyperlink r:id="rId8" w:history="1">
        <w:r w:rsidR="00770F35" w:rsidRPr="001A2A45">
          <w:rPr>
            <w:rStyle w:val="Hyperlink"/>
            <w:rFonts w:ascii="Arial" w:hAnsi="Arial" w:cs="Arial"/>
            <w:sz w:val="22"/>
            <w:szCs w:val="22"/>
          </w:rPr>
          <w:t xml:space="preserve">Beosonic </w:t>
        </w:r>
      </w:hyperlink>
      <w:r w:rsidR="00770F35">
        <w:rPr>
          <w:rFonts w:ascii="Arial" w:hAnsi="Arial" w:cs="Arial"/>
          <w:sz w:val="22"/>
          <w:szCs w:val="22"/>
        </w:rPr>
        <w:t>– un sistem de control simplificat care facilitează optimizarea reproducerii sunetului de la volan.</w:t>
      </w:r>
    </w:p>
    <w:p w14:paraId="1D5A9752" w14:textId="77777777" w:rsidR="009976B2" w:rsidRDefault="009976B2" w:rsidP="00AB6D0D">
      <w:pPr>
        <w:pStyle w:val="BodyText2"/>
        <w:spacing w:line="240" w:lineRule="auto"/>
        <w:rPr>
          <w:rFonts w:ascii="Arial" w:hAnsi="Arial" w:cs="Arial"/>
          <w:sz w:val="22"/>
          <w:szCs w:val="22"/>
        </w:rPr>
      </w:pPr>
    </w:p>
    <w:p w14:paraId="42317966" w14:textId="444C7A87" w:rsidR="009976B2" w:rsidRDefault="009976B2" w:rsidP="00AB6D0D">
      <w:pPr>
        <w:pStyle w:val="BodyText2"/>
        <w:spacing w:line="240" w:lineRule="auto"/>
        <w:rPr>
          <w:rFonts w:ascii="Arial" w:hAnsi="Arial" w:cs="Arial"/>
          <w:sz w:val="22"/>
          <w:szCs w:val="22"/>
        </w:rPr>
      </w:pPr>
      <w:r>
        <w:rPr>
          <w:rFonts w:ascii="Arial" w:hAnsi="Arial" w:cs="Arial"/>
          <w:sz w:val="22"/>
          <w:szCs w:val="22"/>
        </w:rPr>
        <w:t xml:space="preserve">„Atât Ford, cât și B&amp;O aspiră la excelență în produsele lor, iar </w:t>
      </w:r>
      <w:r w:rsidR="006762AD">
        <w:rPr>
          <w:rFonts w:ascii="Arial" w:hAnsi="Arial" w:cs="Arial"/>
          <w:sz w:val="22"/>
          <w:szCs w:val="22"/>
        </w:rPr>
        <w:t>versiunile</w:t>
      </w:r>
      <w:r>
        <w:rPr>
          <w:rFonts w:ascii="Arial" w:hAnsi="Arial" w:cs="Arial"/>
          <w:sz w:val="22"/>
          <w:szCs w:val="22"/>
        </w:rPr>
        <w:t xml:space="preserve"> Sound Edition reprezintă un alt pas în atingerea obiectivului nostru de a oferi clienților Ford o calitate superioară a sunetului, indiferent ce le place să asculte”, a declarat Stefan Varga, inginer principal</w:t>
      </w:r>
      <w:r w:rsidR="00A04314">
        <w:rPr>
          <w:rFonts w:ascii="Arial" w:hAnsi="Arial" w:cs="Arial"/>
          <w:sz w:val="22"/>
          <w:szCs w:val="22"/>
        </w:rPr>
        <w:t xml:space="preserve"> Acoustic Systems</w:t>
      </w:r>
      <w:r>
        <w:rPr>
          <w:rFonts w:ascii="Arial" w:hAnsi="Arial" w:cs="Arial"/>
          <w:sz w:val="22"/>
          <w:szCs w:val="22"/>
        </w:rPr>
        <w:t xml:space="preserve"> HARMAN.</w:t>
      </w:r>
    </w:p>
    <w:p w14:paraId="5FA5154F" w14:textId="77777777" w:rsidR="00237E68" w:rsidRDefault="00237E68" w:rsidP="00175A86">
      <w:pPr>
        <w:pStyle w:val="BodyText2"/>
        <w:spacing w:after="120" w:line="240" w:lineRule="auto"/>
        <w:rPr>
          <w:rFonts w:ascii="Arial" w:hAnsi="Arial" w:cs="Arial"/>
          <w:sz w:val="22"/>
          <w:szCs w:val="22"/>
        </w:rPr>
      </w:pPr>
    </w:p>
    <w:p w14:paraId="47DADB19" w14:textId="6B5499D5" w:rsidR="00F07DB8" w:rsidRDefault="004A0687" w:rsidP="00AB6D0D">
      <w:pPr>
        <w:pStyle w:val="BodyText2"/>
        <w:spacing w:line="240" w:lineRule="auto"/>
        <w:rPr>
          <w:rFonts w:ascii="Arial" w:hAnsi="Arial" w:cs="Arial"/>
          <w:b/>
          <w:bCs/>
          <w:sz w:val="22"/>
          <w:szCs w:val="22"/>
        </w:rPr>
      </w:pPr>
      <w:r>
        <w:rPr>
          <w:rFonts w:ascii="Arial" w:hAnsi="Arial" w:cs="Arial"/>
          <w:b/>
          <w:bCs/>
          <w:sz w:val="22"/>
          <w:szCs w:val="22"/>
        </w:rPr>
        <w:t xml:space="preserve">Armonie între design </w:t>
      </w:r>
      <w:r w:rsidR="00027108">
        <w:rPr>
          <w:rFonts w:ascii="Arial" w:hAnsi="Arial" w:cs="Arial"/>
          <w:b/>
          <w:bCs/>
          <w:sz w:val="22"/>
          <w:szCs w:val="22"/>
        </w:rPr>
        <w:t>și sunet</w:t>
      </w:r>
    </w:p>
    <w:p w14:paraId="47F74D0E" w14:textId="77777777" w:rsidR="00E26E0D" w:rsidRDefault="00E26E0D" w:rsidP="00AB6D0D">
      <w:pPr>
        <w:pStyle w:val="BodyText2"/>
        <w:spacing w:line="240" w:lineRule="auto"/>
        <w:rPr>
          <w:rFonts w:ascii="Arial" w:hAnsi="Arial" w:cs="Arial"/>
          <w:b/>
          <w:bCs/>
          <w:sz w:val="22"/>
          <w:szCs w:val="22"/>
        </w:rPr>
      </w:pPr>
    </w:p>
    <w:p w14:paraId="533C9A37" w14:textId="06B4C247" w:rsidR="0057746D" w:rsidRDefault="00027108" w:rsidP="00AB6D0D">
      <w:pPr>
        <w:pStyle w:val="BodyText2"/>
        <w:spacing w:line="240" w:lineRule="auto"/>
        <w:rPr>
          <w:rFonts w:ascii="Arial" w:hAnsi="Arial" w:cs="Arial"/>
          <w:sz w:val="22"/>
          <w:szCs w:val="22"/>
        </w:rPr>
      </w:pPr>
      <w:r w:rsidRPr="17F1034F">
        <w:rPr>
          <w:rFonts w:ascii="Arial" w:hAnsi="Arial" w:cs="Arial"/>
          <w:sz w:val="22"/>
          <w:szCs w:val="22"/>
        </w:rPr>
        <w:t xml:space="preserve">Pentru a completa calitatea audio îmbunătățită, modelele Sound Edition prezintă și modificări distinctive de design, pentru a oferi un aspect exterior </w:t>
      </w:r>
      <w:r w:rsidR="003E31E2">
        <w:rPr>
          <w:rFonts w:ascii="Arial" w:hAnsi="Arial" w:cs="Arial"/>
          <w:sz w:val="22"/>
          <w:szCs w:val="22"/>
        </w:rPr>
        <w:t>sofisticat</w:t>
      </w:r>
      <w:r w:rsidRPr="17F1034F">
        <w:rPr>
          <w:rFonts w:ascii="Arial" w:hAnsi="Arial" w:cs="Arial"/>
          <w:sz w:val="22"/>
          <w:szCs w:val="22"/>
        </w:rPr>
        <w:t>, alături de un mediu interior liniștitor.</w:t>
      </w:r>
    </w:p>
    <w:p w14:paraId="114751CF" w14:textId="77777777" w:rsidR="0057746D" w:rsidRDefault="0057746D" w:rsidP="00AB6D0D">
      <w:pPr>
        <w:pStyle w:val="BodyText2"/>
        <w:spacing w:line="240" w:lineRule="auto"/>
        <w:rPr>
          <w:rFonts w:ascii="Arial" w:hAnsi="Arial" w:cs="Arial"/>
          <w:sz w:val="22"/>
          <w:szCs w:val="22"/>
        </w:rPr>
      </w:pPr>
    </w:p>
    <w:p w14:paraId="6F824165" w14:textId="530EB33D" w:rsidR="00027108" w:rsidRDefault="00E3074D" w:rsidP="00AB6D0D">
      <w:pPr>
        <w:pStyle w:val="BodyText2"/>
        <w:spacing w:line="240" w:lineRule="auto"/>
        <w:rPr>
          <w:rFonts w:ascii="Arial" w:hAnsi="Arial" w:cs="Arial"/>
          <w:sz w:val="22"/>
          <w:szCs w:val="22"/>
        </w:rPr>
      </w:pPr>
      <w:r>
        <w:rPr>
          <w:rFonts w:ascii="Arial" w:hAnsi="Arial" w:cs="Arial"/>
          <w:sz w:val="22"/>
          <w:szCs w:val="22"/>
        </w:rPr>
        <w:t>Edițiile Puma Gen-E, Puma și Kuga Sound dispun de jante unice din aliaj, finisate în Magnetite, cu o gamă de trei culori exterioare, inclusiv no</w:t>
      </w:r>
      <w:r w:rsidR="00FC54AC">
        <w:rPr>
          <w:rFonts w:ascii="Arial" w:hAnsi="Arial" w:cs="Arial"/>
          <w:sz w:val="22"/>
          <w:szCs w:val="22"/>
        </w:rPr>
        <w:t>ua</w:t>
      </w:r>
      <w:r w:rsidR="0032029C">
        <w:rPr>
          <w:rFonts w:ascii="Arial" w:hAnsi="Arial" w:cs="Arial"/>
          <w:sz w:val="22"/>
          <w:szCs w:val="22"/>
        </w:rPr>
        <w:t xml:space="preserve"> </w:t>
      </w:r>
      <w:r>
        <w:rPr>
          <w:rFonts w:ascii="Arial" w:hAnsi="Arial" w:cs="Arial"/>
          <w:sz w:val="22"/>
          <w:szCs w:val="22"/>
        </w:rPr>
        <w:t>și exclusiv</w:t>
      </w:r>
      <w:r w:rsidR="0032029C">
        <w:rPr>
          <w:rFonts w:ascii="Arial" w:hAnsi="Arial" w:cs="Arial"/>
          <w:sz w:val="22"/>
          <w:szCs w:val="22"/>
        </w:rPr>
        <w:t>a</w:t>
      </w:r>
      <w:r>
        <w:rPr>
          <w:rFonts w:ascii="Arial" w:hAnsi="Arial" w:cs="Arial"/>
          <w:sz w:val="22"/>
          <w:szCs w:val="22"/>
        </w:rPr>
        <w:t xml:space="preserve"> Metropolis White. </w:t>
      </w:r>
      <w:r w:rsidR="00936971">
        <w:rPr>
          <w:rFonts w:ascii="Arial" w:hAnsi="Arial" w:cs="Arial"/>
          <w:sz w:val="22"/>
          <w:szCs w:val="22"/>
        </w:rPr>
        <w:t xml:space="preserve">Vopseaua este </w:t>
      </w:r>
      <w:r>
        <w:rPr>
          <w:rFonts w:ascii="Arial" w:hAnsi="Arial" w:cs="Arial"/>
          <w:sz w:val="22"/>
          <w:szCs w:val="22"/>
        </w:rPr>
        <w:t>metalizat</w:t>
      </w:r>
      <w:r w:rsidR="007A58EE">
        <w:rPr>
          <w:rFonts w:ascii="Arial" w:hAnsi="Arial" w:cs="Arial"/>
          <w:sz w:val="22"/>
          <w:szCs w:val="22"/>
        </w:rPr>
        <w:t>ă</w:t>
      </w:r>
      <w:r>
        <w:rPr>
          <w:rFonts w:ascii="Arial" w:hAnsi="Arial" w:cs="Arial"/>
          <w:sz w:val="22"/>
          <w:szCs w:val="22"/>
        </w:rPr>
        <w:t xml:space="preserve">, premium, cu un finisaj sidefat, </w:t>
      </w:r>
      <w:r w:rsidR="007A58EE">
        <w:rPr>
          <w:rFonts w:ascii="Arial" w:hAnsi="Arial" w:cs="Arial"/>
          <w:sz w:val="22"/>
          <w:szCs w:val="22"/>
        </w:rPr>
        <w:t xml:space="preserve">transmite un ton cald </w:t>
      </w:r>
      <w:r>
        <w:rPr>
          <w:rFonts w:ascii="Arial" w:hAnsi="Arial" w:cs="Arial"/>
          <w:sz w:val="22"/>
          <w:szCs w:val="22"/>
        </w:rPr>
        <w:t xml:space="preserve">și completează </w:t>
      </w:r>
      <w:r w:rsidR="00303BD7">
        <w:rPr>
          <w:rFonts w:ascii="Arial" w:hAnsi="Arial" w:cs="Arial"/>
          <w:sz w:val="22"/>
          <w:szCs w:val="22"/>
        </w:rPr>
        <w:t>plafonul</w:t>
      </w:r>
      <w:r>
        <w:rPr>
          <w:rFonts w:ascii="Arial" w:hAnsi="Arial" w:cs="Arial"/>
          <w:sz w:val="22"/>
          <w:szCs w:val="22"/>
        </w:rPr>
        <w:t xml:space="preserve"> și capacele oglinzilor retrovizoare vopsite în negru.</w:t>
      </w:r>
    </w:p>
    <w:p w14:paraId="49E7187F" w14:textId="77777777" w:rsidR="0030157F" w:rsidRDefault="0030157F" w:rsidP="00AB6D0D">
      <w:pPr>
        <w:pStyle w:val="BodyText2"/>
        <w:spacing w:line="240" w:lineRule="auto"/>
        <w:rPr>
          <w:rFonts w:ascii="Arial" w:hAnsi="Arial" w:cs="Arial"/>
          <w:sz w:val="22"/>
          <w:szCs w:val="22"/>
        </w:rPr>
      </w:pPr>
    </w:p>
    <w:p w14:paraId="041BAC27" w14:textId="34E9AE5D" w:rsidR="00581C17" w:rsidRDefault="00922E0D" w:rsidP="00AB6D0D">
      <w:pPr>
        <w:pStyle w:val="BodyText2"/>
        <w:spacing w:line="240" w:lineRule="auto"/>
        <w:rPr>
          <w:rFonts w:ascii="Arial" w:hAnsi="Arial" w:cs="Arial"/>
          <w:sz w:val="22"/>
          <w:szCs w:val="22"/>
        </w:rPr>
      </w:pPr>
      <w:r>
        <w:rPr>
          <w:rFonts w:ascii="Arial" w:hAnsi="Arial" w:cs="Arial"/>
          <w:sz w:val="22"/>
          <w:szCs w:val="22"/>
        </w:rPr>
        <w:t xml:space="preserve">La interior, Puma Gen-E și Puma oferă o nouă </w:t>
      </w:r>
      <w:r w:rsidR="00CC1FBD">
        <w:rPr>
          <w:rFonts w:ascii="Arial" w:hAnsi="Arial" w:cs="Arial"/>
          <w:sz w:val="22"/>
          <w:szCs w:val="22"/>
        </w:rPr>
        <w:t xml:space="preserve">tapițerie </w:t>
      </w:r>
      <w:r>
        <w:rPr>
          <w:rFonts w:ascii="Arial" w:hAnsi="Arial" w:cs="Arial"/>
          <w:sz w:val="22"/>
          <w:szCs w:val="22"/>
        </w:rPr>
        <w:t xml:space="preserve">pentru scaune, finisată în </w:t>
      </w:r>
      <w:r w:rsidR="00396058">
        <w:rPr>
          <w:rFonts w:ascii="Arial" w:hAnsi="Arial" w:cs="Arial"/>
          <w:sz w:val="22"/>
          <w:szCs w:val="22"/>
        </w:rPr>
        <w:t>g</w:t>
      </w:r>
      <w:r>
        <w:rPr>
          <w:rFonts w:ascii="Arial" w:hAnsi="Arial" w:cs="Arial"/>
          <w:sz w:val="22"/>
          <w:szCs w:val="22"/>
        </w:rPr>
        <w:t xml:space="preserve">ri </w:t>
      </w:r>
      <w:r w:rsidR="00396058">
        <w:rPr>
          <w:rFonts w:ascii="Arial" w:hAnsi="Arial" w:cs="Arial"/>
          <w:sz w:val="22"/>
          <w:szCs w:val="22"/>
        </w:rPr>
        <w:t>m</w:t>
      </w:r>
      <w:r>
        <w:rPr>
          <w:rFonts w:ascii="Arial" w:hAnsi="Arial" w:cs="Arial"/>
          <w:sz w:val="22"/>
          <w:szCs w:val="22"/>
        </w:rPr>
        <w:t xml:space="preserve">etalic, cu ornamente gri deschis pentru uși și un contrast între finisaje deschise și închise </w:t>
      </w:r>
      <w:r w:rsidR="003F073C">
        <w:rPr>
          <w:rFonts w:ascii="Arial" w:hAnsi="Arial" w:cs="Arial"/>
          <w:sz w:val="22"/>
          <w:szCs w:val="22"/>
        </w:rPr>
        <w:t xml:space="preserve">în partea </w:t>
      </w:r>
      <w:r>
        <w:rPr>
          <w:rFonts w:ascii="Arial" w:hAnsi="Arial" w:cs="Arial"/>
          <w:sz w:val="22"/>
          <w:szCs w:val="22"/>
        </w:rPr>
        <w:t>superior</w:t>
      </w:r>
      <w:r w:rsidR="003F073C">
        <w:rPr>
          <w:rFonts w:ascii="Arial" w:hAnsi="Arial" w:cs="Arial"/>
          <w:sz w:val="22"/>
          <w:szCs w:val="22"/>
        </w:rPr>
        <w:t>ă</w:t>
      </w:r>
      <w:r>
        <w:rPr>
          <w:rFonts w:ascii="Arial" w:hAnsi="Arial" w:cs="Arial"/>
          <w:sz w:val="22"/>
          <w:szCs w:val="22"/>
        </w:rPr>
        <w:t xml:space="preserve"> și inferior</w:t>
      </w:r>
      <w:r w:rsidR="003F073C">
        <w:rPr>
          <w:rFonts w:ascii="Arial" w:hAnsi="Arial" w:cs="Arial"/>
          <w:sz w:val="22"/>
          <w:szCs w:val="22"/>
        </w:rPr>
        <w:t>ă a bordului</w:t>
      </w:r>
      <w:r>
        <w:rPr>
          <w:rFonts w:ascii="Arial" w:hAnsi="Arial" w:cs="Arial"/>
          <w:sz w:val="22"/>
          <w:szCs w:val="22"/>
        </w:rPr>
        <w:t>. Pentru Kuga Sound Edition, scaunele reglabile pe 18 direcții sunt tapițate cu noua țesătură Ebony.</w:t>
      </w:r>
    </w:p>
    <w:p w14:paraId="7668A277" w14:textId="77777777" w:rsidR="00581C17" w:rsidRDefault="00581C17" w:rsidP="00AB6D0D">
      <w:pPr>
        <w:pStyle w:val="BodyText2"/>
        <w:spacing w:line="240" w:lineRule="auto"/>
        <w:rPr>
          <w:rFonts w:ascii="Arial" w:hAnsi="Arial" w:cs="Arial"/>
          <w:sz w:val="22"/>
          <w:szCs w:val="22"/>
        </w:rPr>
      </w:pPr>
    </w:p>
    <w:p w14:paraId="5798C73B" w14:textId="1BD461E6" w:rsidR="00027108" w:rsidRDefault="00296C40" w:rsidP="00AB6D0D">
      <w:pPr>
        <w:pStyle w:val="BodyText2"/>
        <w:spacing w:line="240" w:lineRule="auto"/>
        <w:rPr>
          <w:rFonts w:ascii="Arial" w:hAnsi="Arial" w:cs="Arial"/>
          <w:sz w:val="22"/>
          <w:szCs w:val="22"/>
        </w:rPr>
      </w:pPr>
      <w:r>
        <w:rPr>
          <w:rFonts w:ascii="Arial" w:hAnsi="Arial" w:cs="Arial"/>
          <w:sz w:val="22"/>
          <w:szCs w:val="22"/>
        </w:rPr>
        <w:lastRenderedPageBreak/>
        <w:t xml:space="preserve">Edițiile Puma Gen-E și Puma Sound pot fi comandate începând cu </w:t>
      </w:r>
      <w:r w:rsidR="009C30E9">
        <w:rPr>
          <w:rFonts w:ascii="Arial" w:hAnsi="Arial" w:cs="Arial"/>
          <w:sz w:val="22"/>
          <w:szCs w:val="22"/>
        </w:rPr>
        <w:t xml:space="preserve">luna </w:t>
      </w:r>
      <w:r>
        <w:rPr>
          <w:rFonts w:ascii="Arial" w:hAnsi="Arial" w:cs="Arial"/>
          <w:sz w:val="22"/>
          <w:szCs w:val="22"/>
        </w:rPr>
        <w:t>iunie, iar Kuga Sound</w:t>
      </w:r>
      <w:r w:rsidR="009C30E9">
        <w:rPr>
          <w:rFonts w:ascii="Arial" w:hAnsi="Arial" w:cs="Arial"/>
          <w:sz w:val="22"/>
          <w:szCs w:val="22"/>
        </w:rPr>
        <w:t xml:space="preserve"> Edition</w:t>
      </w:r>
      <w:r>
        <w:rPr>
          <w:rFonts w:ascii="Arial" w:hAnsi="Arial" w:cs="Arial"/>
          <w:sz w:val="22"/>
          <w:szCs w:val="22"/>
        </w:rPr>
        <w:t xml:space="preserve"> va fi lansată mai târziu în cursul anului.</w:t>
      </w:r>
    </w:p>
    <w:p w14:paraId="76984092" w14:textId="77777777" w:rsidR="00AB6D0D" w:rsidRPr="0075072C" w:rsidRDefault="00AB6D0D" w:rsidP="00AB6D0D">
      <w:pPr>
        <w:rPr>
          <w:sz w:val="16"/>
          <w:szCs w:val="16"/>
        </w:rPr>
      </w:pPr>
    </w:p>
    <w:p w14:paraId="49F2219E" w14:textId="77777777" w:rsidR="00AB6D0D" w:rsidRPr="0075072C" w:rsidRDefault="00AB6D0D" w:rsidP="00AB6D0D">
      <w:pPr>
        <w:jc w:val="center"/>
        <w:rPr>
          <w:rFonts w:ascii="Arial" w:hAnsi="Arial" w:cs="Arial"/>
          <w:sz w:val="16"/>
          <w:szCs w:val="16"/>
        </w:rPr>
      </w:pPr>
      <w:r w:rsidRPr="0075072C">
        <w:rPr>
          <w:rFonts w:ascii="Arial" w:hAnsi="Arial" w:cs="Arial"/>
          <w:sz w:val="16"/>
          <w:szCs w:val="16"/>
        </w:rPr>
        <w:t># # #</w:t>
      </w:r>
    </w:p>
    <w:p w14:paraId="6900788C" w14:textId="77777777" w:rsidR="00AB6D0D" w:rsidRDefault="00AB6D0D" w:rsidP="00AB6D0D">
      <w:pPr>
        <w:tabs>
          <w:tab w:val="left" w:pos="7496"/>
        </w:tabs>
        <w:rPr>
          <w:rFonts w:ascii="Arial" w:hAnsi="Arial" w:cs="Arial"/>
          <w:sz w:val="22"/>
          <w:szCs w:val="22"/>
        </w:rPr>
      </w:pPr>
      <w:r>
        <w:rPr>
          <w:rFonts w:ascii="Arial" w:hAnsi="Arial" w:cs="Arial"/>
          <w:sz w:val="22"/>
          <w:szCs w:val="22"/>
        </w:rPr>
        <w:tab/>
      </w:r>
    </w:p>
    <w:p w14:paraId="35658550" w14:textId="2C266D20" w:rsidR="00A56B8F" w:rsidRPr="00D41A98" w:rsidRDefault="000C2787" w:rsidP="00A56B8F">
      <w:pPr>
        <w:pStyle w:val="NormalWeb"/>
        <w:shd w:val="clear" w:color="auto" w:fill="FFFFFF"/>
        <w:spacing w:before="0" w:beforeAutospacing="0" w:after="150" w:afterAutospacing="0"/>
        <w:rPr>
          <w:rFonts w:ascii="Arial" w:hAnsi="Arial" w:cs="Arial"/>
          <w:sz w:val="16"/>
          <w:szCs w:val="16"/>
        </w:rPr>
      </w:pPr>
      <w:r w:rsidRPr="00D41A98">
        <w:rPr>
          <w:rFonts w:ascii="Arial" w:hAnsi="Arial" w:cs="Arial"/>
          <w:sz w:val="16"/>
          <w:szCs w:val="16"/>
          <w:vertAlign w:val="superscript"/>
        </w:rPr>
        <w:t xml:space="preserve">1 </w:t>
      </w:r>
      <w:r w:rsidRPr="00D41A98">
        <w:rPr>
          <w:rFonts w:ascii="Arial" w:hAnsi="Arial" w:cs="Arial"/>
          <w:sz w:val="16"/>
          <w:szCs w:val="16"/>
        </w:rPr>
        <w:t xml:space="preserve">Emisii de </w:t>
      </w:r>
      <w:r w:rsidR="00A56B8F" w:rsidRPr="00D41A98">
        <w:rPr>
          <w:rFonts w:ascii="Arial" w:hAnsi="Arial" w:cs="Arial"/>
          <w:sz w:val="16"/>
          <w:szCs w:val="16"/>
        </w:rPr>
        <w:t>CO</w:t>
      </w:r>
      <w:r w:rsidR="00A56B8F" w:rsidRPr="00D41A98">
        <w:rPr>
          <w:rFonts w:ascii="Arial" w:hAnsi="Arial" w:cs="Arial"/>
          <w:sz w:val="16"/>
          <w:szCs w:val="16"/>
          <w:vertAlign w:val="subscript"/>
        </w:rPr>
        <w:t xml:space="preserve">2 </w:t>
      </w:r>
      <w:r w:rsidR="00A56B8F" w:rsidRPr="00D41A98">
        <w:rPr>
          <w:rFonts w:ascii="Arial" w:hAnsi="Arial" w:cs="Arial"/>
          <w:sz w:val="16"/>
          <w:szCs w:val="16"/>
        </w:rPr>
        <w:t>ale modelului Puma EcoBoost Hybrid 122-146 g/km și un consum de combustibil de 5,4-6,5 l</w:t>
      </w:r>
      <w:r w:rsidR="00C5156B" w:rsidRPr="00D41A98">
        <w:rPr>
          <w:rFonts w:ascii="Arial" w:hAnsi="Arial" w:cs="Arial"/>
          <w:sz w:val="16"/>
          <w:szCs w:val="16"/>
        </w:rPr>
        <w:t>/100 km WLTP.</w:t>
      </w:r>
    </w:p>
    <w:p w14:paraId="4496BF19" w14:textId="28FAAD95" w:rsidR="00F71876" w:rsidRPr="00D41A98" w:rsidRDefault="00F71876" w:rsidP="00AB6D0D">
      <w:pPr>
        <w:pStyle w:val="ListParagraph"/>
        <w:ind w:left="0"/>
        <w:rPr>
          <w:rFonts w:ascii="Arial" w:hAnsi="Arial" w:cs="Arial"/>
          <w:sz w:val="16"/>
          <w:szCs w:val="16"/>
        </w:rPr>
      </w:pPr>
      <w:r w:rsidRPr="00D41A98">
        <w:rPr>
          <w:rFonts w:ascii="Arial" w:hAnsi="Arial" w:cs="Arial"/>
          <w:sz w:val="16"/>
          <w:szCs w:val="16"/>
          <w:vertAlign w:val="superscript"/>
        </w:rPr>
        <w:t xml:space="preserve">2 </w:t>
      </w:r>
      <w:r w:rsidRPr="00D41A98">
        <w:rPr>
          <w:rFonts w:ascii="Arial" w:hAnsi="Arial" w:cs="Arial"/>
          <w:sz w:val="16"/>
          <w:szCs w:val="16"/>
        </w:rPr>
        <w:t>Autonomie de până la 376 km bazată pe încărcarea completă a bateriei Puma Gen-E. Autonomie estimată utilizând Procedura de testare armonizată la nivel mondial pentru vehicule ușoare (WLTP). Cifrele afișate sunt în scop comparativ și trebuie comparate doar cu alte vehicule testate conform acelorași proceduri tehnice. Autonomia reală variază din cauza unor factori precum temperatura, comportamentul la volan, profilul traseului, întreținerea vehiculului, vârsta și starea bateriei litiu-ion.</w:t>
      </w:r>
    </w:p>
    <w:p w14:paraId="1C382ECE" w14:textId="77777777" w:rsidR="00F6360A" w:rsidRPr="00D41A98" w:rsidRDefault="00F6360A" w:rsidP="00AB6D0D">
      <w:pPr>
        <w:pStyle w:val="ListParagraph"/>
        <w:ind w:left="0"/>
        <w:rPr>
          <w:rFonts w:ascii="Arial" w:hAnsi="Arial" w:cs="Arial"/>
          <w:sz w:val="16"/>
          <w:szCs w:val="16"/>
        </w:rPr>
      </w:pPr>
    </w:p>
    <w:p w14:paraId="521D7E02" w14:textId="475C86A0" w:rsidR="00AB6D0D" w:rsidRPr="00D41A98" w:rsidRDefault="00F6360A" w:rsidP="00E23900">
      <w:pPr>
        <w:rPr>
          <w:rFonts w:ascii="Arial" w:hAnsi="Arial" w:cs="Arial"/>
          <w:sz w:val="16"/>
          <w:szCs w:val="16"/>
        </w:rPr>
      </w:pPr>
      <w:r w:rsidRPr="00D41A98">
        <w:rPr>
          <w:rFonts w:ascii="Arial" w:hAnsi="Arial" w:cs="Arial"/>
          <w:sz w:val="16"/>
          <w:szCs w:val="16"/>
          <w:vertAlign w:val="superscript"/>
        </w:rPr>
        <w:t xml:space="preserve">3 </w:t>
      </w:r>
      <w:r w:rsidR="00090120" w:rsidRPr="00D41A98">
        <w:rPr>
          <w:rFonts w:ascii="Arial" w:hAnsi="Arial" w:cs="Arial"/>
          <w:sz w:val="16"/>
          <w:szCs w:val="16"/>
        </w:rPr>
        <w:t xml:space="preserve">Kuga Hybrid </w:t>
      </w:r>
      <w:r w:rsidR="00D30923" w:rsidRPr="00D41A98">
        <w:rPr>
          <w:rFonts w:ascii="Arial" w:hAnsi="Arial" w:cs="Arial"/>
          <w:sz w:val="16"/>
          <w:szCs w:val="16"/>
        </w:rPr>
        <w:t>are</w:t>
      </w:r>
      <w:r w:rsidR="00090120" w:rsidRPr="00D41A98">
        <w:rPr>
          <w:rFonts w:ascii="Arial" w:hAnsi="Arial" w:cs="Arial"/>
          <w:sz w:val="16"/>
          <w:szCs w:val="16"/>
        </w:rPr>
        <w:t xml:space="preserve"> emisii de CO</w:t>
      </w:r>
      <w:r w:rsidR="00090120" w:rsidRPr="00D41A98">
        <w:rPr>
          <w:rFonts w:ascii="Arial" w:hAnsi="Arial" w:cs="Arial"/>
          <w:sz w:val="16"/>
          <w:szCs w:val="16"/>
          <w:vertAlign w:val="subscript"/>
        </w:rPr>
        <w:t>2</w:t>
      </w:r>
      <w:r w:rsidR="00090120" w:rsidRPr="00D41A98">
        <w:rPr>
          <w:rFonts w:ascii="Arial" w:hAnsi="Arial" w:cs="Arial"/>
          <w:sz w:val="16"/>
          <w:szCs w:val="16"/>
        </w:rPr>
        <w:t xml:space="preserve"> omologate de</w:t>
      </w:r>
      <w:r w:rsidR="00090120" w:rsidRPr="00D41A98">
        <w:rPr>
          <w:rFonts w:ascii="Arial" w:hAnsi="Arial" w:cs="Arial"/>
          <w:sz w:val="16"/>
          <w:szCs w:val="16"/>
          <w:vertAlign w:val="subscript"/>
        </w:rPr>
        <w:t xml:space="preserve"> </w:t>
      </w:r>
      <w:r w:rsidR="00090120" w:rsidRPr="00D41A98">
        <w:rPr>
          <w:rFonts w:ascii="Arial" w:hAnsi="Arial" w:cs="Arial"/>
          <w:sz w:val="16"/>
          <w:szCs w:val="16"/>
        </w:rPr>
        <w:t>121-146 g/km și o eficiență de combustibil omologată de 5,3-6,4 l/100 km WLTP.</w:t>
      </w:r>
      <w:r w:rsidR="00D30923" w:rsidRPr="00D41A98">
        <w:rPr>
          <w:rFonts w:ascii="Arial" w:hAnsi="Arial" w:cs="Arial"/>
          <w:sz w:val="16"/>
          <w:szCs w:val="16"/>
        </w:rPr>
        <w:t xml:space="preserve"> </w:t>
      </w:r>
      <w:r w:rsidR="00090120" w:rsidRPr="00D41A98">
        <w:rPr>
          <w:rFonts w:ascii="Arial" w:hAnsi="Arial" w:cs="Arial"/>
          <w:sz w:val="16"/>
          <w:szCs w:val="16"/>
        </w:rPr>
        <w:t>Kuga EcoBoost Hybrid de 1,5 litri are emisii de CO</w:t>
      </w:r>
      <w:r w:rsidR="00090120" w:rsidRPr="00D41A98">
        <w:rPr>
          <w:rFonts w:ascii="Arial" w:hAnsi="Arial" w:cs="Arial"/>
          <w:sz w:val="16"/>
          <w:szCs w:val="16"/>
          <w:vertAlign w:val="subscript"/>
        </w:rPr>
        <w:t>2</w:t>
      </w:r>
      <w:r w:rsidR="00090120" w:rsidRPr="00D41A98">
        <w:rPr>
          <w:rFonts w:ascii="Arial" w:hAnsi="Arial" w:cs="Arial"/>
          <w:sz w:val="16"/>
          <w:szCs w:val="16"/>
        </w:rPr>
        <w:t xml:space="preserve"> omologate de 144-178 g/km și o eficiență de combustibil omologată de 6,3-7,8 l/100 km WLTP.</w:t>
      </w:r>
      <w:r w:rsidR="00E23900" w:rsidRPr="00D41A98">
        <w:rPr>
          <w:rFonts w:ascii="Arial" w:hAnsi="Arial" w:cs="Arial"/>
          <w:sz w:val="16"/>
          <w:szCs w:val="16"/>
        </w:rPr>
        <w:t xml:space="preserve"> Valorile de </w:t>
      </w:r>
      <w:r w:rsidR="00420536" w:rsidRPr="00D41A98">
        <w:rPr>
          <w:rFonts w:ascii="Arial" w:hAnsi="Arial" w:cs="Arial"/>
          <w:sz w:val="16"/>
          <w:szCs w:val="16"/>
        </w:rPr>
        <w:t>CO</w:t>
      </w:r>
      <w:r w:rsidR="00420536" w:rsidRPr="00D41A98">
        <w:rPr>
          <w:rFonts w:ascii="Arial" w:hAnsi="Arial" w:cs="Arial"/>
          <w:sz w:val="16"/>
          <w:szCs w:val="16"/>
          <w:vertAlign w:val="subscript"/>
        </w:rPr>
        <w:t xml:space="preserve">2 </w:t>
      </w:r>
      <w:r w:rsidR="00420536" w:rsidRPr="00D41A98">
        <w:rPr>
          <w:rFonts w:ascii="Arial" w:hAnsi="Arial" w:cs="Arial"/>
          <w:sz w:val="16"/>
          <w:szCs w:val="16"/>
        </w:rPr>
        <w:t>omologate și consumul de combustibil omologat pentru Kuga Plug-In Hybrid vor fi publicate aproape de data lansării în vânzare.</w:t>
      </w:r>
      <w:r w:rsidR="00E23900" w:rsidRPr="00D41A98">
        <w:rPr>
          <w:rFonts w:ascii="Arial" w:hAnsi="Arial" w:cs="Arial"/>
          <w:sz w:val="16"/>
          <w:szCs w:val="16"/>
        </w:rPr>
        <w:t xml:space="preserve"> </w:t>
      </w:r>
      <w:r w:rsidR="00AB6D0D" w:rsidRPr="00D41A98">
        <w:rPr>
          <w:rFonts w:ascii="Arial" w:hAnsi="Arial" w:cs="Arial"/>
          <w:sz w:val="16"/>
          <w:szCs w:val="16"/>
        </w:rPr>
        <w:t>Consumurile de combustibil/energie, emisiile de CO</w:t>
      </w:r>
      <w:r w:rsidR="00AB6D0D" w:rsidRPr="00D41A98">
        <w:rPr>
          <w:rFonts w:ascii="Arial" w:hAnsi="Arial" w:cs="Arial"/>
          <w:sz w:val="16"/>
          <w:szCs w:val="16"/>
          <w:vertAlign w:val="subscript"/>
        </w:rPr>
        <w:t>2</w:t>
      </w:r>
      <w:r w:rsidR="00AB6D0D" w:rsidRPr="00D41A98">
        <w:rPr>
          <w:rFonts w:ascii="Arial" w:hAnsi="Arial" w:cs="Arial"/>
          <w:sz w:val="16"/>
          <w:szCs w:val="16"/>
        </w:rPr>
        <w:t xml:space="preserve"> și autonomia electrică declarate WLTP sunt</w:t>
      </w:r>
      <w:r w:rsidR="00AB6D0D" w:rsidRPr="00D41A98">
        <w:rPr>
          <w:rFonts w:ascii="Arial" w:hAnsi="Arial" w:cs="Arial"/>
          <w:sz w:val="16"/>
          <w:szCs w:val="16"/>
          <w:vertAlign w:val="subscript"/>
        </w:rPr>
        <w:t xml:space="preserve"> </w:t>
      </w:r>
      <w:r w:rsidR="00AB6D0D" w:rsidRPr="00D41A98">
        <w:rPr>
          <w:rFonts w:ascii="Arial" w:hAnsi="Arial" w:cs="Arial"/>
          <w:sz w:val="16"/>
          <w:szCs w:val="16"/>
        </w:rPr>
        <w:t xml:space="preserve">determinate în conformitate cu cerințele și specificațiile tehnice ale Regulamentelor europene (CE) 715/2007 și (UE) 2017/1151, astfel cum au fost modificate ultima dată. Procedurile de testare standard aplicate permit compararea între </w:t>
      </w:r>
      <w:r w:rsidR="00AB6D0D" w:rsidRPr="00D41A98">
        <w:rPr>
          <w:rFonts w:ascii="Arial" w:hAnsi="Arial" w:cs="Arial"/>
          <w:color w:val="000000" w:themeColor="text1"/>
          <w:sz w:val="16"/>
          <w:szCs w:val="16"/>
        </w:rPr>
        <w:t>diferite tipuri de vehicule și diferiți producători.</w:t>
      </w:r>
    </w:p>
    <w:p w14:paraId="5077E2D3" w14:textId="77777777" w:rsidR="00AB6D0D" w:rsidRPr="00D41A98" w:rsidRDefault="00AB6D0D" w:rsidP="00AB6D0D">
      <w:pPr>
        <w:jc w:val="center"/>
        <w:rPr>
          <w:rFonts w:ascii="Arial" w:hAnsi="Arial" w:cs="Arial"/>
          <w:color w:val="000000" w:themeColor="text1"/>
          <w:sz w:val="16"/>
          <w:szCs w:val="16"/>
        </w:rPr>
      </w:pPr>
    </w:p>
    <w:p w14:paraId="1FEF942A" w14:textId="77777777" w:rsidR="00D41A98" w:rsidRPr="00755ECA" w:rsidRDefault="00D41A98" w:rsidP="00D41A98">
      <w:pPr>
        <w:pStyle w:val="Heading3"/>
        <w:rPr>
          <w:rFonts w:ascii="Arial" w:hAnsi="Arial" w:cs="Arial"/>
          <w:color w:val="000000" w:themeColor="text1"/>
          <w:sz w:val="16"/>
          <w:szCs w:val="16"/>
          <w:lang w:eastAsia="en-GB"/>
        </w:rPr>
      </w:pPr>
      <w:r w:rsidRPr="00755ECA">
        <w:rPr>
          <w:rFonts w:ascii="Arial" w:hAnsi="Arial" w:cs="Arial"/>
          <w:b/>
          <w:bCs/>
          <w:color w:val="000000" w:themeColor="text1"/>
          <w:sz w:val="16"/>
          <w:szCs w:val="16"/>
        </w:rPr>
        <w:t>Despre Ford Motor Company</w:t>
      </w:r>
    </w:p>
    <w:p w14:paraId="4513C85A" w14:textId="77777777" w:rsidR="00D41A98" w:rsidRPr="00FF14E3" w:rsidRDefault="00D41A98" w:rsidP="00D41A98">
      <w:pPr>
        <w:rPr>
          <w:rFonts w:ascii="Arial" w:hAnsi="Arial" w:cs="Arial"/>
          <w:i/>
          <w:iCs/>
          <w:sz w:val="16"/>
          <w:szCs w:val="20"/>
          <w:lang w:val="en-US"/>
        </w:rPr>
      </w:pPr>
      <w:r w:rsidRPr="00FF14E3">
        <w:rPr>
          <w:rFonts w:ascii="Arial" w:hAnsi="Arial" w:cs="Arial"/>
          <w:i/>
          <w:iCs/>
          <w:sz w:val="16"/>
          <w:szCs w:val="20"/>
        </w:rPr>
        <w:t>Ford Motor Company (NYSE: F) este o companie globală cu sediul în Dearborn, Michigan, dedicată să ajute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acestora și pentru a le consolida loialitatea. Ford dezvoltă și livrează camionete Ford inovatoare, vehicule utilitare sport, camionete și mașini comerciale și vehicule de lux Lincoln, împreună cu servicii conectate. Compania face acest lucru prin intermediul a trei segmente de afaceri centrate pe client: Ford Blue, proiectând vehicule iconice alimentate cu benzină și hibride; Ford Model e, inventând vehicule electrice inovatoare împreună cu software încorporat care definește experiențe digitale excepționale pentru toți clienții; Ford Pro, ajutând clienții comerciali să își transforme și să-și extindă afacerile cu vehicule și servicii adaptate nevoilor lor. În plus, Ford oferă servicii financiare prin Ford Motor Credit Company. Ford are aproximativ 174.000 de angajați în întreaga lume. Mai multe informații despre companie, despre produsele și serviciile sale sunt disponibile la corporate.ford.com.</w:t>
      </w:r>
    </w:p>
    <w:p w14:paraId="22FA0E45" w14:textId="77777777" w:rsidR="00D41A98" w:rsidRPr="001F53C5" w:rsidRDefault="00D41A98" w:rsidP="00D41A98">
      <w:pPr>
        <w:pStyle w:val="Heading3"/>
        <w:shd w:val="clear" w:color="auto" w:fill="FFFFFF"/>
        <w:spacing w:before="0"/>
        <w:rPr>
          <w:rFonts w:ascii="Arial" w:hAnsi="Arial" w:cs="Arial"/>
          <w:color w:val="000000" w:themeColor="text1"/>
          <w:sz w:val="20"/>
          <w:szCs w:val="20"/>
        </w:rPr>
      </w:pPr>
    </w:p>
    <w:p w14:paraId="631191EF" w14:textId="77777777" w:rsidR="00AB6D0D" w:rsidRPr="002D3385" w:rsidRDefault="00AB6D0D" w:rsidP="00D41A98">
      <w:pPr>
        <w:pStyle w:val="Heading3"/>
        <w:shd w:val="clear" w:color="auto" w:fill="FFFFFF"/>
        <w:spacing w:before="0"/>
        <w:rPr>
          <w:rFonts w:ascii="Arial" w:hAnsi="Arial" w:cs="Arial"/>
          <w:i/>
          <w:sz w:val="22"/>
          <w:szCs w:val="22"/>
          <w:lang w:val="en-US"/>
        </w:rPr>
      </w:pPr>
    </w:p>
    <w:sectPr w:rsidR="00AB6D0D" w:rsidRPr="002D3385" w:rsidSect="00A86BB6">
      <w:footerReference w:type="even" r:id="rId9"/>
      <w:footerReference w:type="default" r:id="rId10"/>
      <w:headerReference w:type="first" r:id="rId11"/>
      <w:footerReference w:type="first" r:id="rId12"/>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B74B" w14:textId="77777777" w:rsidR="00441299" w:rsidRDefault="00441299">
      <w:r>
        <w:separator/>
      </w:r>
    </w:p>
  </w:endnote>
  <w:endnote w:type="continuationSeparator" w:id="0">
    <w:p w14:paraId="554C3C3E" w14:textId="77777777" w:rsidR="00441299" w:rsidRDefault="00441299">
      <w:r>
        <w:continuationSeparator/>
      </w:r>
    </w:p>
  </w:endnote>
  <w:endnote w:type="continuationNotice" w:id="1">
    <w:p w14:paraId="4209616C" w14:textId="77777777" w:rsidR="00441299" w:rsidRDefault="00441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639"/>
      <w:gridCol w:w="1617"/>
    </w:tblGrid>
    <w:tr w:rsidR="004217E8" w14:paraId="0B45C137" w14:textId="77777777" w:rsidTr="00C00532">
      <w:tc>
        <w:tcPr>
          <w:tcW w:w="9639" w:type="dxa"/>
        </w:tcPr>
        <w:p w14:paraId="52A2706F" w14:textId="77777777" w:rsidR="00591CEC" w:rsidRDefault="00591CEC" w:rsidP="00591CEC">
          <w:pPr>
            <w:pStyle w:val="Footer"/>
            <w:jc w:val="center"/>
          </w:pPr>
        </w:p>
        <w:p w14:paraId="0DFBF6A5" w14:textId="5475E4E3" w:rsidR="00C00532" w:rsidRDefault="00C00532" w:rsidP="00FD0C8D">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FD0C8D">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lang w:eastAsia="en-GB"/>
            </w:rPr>
            <w:t xml:space="preserve">Urmăriți </w:t>
          </w:r>
          <w:hyperlink r:id="rId3" w:history="1">
            <w:r w:rsidRPr="00510EF5">
              <w:rPr>
                <w:rStyle w:val="Hyperlink"/>
                <w:rFonts w:ascii="Arial" w:eastAsia="Calibri" w:hAnsi="Arial" w:cs="Arial"/>
                <w:sz w:val="18"/>
                <w:szCs w:val="18"/>
                <w:lang w:eastAsia="en-GB"/>
              </w:rPr>
              <w:t xml:space="preserve">www.linkedin.com/company/ford-in-europe </w:t>
            </w:r>
          </w:hyperlink>
          <w:r>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 xml:space="preserve">www.youtube.com/FordNewsEurope </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 xml:space="preserve">www.instagram.com/FordNewsEurope </w:t>
            </w:r>
          </w:hyperlink>
          <w:r>
            <w:rPr>
              <w:rFonts w:ascii="Arial" w:eastAsia="Calibri" w:hAnsi="Arial" w:cs="Arial"/>
              <w:color w:val="000000"/>
              <w:sz w:val="18"/>
              <w:szCs w:val="18"/>
              <w:lang w:eastAsia="en-GB"/>
            </w:rPr>
            <w:t xml:space="preserve">, </w:t>
          </w:r>
          <w:hyperlink r:id="rId6" w:history="1">
            <w:r>
              <w:rPr>
                <w:rStyle w:val="Hyperlink"/>
                <w:rFonts w:ascii="Arial" w:eastAsia="Calibri" w:hAnsi="Arial" w:cs="Arial"/>
                <w:sz w:val="18"/>
                <w:szCs w:val="18"/>
                <w:lang w:eastAsia="en-GB"/>
              </w:rPr>
              <w:t xml:space="preserve">www.threads.net/@fordnewseurope </w:t>
            </w:r>
          </w:hyperlink>
          <w:r>
            <w:rPr>
              <w:rFonts w:ascii="Arial" w:eastAsia="Calibri" w:hAnsi="Arial" w:cs="Arial"/>
              <w:color w:val="000000"/>
              <w:sz w:val="18"/>
              <w:szCs w:val="18"/>
              <w:lang w:eastAsia="en-GB"/>
            </w:rPr>
            <w:t xml:space="preserve">și </w:t>
          </w:r>
          <w:hyperlink r:id="rId7" w:history="1">
            <w:r w:rsidRPr="000205C7">
              <w:rPr>
                <w:rStyle w:val="Hyperlink"/>
                <w:rFonts w:ascii="Arial" w:eastAsia="Calibri" w:hAnsi="Arial" w:cs="Arial"/>
                <w:sz w:val="18"/>
                <w:szCs w:val="18"/>
                <w:lang w:eastAsia="en-GB"/>
              </w:rPr>
              <w:t>www.tiktok.com/@FordNewsEurope</w:t>
            </w:r>
          </w:hyperlink>
        </w:p>
        <w:p w14:paraId="4BA6DFBC" w14:textId="6B344DDD" w:rsidR="004217E8" w:rsidRPr="00591CEC" w:rsidRDefault="004217E8" w:rsidP="00591CEC">
          <w:pPr>
            <w:jc w:val="center"/>
            <w:rPr>
              <w:rFonts w:ascii="Arial" w:eastAsia="Calibri" w:hAnsi="Arial" w:cs="Arial"/>
              <w:color w:val="000000"/>
              <w:sz w:val="18"/>
              <w:szCs w:val="18"/>
              <w:lang w:eastAsia="en-GB"/>
            </w:rPr>
          </w:pPr>
        </w:p>
      </w:tc>
      <w:tc>
        <w:tcPr>
          <w:tcW w:w="1617"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AB7F93">
    <w:pPr>
      <w:pStyle w:val="Footer"/>
      <w:jc w:val="center"/>
    </w:pPr>
  </w:p>
  <w:p w14:paraId="249B2CEF" w14:textId="5DB31986" w:rsidR="008A1DF4" w:rsidRDefault="00AF6A89" w:rsidP="002107C1">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5E2EF1">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lang w:eastAsia="en-GB"/>
      </w:rPr>
      <w:t xml:space="preserve">Urmăriți </w:t>
    </w:r>
    <w:hyperlink r:id="rId3" w:history="1">
      <w:r w:rsidR="005E4A7E" w:rsidRPr="00510EF5">
        <w:rPr>
          <w:rStyle w:val="Hyperlink"/>
          <w:rFonts w:ascii="Arial" w:eastAsia="Calibri" w:hAnsi="Arial" w:cs="Arial"/>
          <w:sz w:val="18"/>
          <w:szCs w:val="18"/>
          <w:lang w:eastAsia="en-GB"/>
        </w:rPr>
        <w:t xml:space="preserve">www.linkedin.com/company/ford-in-europe </w:t>
      </w:r>
    </w:hyperlink>
    <w:r w:rsidR="00207A05">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002D1487" w:rsidRPr="00D32770">
        <w:rPr>
          <w:rStyle w:val="Hyperlink"/>
          <w:rFonts w:ascii="Arial" w:eastAsia="Calibri" w:hAnsi="Arial" w:cs="Arial"/>
          <w:sz w:val="18"/>
          <w:szCs w:val="18"/>
          <w:lang w:eastAsia="en-GB"/>
        </w:rPr>
        <w:t xml:space="preserve">www.youtube.com/FordNewsEurope </w:t>
      </w:r>
    </w:hyperlink>
    <w:r w:rsidR="00591CEC">
      <w:rPr>
        <w:rFonts w:ascii="Arial" w:eastAsia="Calibri" w:hAnsi="Arial" w:cs="Arial"/>
        <w:color w:val="000000"/>
        <w:sz w:val="18"/>
        <w:szCs w:val="18"/>
        <w:lang w:eastAsia="en-GB"/>
      </w:rPr>
      <w:t xml:space="preserve">, </w:t>
    </w:r>
    <w:hyperlink r:id="rId5" w:history="1">
      <w:r w:rsidR="00591CEC" w:rsidRPr="000205C7">
        <w:rPr>
          <w:rStyle w:val="Hyperlink"/>
          <w:rFonts w:ascii="Arial" w:eastAsia="Calibri" w:hAnsi="Arial" w:cs="Arial"/>
          <w:sz w:val="18"/>
          <w:szCs w:val="18"/>
          <w:lang w:eastAsia="en-GB"/>
        </w:rPr>
        <w:t xml:space="preserve">www.instagram.com/FordNewsEurope </w:t>
      </w:r>
    </w:hyperlink>
    <w:r w:rsidR="00C00532">
      <w:rPr>
        <w:rFonts w:ascii="Arial" w:eastAsia="Calibri" w:hAnsi="Arial" w:cs="Arial"/>
        <w:color w:val="000000"/>
        <w:sz w:val="18"/>
        <w:szCs w:val="18"/>
        <w:lang w:eastAsia="en-GB"/>
      </w:rPr>
      <w:t xml:space="preserve">, </w:t>
    </w:r>
    <w:hyperlink r:id="rId6" w:history="1">
      <w:r w:rsidR="00C00532">
        <w:rPr>
          <w:rStyle w:val="Hyperlink"/>
          <w:rFonts w:ascii="Arial" w:eastAsia="Calibri" w:hAnsi="Arial" w:cs="Arial"/>
          <w:sz w:val="18"/>
          <w:szCs w:val="18"/>
          <w:lang w:eastAsia="en-GB"/>
        </w:rPr>
        <w:t xml:space="preserve">www.threads.net/@fordnewseurope </w:t>
      </w:r>
    </w:hyperlink>
    <w:r w:rsidR="00C00532">
      <w:rPr>
        <w:rFonts w:ascii="Arial" w:eastAsia="Calibri" w:hAnsi="Arial" w:cs="Arial"/>
        <w:color w:val="000000"/>
        <w:sz w:val="18"/>
        <w:szCs w:val="18"/>
        <w:lang w:eastAsia="en-GB"/>
      </w:rPr>
      <w:t xml:space="preserve">și </w:t>
    </w:r>
    <w:hyperlink r:id="rId7" w:history="1">
      <w:r w:rsidR="00207A05" w:rsidRPr="000205C7">
        <w:rPr>
          <w:rStyle w:val="Hyperlink"/>
          <w:rFonts w:ascii="Arial" w:eastAsia="Calibri" w:hAnsi="Arial" w:cs="Arial"/>
          <w:sz w:val="18"/>
          <w:szCs w:val="18"/>
          <w:lang w:eastAsia="en-GB"/>
        </w:rPr>
        <w:t>www.tiktok.com/@FordNewsEurope</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19AB" w14:textId="77777777" w:rsidR="00441299" w:rsidRDefault="00441299">
      <w:r>
        <w:separator/>
      </w:r>
    </w:p>
  </w:footnote>
  <w:footnote w:type="continuationSeparator" w:id="0">
    <w:p w14:paraId="6EA605C2" w14:textId="77777777" w:rsidR="00441299" w:rsidRDefault="00441299">
      <w:r>
        <w:continuationSeparator/>
      </w:r>
    </w:p>
  </w:footnote>
  <w:footnote w:type="continuationNotice" w:id="1">
    <w:p w14:paraId="605AF31A" w14:textId="77777777" w:rsidR="00441299" w:rsidRDefault="004412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66A8D45E" w:rsidR="005532D6" w:rsidRPr="00315ADB" w:rsidRDefault="00C00532" w:rsidP="0067596F">
    <w:pPr>
      <w:pStyle w:val="Header"/>
      <w:tabs>
        <w:tab w:val="clear" w:pos="4320"/>
        <w:tab w:val="clear" w:pos="8640"/>
        <w:tab w:val="left" w:pos="1483"/>
        <w:tab w:val="left" w:pos="5925"/>
      </w:tabs>
      <w:ind w:left="227"/>
      <w:rPr>
        <w:position w:val="90"/>
      </w:rPr>
    </w:pPr>
    <w:r>
      <w:rPr>
        <w:rFonts w:ascii="Book Antiqua" w:hAnsi="Book Antiqua"/>
        <w:smallCaps/>
        <w:noProof/>
        <w:position w:val="110"/>
        <w:sz w:val="48"/>
      </w:rPr>
      <w:drawing>
        <wp:anchor distT="0" distB="0" distL="114300" distR="114300" simplePos="0" relativeHeight="251658246" behindDoc="0" locked="0" layoutInCell="1" allowOverlap="1" wp14:anchorId="28D0FAFE" wp14:editId="66502225">
          <wp:simplePos x="0" y="0"/>
          <wp:positionH relativeFrom="column">
            <wp:posOffset>3629660</wp:posOffset>
          </wp:positionH>
          <wp:positionV relativeFrom="paragraph">
            <wp:posOffset>-15875</wp:posOffset>
          </wp:positionV>
          <wp:extent cx="474518" cy="519545"/>
          <wp:effectExtent l="0" t="0" r="0" b="0"/>
          <wp:wrapSquare wrapText="bothSides"/>
          <wp:docPr id="128177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518" cy="51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4A7E">
      <w:rPr>
        <w:noProof/>
      </w:rPr>
      <w:drawing>
        <wp:anchor distT="0" distB="0" distL="114300" distR="114300" simplePos="0" relativeHeight="251658242" behindDoc="0" locked="0" layoutInCell="1" allowOverlap="1" wp14:anchorId="6F342062" wp14:editId="35C49A8E">
          <wp:simplePos x="0" y="0"/>
          <wp:positionH relativeFrom="column">
            <wp:posOffset>4770162</wp:posOffset>
          </wp:positionH>
          <wp:positionV relativeFrom="paragraph">
            <wp:posOffset>44466</wp:posOffset>
          </wp:positionV>
          <wp:extent cx="460086" cy="390814"/>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60086" cy="39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5E4A7E">
      <w:rPr>
        <w:noProof/>
      </w:rPr>
      <w:drawing>
        <wp:anchor distT="0" distB="0" distL="114300" distR="114300" simplePos="0" relativeHeight="251658243" behindDoc="0" locked="0" layoutInCell="1" allowOverlap="1" wp14:anchorId="185B3AA5" wp14:editId="4F0168B8">
          <wp:simplePos x="0" y="0"/>
          <wp:positionH relativeFrom="column">
            <wp:posOffset>4133850</wp:posOffset>
          </wp:positionH>
          <wp:positionV relativeFrom="paragraph">
            <wp:posOffset>67310</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58245" behindDoc="0" locked="0" layoutInCell="1" allowOverlap="1" wp14:anchorId="6CC4E3E4" wp14:editId="280A28A2">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4" behindDoc="0" locked="0" layoutInCell="1" allowOverlap="1" wp14:anchorId="0ED19299" wp14:editId="523EBFE1">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58241" behindDoc="0" locked="0" layoutInCell="1" allowOverlap="1" wp14:anchorId="154708B5" wp14:editId="3B362132">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1538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Ştiri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241B"/>
    <w:rsid w:val="00003759"/>
    <w:rsid w:val="000051E9"/>
    <w:rsid w:val="00005B4D"/>
    <w:rsid w:val="000074D6"/>
    <w:rsid w:val="00007C7C"/>
    <w:rsid w:val="000101F4"/>
    <w:rsid w:val="00010BD4"/>
    <w:rsid w:val="00010F60"/>
    <w:rsid w:val="00014E1E"/>
    <w:rsid w:val="00016637"/>
    <w:rsid w:val="00020674"/>
    <w:rsid w:val="00021531"/>
    <w:rsid w:val="00023A0A"/>
    <w:rsid w:val="000241D1"/>
    <w:rsid w:val="00025393"/>
    <w:rsid w:val="00025418"/>
    <w:rsid w:val="000259EE"/>
    <w:rsid w:val="0002690B"/>
    <w:rsid w:val="00026C65"/>
    <w:rsid w:val="00027108"/>
    <w:rsid w:val="00027FA5"/>
    <w:rsid w:val="0003033A"/>
    <w:rsid w:val="00031051"/>
    <w:rsid w:val="00031575"/>
    <w:rsid w:val="00031C74"/>
    <w:rsid w:val="00034D95"/>
    <w:rsid w:val="0003526C"/>
    <w:rsid w:val="000354BC"/>
    <w:rsid w:val="00036696"/>
    <w:rsid w:val="00037870"/>
    <w:rsid w:val="00041352"/>
    <w:rsid w:val="00041FAC"/>
    <w:rsid w:val="00043443"/>
    <w:rsid w:val="00044145"/>
    <w:rsid w:val="00045203"/>
    <w:rsid w:val="00050ABA"/>
    <w:rsid w:val="00050DC2"/>
    <w:rsid w:val="00051E29"/>
    <w:rsid w:val="00051F80"/>
    <w:rsid w:val="00052B3E"/>
    <w:rsid w:val="000550A2"/>
    <w:rsid w:val="00055EA1"/>
    <w:rsid w:val="00057098"/>
    <w:rsid w:val="00057EBF"/>
    <w:rsid w:val="0006148A"/>
    <w:rsid w:val="00061B7F"/>
    <w:rsid w:val="00062AB3"/>
    <w:rsid w:val="00062C82"/>
    <w:rsid w:val="000645BD"/>
    <w:rsid w:val="00064EF2"/>
    <w:rsid w:val="00065DC4"/>
    <w:rsid w:val="0006610D"/>
    <w:rsid w:val="000662B3"/>
    <w:rsid w:val="00067BD7"/>
    <w:rsid w:val="000701D8"/>
    <w:rsid w:val="00070B5C"/>
    <w:rsid w:val="00072191"/>
    <w:rsid w:val="00073627"/>
    <w:rsid w:val="0007376C"/>
    <w:rsid w:val="0007469E"/>
    <w:rsid w:val="00074722"/>
    <w:rsid w:val="00074D61"/>
    <w:rsid w:val="000756AC"/>
    <w:rsid w:val="00081158"/>
    <w:rsid w:val="00081406"/>
    <w:rsid w:val="00081416"/>
    <w:rsid w:val="00081DCB"/>
    <w:rsid w:val="00084F44"/>
    <w:rsid w:val="0008510A"/>
    <w:rsid w:val="00085E9D"/>
    <w:rsid w:val="00085FE8"/>
    <w:rsid w:val="00086489"/>
    <w:rsid w:val="00086AA4"/>
    <w:rsid w:val="00090120"/>
    <w:rsid w:val="0009130A"/>
    <w:rsid w:val="00092664"/>
    <w:rsid w:val="00093E25"/>
    <w:rsid w:val="000958DB"/>
    <w:rsid w:val="0009591E"/>
    <w:rsid w:val="0009778A"/>
    <w:rsid w:val="00097C38"/>
    <w:rsid w:val="000A04CE"/>
    <w:rsid w:val="000A1066"/>
    <w:rsid w:val="000A1274"/>
    <w:rsid w:val="000A12EF"/>
    <w:rsid w:val="000A145F"/>
    <w:rsid w:val="000A14FC"/>
    <w:rsid w:val="000A4040"/>
    <w:rsid w:val="000A4525"/>
    <w:rsid w:val="000A53E2"/>
    <w:rsid w:val="000A6F8B"/>
    <w:rsid w:val="000B1108"/>
    <w:rsid w:val="000B2060"/>
    <w:rsid w:val="000B20AF"/>
    <w:rsid w:val="000B554A"/>
    <w:rsid w:val="000B68CF"/>
    <w:rsid w:val="000B69E9"/>
    <w:rsid w:val="000C041C"/>
    <w:rsid w:val="000C0AC9"/>
    <w:rsid w:val="000C239A"/>
    <w:rsid w:val="000C2461"/>
    <w:rsid w:val="000C2787"/>
    <w:rsid w:val="000C3BFB"/>
    <w:rsid w:val="000C4193"/>
    <w:rsid w:val="000C42E8"/>
    <w:rsid w:val="000C4FA1"/>
    <w:rsid w:val="000C66D1"/>
    <w:rsid w:val="000D12D3"/>
    <w:rsid w:val="000D18B7"/>
    <w:rsid w:val="000D2817"/>
    <w:rsid w:val="000D3DE8"/>
    <w:rsid w:val="000D62D9"/>
    <w:rsid w:val="000E2171"/>
    <w:rsid w:val="000E2487"/>
    <w:rsid w:val="000E2CE6"/>
    <w:rsid w:val="000E4570"/>
    <w:rsid w:val="000E4A32"/>
    <w:rsid w:val="000E511D"/>
    <w:rsid w:val="000E666E"/>
    <w:rsid w:val="000F2F1F"/>
    <w:rsid w:val="000F4C93"/>
    <w:rsid w:val="000F6B50"/>
    <w:rsid w:val="00101713"/>
    <w:rsid w:val="00101ADF"/>
    <w:rsid w:val="001028EC"/>
    <w:rsid w:val="00102CCB"/>
    <w:rsid w:val="001033CB"/>
    <w:rsid w:val="00103C83"/>
    <w:rsid w:val="00103FFB"/>
    <w:rsid w:val="001043E5"/>
    <w:rsid w:val="00106474"/>
    <w:rsid w:val="001076AD"/>
    <w:rsid w:val="00107AA3"/>
    <w:rsid w:val="00107CFA"/>
    <w:rsid w:val="00110985"/>
    <w:rsid w:val="00114161"/>
    <w:rsid w:val="00114511"/>
    <w:rsid w:val="00114532"/>
    <w:rsid w:val="00115E6A"/>
    <w:rsid w:val="001201B5"/>
    <w:rsid w:val="001201D1"/>
    <w:rsid w:val="00121507"/>
    <w:rsid w:val="00123596"/>
    <w:rsid w:val="001236DC"/>
    <w:rsid w:val="00123CE0"/>
    <w:rsid w:val="00124E70"/>
    <w:rsid w:val="00125230"/>
    <w:rsid w:val="00125642"/>
    <w:rsid w:val="001257CC"/>
    <w:rsid w:val="00127CD0"/>
    <w:rsid w:val="00127D59"/>
    <w:rsid w:val="00127D66"/>
    <w:rsid w:val="001301FD"/>
    <w:rsid w:val="00130367"/>
    <w:rsid w:val="0013102B"/>
    <w:rsid w:val="00131103"/>
    <w:rsid w:val="00131548"/>
    <w:rsid w:val="0013172D"/>
    <w:rsid w:val="00131DAD"/>
    <w:rsid w:val="0013348A"/>
    <w:rsid w:val="00133E47"/>
    <w:rsid w:val="00134150"/>
    <w:rsid w:val="001351FE"/>
    <w:rsid w:val="00135451"/>
    <w:rsid w:val="0013623D"/>
    <w:rsid w:val="001366DC"/>
    <w:rsid w:val="00136DEA"/>
    <w:rsid w:val="00137154"/>
    <w:rsid w:val="00140056"/>
    <w:rsid w:val="001410B1"/>
    <w:rsid w:val="00141293"/>
    <w:rsid w:val="001413CE"/>
    <w:rsid w:val="001435EF"/>
    <w:rsid w:val="00143867"/>
    <w:rsid w:val="00144822"/>
    <w:rsid w:val="00144F8C"/>
    <w:rsid w:val="0014601E"/>
    <w:rsid w:val="00147882"/>
    <w:rsid w:val="00154976"/>
    <w:rsid w:val="00155444"/>
    <w:rsid w:val="00155C9C"/>
    <w:rsid w:val="00155CA2"/>
    <w:rsid w:val="001600A8"/>
    <w:rsid w:val="001606DA"/>
    <w:rsid w:val="00160D85"/>
    <w:rsid w:val="00160E88"/>
    <w:rsid w:val="00161870"/>
    <w:rsid w:val="00162322"/>
    <w:rsid w:val="00171ACD"/>
    <w:rsid w:val="00172FFE"/>
    <w:rsid w:val="00175A86"/>
    <w:rsid w:val="00181836"/>
    <w:rsid w:val="00181B19"/>
    <w:rsid w:val="00182357"/>
    <w:rsid w:val="0018256F"/>
    <w:rsid w:val="00183269"/>
    <w:rsid w:val="00185D28"/>
    <w:rsid w:val="001865D8"/>
    <w:rsid w:val="00190BBD"/>
    <w:rsid w:val="00191E20"/>
    <w:rsid w:val="00192957"/>
    <w:rsid w:val="00193DBC"/>
    <w:rsid w:val="00194834"/>
    <w:rsid w:val="001A20B8"/>
    <w:rsid w:val="001A2415"/>
    <w:rsid w:val="001A286C"/>
    <w:rsid w:val="001A2A45"/>
    <w:rsid w:val="001A2D23"/>
    <w:rsid w:val="001A340C"/>
    <w:rsid w:val="001A3A42"/>
    <w:rsid w:val="001A4A2F"/>
    <w:rsid w:val="001A57BF"/>
    <w:rsid w:val="001A5C5E"/>
    <w:rsid w:val="001A6C36"/>
    <w:rsid w:val="001A7172"/>
    <w:rsid w:val="001B01B7"/>
    <w:rsid w:val="001B0A2C"/>
    <w:rsid w:val="001B1131"/>
    <w:rsid w:val="001B1BA9"/>
    <w:rsid w:val="001B2EC9"/>
    <w:rsid w:val="001B331D"/>
    <w:rsid w:val="001B406E"/>
    <w:rsid w:val="001B4CB7"/>
    <w:rsid w:val="001B55FC"/>
    <w:rsid w:val="001B6108"/>
    <w:rsid w:val="001B6366"/>
    <w:rsid w:val="001B6874"/>
    <w:rsid w:val="001C1190"/>
    <w:rsid w:val="001C16AB"/>
    <w:rsid w:val="001C1BE8"/>
    <w:rsid w:val="001C20BD"/>
    <w:rsid w:val="001C37F5"/>
    <w:rsid w:val="001C4203"/>
    <w:rsid w:val="001C5B8D"/>
    <w:rsid w:val="001C655C"/>
    <w:rsid w:val="001C66B0"/>
    <w:rsid w:val="001C6BC3"/>
    <w:rsid w:val="001C6ED4"/>
    <w:rsid w:val="001D0C27"/>
    <w:rsid w:val="001D2E3D"/>
    <w:rsid w:val="001D3535"/>
    <w:rsid w:val="001D4073"/>
    <w:rsid w:val="001D5206"/>
    <w:rsid w:val="001D528F"/>
    <w:rsid w:val="001D607C"/>
    <w:rsid w:val="001E1901"/>
    <w:rsid w:val="001E2533"/>
    <w:rsid w:val="001E4705"/>
    <w:rsid w:val="001E4E3D"/>
    <w:rsid w:val="001E6922"/>
    <w:rsid w:val="001E6C4E"/>
    <w:rsid w:val="001E72EC"/>
    <w:rsid w:val="001E73AE"/>
    <w:rsid w:val="001E7BD9"/>
    <w:rsid w:val="001F0BD5"/>
    <w:rsid w:val="001F18F3"/>
    <w:rsid w:val="001F1FBC"/>
    <w:rsid w:val="001F222D"/>
    <w:rsid w:val="001F2892"/>
    <w:rsid w:val="001F3F33"/>
    <w:rsid w:val="001F5A85"/>
    <w:rsid w:val="00201DDC"/>
    <w:rsid w:val="00204649"/>
    <w:rsid w:val="0020613C"/>
    <w:rsid w:val="00206339"/>
    <w:rsid w:val="0020760B"/>
    <w:rsid w:val="00207A05"/>
    <w:rsid w:val="002107C1"/>
    <w:rsid w:val="00213640"/>
    <w:rsid w:val="00213D38"/>
    <w:rsid w:val="00213DD2"/>
    <w:rsid w:val="00215362"/>
    <w:rsid w:val="00215F9A"/>
    <w:rsid w:val="002172D5"/>
    <w:rsid w:val="00221070"/>
    <w:rsid w:val="00221582"/>
    <w:rsid w:val="00221C79"/>
    <w:rsid w:val="0022223F"/>
    <w:rsid w:val="00222DEE"/>
    <w:rsid w:val="0022307B"/>
    <w:rsid w:val="00223283"/>
    <w:rsid w:val="00223525"/>
    <w:rsid w:val="00223DD6"/>
    <w:rsid w:val="002262AF"/>
    <w:rsid w:val="0022662A"/>
    <w:rsid w:val="002307BD"/>
    <w:rsid w:val="00232317"/>
    <w:rsid w:val="00234C83"/>
    <w:rsid w:val="00236827"/>
    <w:rsid w:val="002372D0"/>
    <w:rsid w:val="002372F5"/>
    <w:rsid w:val="00237E68"/>
    <w:rsid w:val="00240E0D"/>
    <w:rsid w:val="00240FF7"/>
    <w:rsid w:val="00241F35"/>
    <w:rsid w:val="00242727"/>
    <w:rsid w:val="002457F5"/>
    <w:rsid w:val="0024651D"/>
    <w:rsid w:val="00246820"/>
    <w:rsid w:val="00246C78"/>
    <w:rsid w:val="00247963"/>
    <w:rsid w:val="00250DC8"/>
    <w:rsid w:val="002518BE"/>
    <w:rsid w:val="00252CDC"/>
    <w:rsid w:val="00252D4B"/>
    <w:rsid w:val="002545BB"/>
    <w:rsid w:val="00255E7C"/>
    <w:rsid w:val="00256E48"/>
    <w:rsid w:val="00257953"/>
    <w:rsid w:val="00257C06"/>
    <w:rsid w:val="002619D0"/>
    <w:rsid w:val="00261C9B"/>
    <w:rsid w:val="00261D2B"/>
    <w:rsid w:val="0026243C"/>
    <w:rsid w:val="00264222"/>
    <w:rsid w:val="0026576F"/>
    <w:rsid w:val="002662AF"/>
    <w:rsid w:val="0027177A"/>
    <w:rsid w:val="00271E5E"/>
    <w:rsid w:val="00272EDC"/>
    <w:rsid w:val="00272F7A"/>
    <w:rsid w:val="00275219"/>
    <w:rsid w:val="002768C4"/>
    <w:rsid w:val="00277942"/>
    <w:rsid w:val="00277C71"/>
    <w:rsid w:val="00280FCB"/>
    <w:rsid w:val="00281B93"/>
    <w:rsid w:val="0028232A"/>
    <w:rsid w:val="0028435B"/>
    <w:rsid w:val="00285807"/>
    <w:rsid w:val="00285D93"/>
    <w:rsid w:val="00286103"/>
    <w:rsid w:val="002877C5"/>
    <w:rsid w:val="00290BC6"/>
    <w:rsid w:val="00291C58"/>
    <w:rsid w:val="00291F94"/>
    <w:rsid w:val="00292D35"/>
    <w:rsid w:val="00296C40"/>
    <w:rsid w:val="002977FA"/>
    <w:rsid w:val="00297DC6"/>
    <w:rsid w:val="002A434B"/>
    <w:rsid w:val="002A50FB"/>
    <w:rsid w:val="002A5218"/>
    <w:rsid w:val="002A79D6"/>
    <w:rsid w:val="002B0617"/>
    <w:rsid w:val="002B17B3"/>
    <w:rsid w:val="002B2048"/>
    <w:rsid w:val="002B2325"/>
    <w:rsid w:val="002B372A"/>
    <w:rsid w:val="002B40FB"/>
    <w:rsid w:val="002B438D"/>
    <w:rsid w:val="002B5FFA"/>
    <w:rsid w:val="002B69FA"/>
    <w:rsid w:val="002B6C32"/>
    <w:rsid w:val="002B70EC"/>
    <w:rsid w:val="002C1691"/>
    <w:rsid w:val="002C1C01"/>
    <w:rsid w:val="002C330C"/>
    <w:rsid w:val="002C70F2"/>
    <w:rsid w:val="002D07A1"/>
    <w:rsid w:val="002D0CC7"/>
    <w:rsid w:val="002D1487"/>
    <w:rsid w:val="002D1C7A"/>
    <w:rsid w:val="002D30F8"/>
    <w:rsid w:val="002D3385"/>
    <w:rsid w:val="002D440D"/>
    <w:rsid w:val="002D7077"/>
    <w:rsid w:val="002D74A8"/>
    <w:rsid w:val="002D7AC7"/>
    <w:rsid w:val="002E06E6"/>
    <w:rsid w:val="002E216C"/>
    <w:rsid w:val="002E2BA7"/>
    <w:rsid w:val="002E2E80"/>
    <w:rsid w:val="002E3FA5"/>
    <w:rsid w:val="002E59B9"/>
    <w:rsid w:val="002E7D6A"/>
    <w:rsid w:val="002F0D24"/>
    <w:rsid w:val="002F2E92"/>
    <w:rsid w:val="002F3106"/>
    <w:rsid w:val="002F341F"/>
    <w:rsid w:val="002F46C4"/>
    <w:rsid w:val="002F4C3E"/>
    <w:rsid w:val="002F679B"/>
    <w:rsid w:val="002F7899"/>
    <w:rsid w:val="003007BB"/>
    <w:rsid w:val="00300EF9"/>
    <w:rsid w:val="0030157F"/>
    <w:rsid w:val="0030298F"/>
    <w:rsid w:val="00303BD7"/>
    <w:rsid w:val="00304C4A"/>
    <w:rsid w:val="00311374"/>
    <w:rsid w:val="00312AF8"/>
    <w:rsid w:val="0031329E"/>
    <w:rsid w:val="003149AE"/>
    <w:rsid w:val="00315ADB"/>
    <w:rsid w:val="00316C15"/>
    <w:rsid w:val="00317F04"/>
    <w:rsid w:val="0032029C"/>
    <w:rsid w:val="00320750"/>
    <w:rsid w:val="00323611"/>
    <w:rsid w:val="00324C32"/>
    <w:rsid w:val="003252BB"/>
    <w:rsid w:val="00325583"/>
    <w:rsid w:val="00325AE9"/>
    <w:rsid w:val="00326D8D"/>
    <w:rsid w:val="003314BF"/>
    <w:rsid w:val="0033270A"/>
    <w:rsid w:val="00332D0E"/>
    <w:rsid w:val="00335B2D"/>
    <w:rsid w:val="00335C97"/>
    <w:rsid w:val="0033711C"/>
    <w:rsid w:val="00337606"/>
    <w:rsid w:val="00337FFD"/>
    <w:rsid w:val="00340204"/>
    <w:rsid w:val="00340904"/>
    <w:rsid w:val="0034157D"/>
    <w:rsid w:val="00342744"/>
    <w:rsid w:val="00343269"/>
    <w:rsid w:val="003434A0"/>
    <w:rsid w:val="0034405D"/>
    <w:rsid w:val="003444B7"/>
    <w:rsid w:val="00344529"/>
    <w:rsid w:val="00345A4B"/>
    <w:rsid w:val="00345EE2"/>
    <w:rsid w:val="0035152E"/>
    <w:rsid w:val="00352C4E"/>
    <w:rsid w:val="00353395"/>
    <w:rsid w:val="003541DD"/>
    <w:rsid w:val="003556DD"/>
    <w:rsid w:val="00355CC4"/>
    <w:rsid w:val="003601E0"/>
    <w:rsid w:val="00361384"/>
    <w:rsid w:val="003623A2"/>
    <w:rsid w:val="003625AC"/>
    <w:rsid w:val="00363BBB"/>
    <w:rsid w:val="00364401"/>
    <w:rsid w:val="00364704"/>
    <w:rsid w:val="00364F83"/>
    <w:rsid w:val="0036510E"/>
    <w:rsid w:val="00365837"/>
    <w:rsid w:val="00366141"/>
    <w:rsid w:val="00366687"/>
    <w:rsid w:val="003704D5"/>
    <w:rsid w:val="00370F0D"/>
    <w:rsid w:val="00373ECE"/>
    <w:rsid w:val="0037409C"/>
    <w:rsid w:val="00374C05"/>
    <w:rsid w:val="003765AA"/>
    <w:rsid w:val="00376E21"/>
    <w:rsid w:val="00377406"/>
    <w:rsid w:val="00377C57"/>
    <w:rsid w:val="00380A79"/>
    <w:rsid w:val="00380F2A"/>
    <w:rsid w:val="003814A4"/>
    <w:rsid w:val="00381ED2"/>
    <w:rsid w:val="00381EF2"/>
    <w:rsid w:val="003823A5"/>
    <w:rsid w:val="003842E4"/>
    <w:rsid w:val="00384341"/>
    <w:rsid w:val="00384B13"/>
    <w:rsid w:val="003870DD"/>
    <w:rsid w:val="00394072"/>
    <w:rsid w:val="00394BA8"/>
    <w:rsid w:val="00395200"/>
    <w:rsid w:val="00396058"/>
    <w:rsid w:val="0039662F"/>
    <w:rsid w:val="00397339"/>
    <w:rsid w:val="003A2041"/>
    <w:rsid w:val="003A367C"/>
    <w:rsid w:val="003A3733"/>
    <w:rsid w:val="003A4217"/>
    <w:rsid w:val="003A4888"/>
    <w:rsid w:val="003A50EF"/>
    <w:rsid w:val="003B0549"/>
    <w:rsid w:val="003B25FA"/>
    <w:rsid w:val="003B2FBC"/>
    <w:rsid w:val="003B445D"/>
    <w:rsid w:val="003B4EA9"/>
    <w:rsid w:val="003B5885"/>
    <w:rsid w:val="003B62BB"/>
    <w:rsid w:val="003B66E5"/>
    <w:rsid w:val="003B6D5E"/>
    <w:rsid w:val="003B7576"/>
    <w:rsid w:val="003C01F9"/>
    <w:rsid w:val="003C0F90"/>
    <w:rsid w:val="003C1DE6"/>
    <w:rsid w:val="003C3D6B"/>
    <w:rsid w:val="003C42AB"/>
    <w:rsid w:val="003C4635"/>
    <w:rsid w:val="003C50C1"/>
    <w:rsid w:val="003C50D3"/>
    <w:rsid w:val="003C7D9E"/>
    <w:rsid w:val="003C7DB4"/>
    <w:rsid w:val="003C7F26"/>
    <w:rsid w:val="003D19E2"/>
    <w:rsid w:val="003D2419"/>
    <w:rsid w:val="003D2728"/>
    <w:rsid w:val="003E162D"/>
    <w:rsid w:val="003E17DD"/>
    <w:rsid w:val="003E1D03"/>
    <w:rsid w:val="003E314C"/>
    <w:rsid w:val="003E31B8"/>
    <w:rsid w:val="003E31E2"/>
    <w:rsid w:val="003E3900"/>
    <w:rsid w:val="003E7295"/>
    <w:rsid w:val="003E745A"/>
    <w:rsid w:val="003E7D05"/>
    <w:rsid w:val="003F0415"/>
    <w:rsid w:val="003F073C"/>
    <w:rsid w:val="003F1464"/>
    <w:rsid w:val="003F658B"/>
    <w:rsid w:val="00401A9C"/>
    <w:rsid w:val="004030DD"/>
    <w:rsid w:val="004045F8"/>
    <w:rsid w:val="00404D9B"/>
    <w:rsid w:val="004063B2"/>
    <w:rsid w:val="00406ECB"/>
    <w:rsid w:val="0040759F"/>
    <w:rsid w:val="00407B03"/>
    <w:rsid w:val="00410DB0"/>
    <w:rsid w:val="00411C7F"/>
    <w:rsid w:val="00412D3F"/>
    <w:rsid w:val="004130C6"/>
    <w:rsid w:val="004133C6"/>
    <w:rsid w:val="00413F8E"/>
    <w:rsid w:val="00413F9A"/>
    <w:rsid w:val="004147FD"/>
    <w:rsid w:val="004151E2"/>
    <w:rsid w:val="00415545"/>
    <w:rsid w:val="00415661"/>
    <w:rsid w:val="00415AD4"/>
    <w:rsid w:val="00415E96"/>
    <w:rsid w:val="004167C5"/>
    <w:rsid w:val="00416EBB"/>
    <w:rsid w:val="00420536"/>
    <w:rsid w:val="0042177A"/>
    <w:rsid w:val="004217E8"/>
    <w:rsid w:val="00421B0E"/>
    <w:rsid w:val="00422DF4"/>
    <w:rsid w:val="00423D68"/>
    <w:rsid w:val="00424F01"/>
    <w:rsid w:val="00424FD5"/>
    <w:rsid w:val="00430428"/>
    <w:rsid w:val="004304C4"/>
    <w:rsid w:val="00430C1F"/>
    <w:rsid w:val="00431B35"/>
    <w:rsid w:val="00432AA3"/>
    <w:rsid w:val="0043370E"/>
    <w:rsid w:val="004338B1"/>
    <w:rsid w:val="00435981"/>
    <w:rsid w:val="00435D77"/>
    <w:rsid w:val="0043633D"/>
    <w:rsid w:val="004372FE"/>
    <w:rsid w:val="0043778D"/>
    <w:rsid w:val="004411C3"/>
    <w:rsid w:val="00441299"/>
    <w:rsid w:val="00441411"/>
    <w:rsid w:val="0044272A"/>
    <w:rsid w:val="00443F8D"/>
    <w:rsid w:val="00444799"/>
    <w:rsid w:val="00444C97"/>
    <w:rsid w:val="00445E35"/>
    <w:rsid w:val="00445F94"/>
    <w:rsid w:val="00447CDE"/>
    <w:rsid w:val="004501D0"/>
    <w:rsid w:val="00451355"/>
    <w:rsid w:val="0045165E"/>
    <w:rsid w:val="00453F3A"/>
    <w:rsid w:val="00455AA5"/>
    <w:rsid w:val="00455BD3"/>
    <w:rsid w:val="00455C89"/>
    <w:rsid w:val="00456614"/>
    <w:rsid w:val="004604B4"/>
    <w:rsid w:val="00460FC5"/>
    <w:rsid w:val="00462C50"/>
    <w:rsid w:val="004669C3"/>
    <w:rsid w:val="00467BE9"/>
    <w:rsid w:val="00471810"/>
    <w:rsid w:val="00471FF2"/>
    <w:rsid w:val="00472A82"/>
    <w:rsid w:val="00473ACE"/>
    <w:rsid w:val="00473B2F"/>
    <w:rsid w:val="0047444C"/>
    <w:rsid w:val="00474A78"/>
    <w:rsid w:val="004751A1"/>
    <w:rsid w:val="004752EA"/>
    <w:rsid w:val="00476735"/>
    <w:rsid w:val="00476EFA"/>
    <w:rsid w:val="0047779F"/>
    <w:rsid w:val="004804F8"/>
    <w:rsid w:val="004814FF"/>
    <w:rsid w:val="0048215F"/>
    <w:rsid w:val="00482F56"/>
    <w:rsid w:val="00485426"/>
    <w:rsid w:val="00486812"/>
    <w:rsid w:val="00487AFF"/>
    <w:rsid w:val="004914E1"/>
    <w:rsid w:val="0049188E"/>
    <w:rsid w:val="00491BC9"/>
    <w:rsid w:val="00491CD8"/>
    <w:rsid w:val="00492968"/>
    <w:rsid w:val="00493988"/>
    <w:rsid w:val="00493DBB"/>
    <w:rsid w:val="004942FC"/>
    <w:rsid w:val="0049436C"/>
    <w:rsid w:val="00495BA1"/>
    <w:rsid w:val="00497B13"/>
    <w:rsid w:val="004A0687"/>
    <w:rsid w:val="004A3BAB"/>
    <w:rsid w:val="004A3EAD"/>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D65A2"/>
    <w:rsid w:val="004E0252"/>
    <w:rsid w:val="004E08E4"/>
    <w:rsid w:val="004E1BF9"/>
    <w:rsid w:val="004E21AA"/>
    <w:rsid w:val="004E242D"/>
    <w:rsid w:val="004E33DD"/>
    <w:rsid w:val="004E4F80"/>
    <w:rsid w:val="004E6187"/>
    <w:rsid w:val="004E6A44"/>
    <w:rsid w:val="004E7275"/>
    <w:rsid w:val="004E7478"/>
    <w:rsid w:val="004F0E1A"/>
    <w:rsid w:val="004F15EE"/>
    <w:rsid w:val="004F1A2D"/>
    <w:rsid w:val="004F221B"/>
    <w:rsid w:val="004F2398"/>
    <w:rsid w:val="004F24C3"/>
    <w:rsid w:val="004F24F4"/>
    <w:rsid w:val="004F2EF8"/>
    <w:rsid w:val="004F2F0A"/>
    <w:rsid w:val="004F2FE7"/>
    <w:rsid w:val="004F3C04"/>
    <w:rsid w:val="004F5E8D"/>
    <w:rsid w:val="004F6291"/>
    <w:rsid w:val="004F7442"/>
    <w:rsid w:val="00500056"/>
    <w:rsid w:val="005006C1"/>
    <w:rsid w:val="00502B4A"/>
    <w:rsid w:val="0050430A"/>
    <w:rsid w:val="00504BEB"/>
    <w:rsid w:val="005062CA"/>
    <w:rsid w:val="005117EA"/>
    <w:rsid w:val="005126A9"/>
    <w:rsid w:val="005130C0"/>
    <w:rsid w:val="005139BA"/>
    <w:rsid w:val="0051693F"/>
    <w:rsid w:val="00517AC8"/>
    <w:rsid w:val="00517E2F"/>
    <w:rsid w:val="005200CC"/>
    <w:rsid w:val="00520282"/>
    <w:rsid w:val="005202FB"/>
    <w:rsid w:val="00520B1C"/>
    <w:rsid w:val="0052113C"/>
    <w:rsid w:val="005214A1"/>
    <w:rsid w:val="005268F9"/>
    <w:rsid w:val="0053055B"/>
    <w:rsid w:val="00531714"/>
    <w:rsid w:val="005336EF"/>
    <w:rsid w:val="005351E6"/>
    <w:rsid w:val="005424E4"/>
    <w:rsid w:val="00542F5D"/>
    <w:rsid w:val="00543C63"/>
    <w:rsid w:val="0054622C"/>
    <w:rsid w:val="00546FF2"/>
    <w:rsid w:val="005479E7"/>
    <w:rsid w:val="00547A38"/>
    <w:rsid w:val="00551911"/>
    <w:rsid w:val="00553182"/>
    <w:rsid w:val="005532D6"/>
    <w:rsid w:val="00553813"/>
    <w:rsid w:val="0055402F"/>
    <w:rsid w:val="00554F0D"/>
    <w:rsid w:val="005568D3"/>
    <w:rsid w:val="00556DC8"/>
    <w:rsid w:val="0056147C"/>
    <w:rsid w:val="00561A2E"/>
    <w:rsid w:val="00562BE2"/>
    <w:rsid w:val="00562D1C"/>
    <w:rsid w:val="00563304"/>
    <w:rsid w:val="005637EB"/>
    <w:rsid w:val="00564B7F"/>
    <w:rsid w:val="005654AD"/>
    <w:rsid w:val="005663D7"/>
    <w:rsid w:val="005716F6"/>
    <w:rsid w:val="00573815"/>
    <w:rsid w:val="00575317"/>
    <w:rsid w:val="0057574A"/>
    <w:rsid w:val="00575875"/>
    <w:rsid w:val="00575C59"/>
    <w:rsid w:val="005767A5"/>
    <w:rsid w:val="0057746D"/>
    <w:rsid w:val="005774B9"/>
    <w:rsid w:val="00580A08"/>
    <w:rsid w:val="00580EE6"/>
    <w:rsid w:val="00581C17"/>
    <w:rsid w:val="00583A06"/>
    <w:rsid w:val="00584FAA"/>
    <w:rsid w:val="0058508F"/>
    <w:rsid w:val="00586472"/>
    <w:rsid w:val="00590266"/>
    <w:rsid w:val="0059156F"/>
    <w:rsid w:val="005915CC"/>
    <w:rsid w:val="00591CEC"/>
    <w:rsid w:val="0059221F"/>
    <w:rsid w:val="00592286"/>
    <w:rsid w:val="005931F9"/>
    <w:rsid w:val="0059347B"/>
    <w:rsid w:val="00594E90"/>
    <w:rsid w:val="005952A7"/>
    <w:rsid w:val="0059689C"/>
    <w:rsid w:val="0059696F"/>
    <w:rsid w:val="00597098"/>
    <w:rsid w:val="005A0B62"/>
    <w:rsid w:val="005A21C5"/>
    <w:rsid w:val="005A357F"/>
    <w:rsid w:val="005A3E17"/>
    <w:rsid w:val="005A4C10"/>
    <w:rsid w:val="005A5508"/>
    <w:rsid w:val="005A78DA"/>
    <w:rsid w:val="005B06EB"/>
    <w:rsid w:val="005B0E48"/>
    <w:rsid w:val="005B1897"/>
    <w:rsid w:val="005B2CBB"/>
    <w:rsid w:val="005B3C92"/>
    <w:rsid w:val="005B4619"/>
    <w:rsid w:val="005B61E6"/>
    <w:rsid w:val="005B6A2D"/>
    <w:rsid w:val="005B767B"/>
    <w:rsid w:val="005B7CAD"/>
    <w:rsid w:val="005C1BCD"/>
    <w:rsid w:val="005C36B7"/>
    <w:rsid w:val="005C3BC5"/>
    <w:rsid w:val="005C68D8"/>
    <w:rsid w:val="005C691D"/>
    <w:rsid w:val="005D1937"/>
    <w:rsid w:val="005D2427"/>
    <w:rsid w:val="005D5DC7"/>
    <w:rsid w:val="005D6699"/>
    <w:rsid w:val="005D70B0"/>
    <w:rsid w:val="005E00E0"/>
    <w:rsid w:val="005E0511"/>
    <w:rsid w:val="005E1365"/>
    <w:rsid w:val="005E1473"/>
    <w:rsid w:val="005E147E"/>
    <w:rsid w:val="005E2EF1"/>
    <w:rsid w:val="005E317B"/>
    <w:rsid w:val="005E4A7E"/>
    <w:rsid w:val="005E59BD"/>
    <w:rsid w:val="005E5C7E"/>
    <w:rsid w:val="005E7C82"/>
    <w:rsid w:val="005F0CEA"/>
    <w:rsid w:val="005F0F4D"/>
    <w:rsid w:val="005F1F3D"/>
    <w:rsid w:val="005F49D6"/>
    <w:rsid w:val="005F6524"/>
    <w:rsid w:val="005F7816"/>
    <w:rsid w:val="005F7C0E"/>
    <w:rsid w:val="006005CE"/>
    <w:rsid w:val="00601CA6"/>
    <w:rsid w:val="00602115"/>
    <w:rsid w:val="00602299"/>
    <w:rsid w:val="00603E93"/>
    <w:rsid w:val="00603F42"/>
    <w:rsid w:val="006047BB"/>
    <w:rsid w:val="00604B77"/>
    <w:rsid w:val="00604C9D"/>
    <w:rsid w:val="00605894"/>
    <w:rsid w:val="0060666E"/>
    <w:rsid w:val="00610DC8"/>
    <w:rsid w:val="00611308"/>
    <w:rsid w:val="00612E57"/>
    <w:rsid w:val="0061376F"/>
    <w:rsid w:val="00613F13"/>
    <w:rsid w:val="006144F6"/>
    <w:rsid w:val="00615824"/>
    <w:rsid w:val="00616A1B"/>
    <w:rsid w:val="00616FFD"/>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6DAB"/>
    <w:rsid w:val="00637B68"/>
    <w:rsid w:val="0064023A"/>
    <w:rsid w:val="006409F5"/>
    <w:rsid w:val="00641656"/>
    <w:rsid w:val="00641735"/>
    <w:rsid w:val="00641DA1"/>
    <w:rsid w:val="0064408E"/>
    <w:rsid w:val="00645F60"/>
    <w:rsid w:val="00646AD4"/>
    <w:rsid w:val="006511A7"/>
    <w:rsid w:val="0065251D"/>
    <w:rsid w:val="00653F66"/>
    <w:rsid w:val="00654F6F"/>
    <w:rsid w:val="00656121"/>
    <w:rsid w:val="0065633C"/>
    <w:rsid w:val="0066189D"/>
    <w:rsid w:val="00661A4F"/>
    <w:rsid w:val="00662773"/>
    <w:rsid w:val="00662D88"/>
    <w:rsid w:val="006642BD"/>
    <w:rsid w:val="006647EE"/>
    <w:rsid w:val="00665B37"/>
    <w:rsid w:val="00667110"/>
    <w:rsid w:val="0066753A"/>
    <w:rsid w:val="00667584"/>
    <w:rsid w:val="00670BC0"/>
    <w:rsid w:val="00670F04"/>
    <w:rsid w:val="006718FD"/>
    <w:rsid w:val="00674D79"/>
    <w:rsid w:val="00675933"/>
    <w:rsid w:val="0067596F"/>
    <w:rsid w:val="00675D64"/>
    <w:rsid w:val="006762AD"/>
    <w:rsid w:val="00677470"/>
    <w:rsid w:val="00677A84"/>
    <w:rsid w:val="00680D9A"/>
    <w:rsid w:val="00682BA1"/>
    <w:rsid w:val="00684AF8"/>
    <w:rsid w:val="00684DED"/>
    <w:rsid w:val="006857B2"/>
    <w:rsid w:val="00685F75"/>
    <w:rsid w:val="00686FC7"/>
    <w:rsid w:val="00690547"/>
    <w:rsid w:val="00690EC1"/>
    <w:rsid w:val="00697034"/>
    <w:rsid w:val="00697AE4"/>
    <w:rsid w:val="006A133A"/>
    <w:rsid w:val="006A29A2"/>
    <w:rsid w:val="006A2BB5"/>
    <w:rsid w:val="006A3954"/>
    <w:rsid w:val="006A6F13"/>
    <w:rsid w:val="006A7064"/>
    <w:rsid w:val="006A78DC"/>
    <w:rsid w:val="006B085A"/>
    <w:rsid w:val="006B40B5"/>
    <w:rsid w:val="006B436C"/>
    <w:rsid w:val="006B57D2"/>
    <w:rsid w:val="006B5B76"/>
    <w:rsid w:val="006B78F4"/>
    <w:rsid w:val="006B7E2A"/>
    <w:rsid w:val="006C1D7D"/>
    <w:rsid w:val="006C2F35"/>
    <w:rsid w:val="006C3066"/>
    <w:rsid w:val="006C4105"/>
    <w:rsid w:val="006D0A38"/>
    <w:rsid w:val="006D14E3"/>
    <w:rsid w:val="006D2484"/>
    <w:rsid w:val="006D2734"/>
    <w:rsid w:val="006D33A0"/>
    <w:rsid w:val="006D35EB"/>
    <w:rsid w:val="006D46BD"/>
    <w:rsid w:val="006D5F7A"/>
    <w:rsid w:val="006E77B6"/>
    <w:rsid w:val="006F0141"/>
    <w:rsid w:val="006F03B0"/>
    <w:rsid w:val="006F063F"/>
    <w:rsid w:val="006F06F0"/>
    <w:rsid w:val="006F3537"/>
    <w:rsid w:val="006F4619"/>
    <w:rsid w:val="006F5C5D"/>
    <w:rsid w:val="006F6225"/>
    <w:rsid w:val="006F7D36"/>
    <w:rsid w:val="00706E00"/>
    <w:rsid w:val="007116C9"/>
    <w:rsid w:val="00712776"/>
    <w:rsid w:val="007138FB"/>
    <w:rsid w:val="007141CE"/>
    <w:rsid w:val="00716321"/>
    <w:rsid w:val="007169BB"/>
    <w:rsid w:val="0072062F"/>
    <w:rsid w:val="0072132B"/>
    <w:rsid w:val="0072173F"/>
    <w:rsid w:val="007232AE"/>
    <w:rsid w:val="00723961"/>
    <w:rsid w:val="0072476C"/>
    <w:rsid w:val="00724F9B"/>
    <w:rsid w:val="00725968"/>
    <w:rsid w:val="00725F69"/>
    <w:rsid w:val="007273C6"/>
    <w:rsid w:val="00730910"/>
    <w:rsid w:val="00730BD2"/>
    <w:rsid w:val="00732759"/>
    <w:rsid w:val="00732A67"/>
    <w:rsid w:val="00732AE5"/>
    <w:rsid w:val="00734F07"/>
    <w:rsid w:val="007425A2"/>
    <w:rsid w:val="007435FB"/>
    <w:rsid w:val="00744AD7"/>
    <w:rsid w:val="00745104"/>
    <w:rsid w:val="00747837"/>
    <w:rsid w:val="007501A5"/>
    <w:rsid w:val="0075051C"/>
    <w:rsid w:val="0075072C"/>
    <w:rsid w:val="00751582"/>
    <w:rsid w:val="007533BD"/>
    <w:rsid w:val="007535B4"/>
    <w:rsid w:val="00754B9E"/>
    <w:rsid w:val="00755551"/>
    <w:rsid w:val="00755E22"/>
    <w:rsid w:val="0075653C"/>
    <w:rsid w:val="007576FC"/>
    <w:rsid w:val="00757C96"/>
    <w:rsid w:val="00761B9D"/>
    <w:rsid w:val="00762D26"/>
    <w:rsid w:val="00763057"/>
    <w:rsid w:val="0076400B"/>
    <w:rsid w:val="00765F06"/>
    <w:rsid w:val="00767630"/>
    <w:rsid w:val="00770F35"/>
    <w:rsid w:val="00771564"/>
    <w:rsid w:val="007718A9"/>
    <w:rsid w:val="007731D9"/>
    <w:rsid w:val="00774401"/>
    <w:rsid w:val="00777955"/>
    <w:rsid w:val="00782875"/>
    <w:rsid w:val="00783BC2"/>
    <w:rsid w:val="0078420B"/>
    <w:rsid w:val="00787FAA"/>
    <w:rsid w:val="00790B40"/>
    <w:rsid w:val="0079233E"/>
    <w:rsid w:val="007927DE"/>
    <w:rsid w:val="00792EFC"/>
    <w:rsid w:val="00793382"/>
    <w:rsid w:val="00795A85"/>
    <w:rsid w:val="00795D56"/>
    <w:rsid w:val="0079651A"/>
    <w:rsid w:val="007A30F0"/>
    <w:rsid w:val="007A3DA4"/>
    <w:rsid w:val="007A43ED"/>
    <w:rsid w:val="007A57A1"/>
    <w:rsid w:val="007A58EE"/>
    <w:rsid w:val="007A60F2"/>
    <w:rsid w:val="007A7984"/>
    <w:rsid w:val="007A7C8B"/>
    <w:rsid w:val="007B09FF"/>
    <w:rsid w:val="007B164C"/>
    <w:rsid w:val="007B1E98"/>
    <w:rsid w:val="007B2BF1"/>
    <w:rsid w:val="007B31EF"/>
    <w:rsid w:val="007B35C2"/>
    <w:rsid w:val="007B3FC5"/>
    <w:rsid w:val="007B6947"/>
    <w:rsid w:val="007B6B6D"/>
    <w:rsid w:val="007C16F0"/>
    <w:rsid w:val="007C2157"/>
    <w:rsid w:val="007C233A"/>
    <w:rsid w:val="007C2FBE"/>
    <w:rsid w:val="007C498E"/>
    <w:rsid w:val="007C4F12"/>
    <w:rsid w:val="007C59D5"/>
    <w:rsid w:val="007C5D30"/>
    <w:rsid w:val="007C604A"/>
    <w:rsid w:val="007C64AA"/>
    <w:rsid w:val="007C79B5"/>
    <w:rsid w:val="007C7B3E"/>
    <w:rsid w:val="007D00EE"/>
    <w:rsid w:val="007D1097"/>
    <w:rsid w:val="007D1366"/>
    <w:rsid w:val="007D3AA8"/>
    <w:rsid w:val="007D426C"/>
    <w:rsid w:val="007D5CDD"/>
    <w:rsid w:val="007D5CE2"/>
    <w:rsid w:val="007D616C"/>
    <w:rsid w:val="007D6A5E"/>
    <w:rsid w:val="007D74E7"/>
    <w:rsid w:val="007E0584"/>
    <w:rsid w:val="007E0B8C"/>
    <w:rsid w:val="007E0D42"/>
    <w:rsid w:val="007E1E94"/>
    <w:rsid w:val="007E4169"/>
    <w:rsid w:val="007E4877"/>
    <w:rsid w:val="007E67C6"/>
    <w:rsid w:val="007F0D8B"/>
    <w:rsid w:val="007F215E"/>
    <w:rsid w:val="007F230D"/>
    <w:rsid w:val="007F3D6F"/>
    <w:rsid w:val="007F78AE"/>
    <w:rsid w:val="007F7BBB"/>
    <w:rsid w:val="00801C48"/>
    <w:rsid w:val="0080374A"/>
    <w:rsid w:val="00804DDE"/>
    <w:rsid w:val="00804F96"/>
    <w:rsid w:val="00805101"/>
    <w:rsid w:val="00805F73"/>
    <w:rsid w:val="0080627A"/>
    <w:rsid w:val="00806AB3"/>
    <w:rsid w:val="00806C3D"/>
    <w:rsid w:val="00810793"/>
    <w:rsid w:val="00811539"/>
    <w:rsid w:val="008115D4"/>
    <w:rsid w:val="0081179E"/>
    <w:rsid w:val="00811F2D"/>
    <w:rsid w:val="008139FB"/>
    <w:rsid w:val="00814C2C"/>
    <w:rsid w:val="00820FE3"/>
    <w:rsid w:val="0082296A"/>
    <w:rsid w:val="0082304E"/>
    <w:rsid w:val="0082705E"/>
    <w:rsid w:val="00827301"/>
    <w:rsid w:val="00827677"/>
    <w:rsid w:val="008301BA"/>
    <w:rsid w:val="0083181A"/>
    <w:rsid w:val="00831B36"/>
    <w:rsid w:val="00834379"/>
    <w:rsid w:val="00837730"/>
    <w:rsid w:val="0084443F"/>
    <w:rsid w:val="00844762"/>
    <w:rsid w:val="008450F6"/>
    <w:rsid w:val="00845B5D"/>
    <w:rsid w:val="008469DE"/>
    <w:rsid w:val="00847CD3"/>
    <w:rsid w:val="008519DC"/>
    <w:rsid w:val="00852335"/>
    <w:rsid w:val="00856E08"/>
    <w:rsid w:val="0085761F"/>
    <w:rsid w:val="00857686"/>
    <w:rsid w:val="00857EAF"/>
    <w:rsid w:val="00857FAE"/>
    <w:rsid w:val="00861419"/>
    <w:rsid w:val="00862632"/>
    <w:rsid w:val="00864B97"/>
    <w:rsid w:val="008654D3"/>
    <w:rsid w:val="00866986"/>
    <w:rsid w:val="00867574"/>
    <w:rsid w:val="00870D68"/>
    <w:rsid w:val="008713EB"/>
    <w:rsid w:val="00871519"/>
    <w:rsid w:val="0087259E"/>
    <w:rsid w:val="00873661"/>
    <w:rsid w:val="0087438E"/>
    <w:rsid w:val="00874B72"/>
    <w:rsid w:val="00874EB2"/>
    <w:rsid w:val="00875ADB"/>
    <w:rsid w:val="00877C46"/>
    <w:rsid w:val="0088023E"/>
    <w:rsid w:val="00880C6D"/>
    <w:rsid w:val="0088389D"/>
    <w:rsid w:val="0088569A"/>
    <w:rsid w:val="00886485"/>
    <w:rsid w:val="00886BE3"/>
    <w:rsid w:val="00887266"/>
    <w:rsid w:val="008873AA"/>
    <w:rsid w:val="00890EDF"/>
    <w:rsid w:val="0089160D"/>
    <w:rsid w:val="008921F1"/>
    <w:rsid w:val="008933A3"/>
    <w:rsid w:val="00893467"/>
    <w:rsid w:val="008949BC"/>
    <w:rsid w:val="00895573"/>
    <w:rsid w:val="008A1537"/>
    <w:rsid w:val="008A1DF4"/>
    <w:rsid w:val="008A4F30"/>
    <w:rsid w:val="008A501B"/>
    <w:rsid w:val="008A730C"/>
    <w:rsid w:val="008B1653"/>
    <w:rsid w:val="008B1B78"/>
    <w:rsid w:val="008B3670"/>
    <w:rsid w:val="008B3CA3"/>
    <w:rsid w:val="008B4D54"/>
    <w:rsid w:val="008C05D1"/>
    <w:rsid w:val="008C17AB"/>
    <w:rsid w:val="008C19D4"/>
    <w:rsid w:val="008C205E"/>
    <w:rsid w:val="008C2C81"/>
    <w:rsid w:val="008C2F25"/>
    <w:rsid w:val="008C4256"/>
    <w:rsid w:val="008C4DD8"/>
    <w:rsid w:val="008C5DEE"/>
    <w:rsid w:val="008C6D0D"/>
    <w:rsid w:val="008C7531"/>
    <w:rsid w:val="008D26E8"/>
    <w:rsid w:val="008D42F6"/>
    <w:rsid w:val="008D477B"/>
    <w:rsid w:val="008D5B2F"/>
    <w:rsid w:val="008D6B95"/>
    <w:rsid w:val="008D6C02"/>
    <w:rsid w:val="008D750D"/>
    <w:rsid w:val="008D76E3"/>
    <w:rsid w:val="008E00BF"/>
    <w:rsid w:val="008E1819"/>
    <w:rsid w:val="008E1FF5"/>
    <w:rsid w:val="008E311C"/>
    <w:rsid w:val="008E3980"/>
    <w:rsid w:val="008E4A04"/>
    <w:rsid w:val="008E682C"/>
    <w:rsid w:val="008E6C77"/>
    <w:rsid w:val="008E7FEC"/>
    <w:rsid w:val="008F0965"/>
    <w:rsid w:val="008F0C09"/>
    <w:rsid w:val="008F1CAB"/>
    <w:rsid w:val="008F1CDC"/>
    <w:rsid w:val="008F359C"/>
    <w:rsid w:val="008F4BEE"/>
    <w:rsid w:val="008F506C"/>
    <w:rsid w:val="008F5240"/>
    <w:rsid w:val="008F5B28"/>
    <w:rsid w:val="009007C7"/>
    <w:rsid w:val="009011D3"/>
    <w:rsid w:val="009016E4"/>
    <w:rsid w:val="00901FAC"/>
    <w:rsid w:val="009036A0"/>
    <w:rsid w:val="0090404C"/>
    <w:rsid w:val="00907256"/>
    <w:rsid w:val="009105CF"/>
    <w:rsid w:val="00910AA7"/>
    <w:rsid w:val="00911414"/>
    <w:rsid w:val="00912547"/>
    <w:rsid w:val="00912CB5"/>
    <w:rsid w:val="00912F95"/>
    <w:rsid w:val="00912FB7"/>
    <w:rsid w:val="00914D67"/>
    <w:rsid w:val="00914DBA"/>
    <w:rsid w:val="00915FA5"/>
    <w:rsid w:val="0092086A"/>
    <w:rsid w:val="00921D16"/>
    <w:rsid w:val="00922E0D"/>
    <w:rsid w:val="009231D9"/>
    <w:rsid w:val="0092659B"/>
    <w:rsid w:val="00926BCC"/>
    <w:rsid w:val="00926D90"/>
    <w:rsid w:val="00927B1A"/>
    <w:rsid w:val="00930838"/>
    <w:rsid w:val="00932756"/>
    <w:rsid w:val="00934181"/>
    <w:rsid w:val="0093457F"/>
    <w:rsid w:val="00934A9C"/>
    <w:rsid w:val="0093536F"/>
    <w:rsid w:val="00936971"/>
    <w:rsid w:val="00936D25"/>
    <w:rsid w:val="0093747C"/>
    <w:rsid w:val="00941160"/>
    <w:rsid w:val="00942738"/>
    <w:rsid w:val="00942B0E"/>
    <w:rsid w:val="009444E6"/>
    <w:rsid w:val="009446ED"/>
    <w:rsid w:val="00944F4C"/>
    <w:rsid w:val="0094524F"/>
    <w:rsid w:val="00947256"/>
    <w:rsid w:val="009474B6"/>
    <w:rsid w:val="009504F8"/>
    <w:rsid w:val="00950795"/>
    <w:rsid w:val="00950887"/>
    <w:rsid w:val="00950B66"/>
    <w:rsid w:val="00951014"/>
    <w:rsid w:val="00951786"/>
    <w:rsid w:val="00952192"/>
    <w:rsid w:val="00952E18"/>
    <w:rsid w:val="0095379E"/>
    <w:rsid w:val="0095401A"/>
    <w:rsid w:val="0095508A"/>
    <w:rsid w:val="00955F32"/>
    <w:rsid w:val="00955FD8"/>
    <w:rsid w:val="00957549"/>
    <w:rsid w:val="00957DAC"/>
    <w:rsid w:val="009626C5"/>
    <w:rsid w:val="009641B2"/>
    <w:rsid w:val="00965477"/>
    <w:rsid w:val="00966A5F"/>
    <w:rsid w:val="00966AA0"/>
    <w:rsid w:val="009702FA"/>
    <w:rsid w:val="009703DC"/>
    <w:rsid w:val="00971321"/>
    <w:rsid w:val="00974D26"/>
    <w:rsid w:val="009753AF"/>
    <w:rsid w:val="00977280"/>
    <w:rsid w:val="00981FFD"/>
    <w:rsid w:val="0098220A"/>
    <w:rsid w:val="0098246E"/>
    <w:rsid w:val="009843DD"/>
    <w:rsid w:val="00985052"/>
    <w:rsid w:val="00985A16"/>
    <w:rsid w:val="00985CC7"/>
    <w:rsid w:val="00987DCD"/>
    <w:rsid w:val="00987F34"/>
    <w:rsid w:val="00991358"/>
    <w:rsid w:val="00992DBE"/>
    <w:rsid w:val="009939AD"/>
    <w:rsid w:val="009942FB"/>
    <w:rsid w:val="00994D9D"/>
    <w:rsid w:val="00994E07"/>
    <w:rsid w:val="00996C17"/>
    <w:rsid w:val="00996C40"/>
    <w:rsid w:val="009972D3"/>
    <w:rsid w:val="009976B2"/>
    <w:rsid w:val="009A0BB2"/>
    <w:rsid w:val="009A19D3"/>
    <w:rsid w:val="009A1B98"/>
    <w:rsid w:val="009A2E24"/>
    <w:rsid w:val="009A65B1"/>
    <w:rsid w:val="009A6FCB"/>
    <w:rsid w:val="009A7C0D"/>
    <w:rsid w:val="009B3DCF"/>
    <w:rsid w:val="009B445A"/>
    <w:rsid w:val="009B4C50"/>
    <w:rsid w:val="009B60A5"/>
    <w:rsid w:val="009B7B82"/>
    <w:rsid w:val="009C1BFC"/>
    <w:rsid w:val="009C2672"/>
    <w:rsid w:val="009C2A64"/>
    <w:rsid w:val="009C2C29"/>
    <w:rsid w:val="009C30E9"/>
    <w:rsid w:val="009C4FA1"/>
    <w:rsid w:val="009C73CC"/>
    <w:rsid w:val="009D0C95"/>
    <w:rsid w:val="009D10A8"/>
    <w:rsid w:val="009D2C37"/>
    <w:rsid w:val="009D3AFC"/>
    <w:rsid w:val="009D4466"/>
    <w:rsid w:val="009D493E"/>
    <w:rsid w:val="009D637D"/>
    <w:rsid w:val="009E03B3"/>
    <w:rsid w:val="009E0FC7"/>
    <w:rsid w:val="009E13D7"/>
    <w:rsid w:val="009E1A24"/>
    <w:rsid w:val="009E2411"/>
    <w:rsid w:val="009E3569"/>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7D"/>
    <w:rsid w:val="00A012E6"/>
    <w:rsid w:val="00A01F2D"/>
    <w:rsid w:val="00A02F7E"/>
    <w:rsid w:val="00A036EF"/>
    <w:rsid w:val="00A04314"/>
    <w:rsid w:val="00A0497B"/>
    <w:rsid w:val="00A0759B"/>
    <w:rsid w:val="00A1112F"/>
    <w:rsid w:val="00A12E3D"/>
    <w:rsid w:val="00A13A31"/>
    <w:rsid w:val="00A15423"/>
    <w:rsid w:val="00A17715"/>
    <w:rsid w:val="00A21BD5"/>
    <w:rsid w:val="00A224EA"/>
    <w:rsid w:val="00A23061"/>
    <w:rsid w:val="00A24F7F"/>
    <w:rsid w:val="00A25418"/>
    <w:rsid w:val="00A2593C"/>
    <w:rsid w:val="00A27FA4"/>
    <w:rsid w:val="00A33901"/>
    <w:rsid w:val="00A35123"/>
    <w:rsid w:val="00A35A3A"/>
    <w:rsid w:val="00A360AA"/>
    <w:rsid w:val="00A36A97"/>
    <w:rsid w:val="00A36D4B"/>
    <w:rsid w:val="00A36F90"/>
    <w:rsid w:val="00A36FFB"/>
    <w:rsid w:val="00A37901"/>
    <w:rsid w:val="00A37A6F"/>
    <w:rsid w:val="00A37DB8"/>
    <w:rsid w:val="00A40FDB"/>
    <w:rsid w:val="00A41581"/>
    <w:rsid w:val="00A425C2"/>
    <w:rsid w:val="00A43DB2"/>
    <w:rsid w:val="00A44425"/>
    <w:rsid w:val="00A44947"/>
    <w:rsid w:val="00A44DA1"/>
    <w:rsid w:val="00A4625E"/>
    <w:rsid w:val="00A46A54"/>
    <w:rsid w:val="00A46D55"/>
    <w:rsid w:val="00A47612"/>
    <w:rsid w:val="00A477EB"/>
    <w:rsid w:val="00A47949"/>
    <w:rsid w:val="00A47A70"/>
    <w:rsid w:val="00A47CAC"/>
    <w:rsid w:val="00A50122"/>
    <w:rsid w:val="00A52418"/>
    <w:rsid w:val="00A5273E"/>
    <w:rsid w:val="00A5565C"/>
    <w:rsid w:val="00A55F5C"/>
    <w:rsid w:val="00A560A4"/>
    <w:rsid w:val="00A56B8F"/>
    <w:rsid w:val="00A56EDF"/>
    <w:rsid w:val="00A6036C"/>
    <w:rsid w:val="00A60BCB"/>
    <w:rsid w:val="00A61245"/>
    <w:rsid w:val="00A61CC8"/>
    <w:rsid w:val="00A64978"/>
    <w:rsid w:val="00A64C8A"/>
    <w:rsid w:val="00A65049"/>
    <w:rsid w:val="00A65D38"/>
    <w:rsid w:val="00A66BE7"/>
    <w:rsid w:val="00A67C35"/>
    <w:rsid w:val="00A70F47"/>
    <w:rsid w:val="00A711EB"/>
    <w:rsid w:val="00A71F7A"/>
    <w:rsid w:val="00A7228F"/>
    <w:rsid w:val="00A74FE2"/>
    <w:rsid w:val="00A75909"/>
    <w:rsid w:val="00A76914"/>
    <w:rsid w:val="00A826E2"/>
    <w:rsid w:val="00A8332C"/>
    <w:rsid w:val="00A8529F"/>
    <w:rsid w:val="00A85585"/>
    <w:rsid w:val="00A857FB"/>
    <w:rsid w:val="00A85FCE"/>
    <w:rsid w:val="00A863DE"/>
    <w:rsid w:val="00A867DD"/>
    <w:rsid w:val="00A86BB6"/>
    <w:rsid w:val="00A9030A"/>
    <w:rsid w:val="00A90903"/>
    <w:rsid w:val="00A90CED"/>
    <w:rsid w:val="00A933D8"/>
    <w:rsid w:val="00A9462B"/>
    <w:rsid w:val="00A95974"/>
    <w:rsid w:val="00A96B24"/>
    <w:rsid w:val="00AA0865"/>
    <w:rsid w:val="00AA1770"/>
    <w:rsid w:val="00AA26D4"/>
    <w:rsid w:val="00AA2CAA"/>
    <w:rsid w:val="00AA4A95"/>
    <w:rsid w:val="00AA5DD8"/>
    <w:rsid w:val="00AB0FC4"/>
    <w:rsid w:val="00AB2B89"/>
    <w:rsid w:val="00AB3347"/>
    <w:rsid w:val="00AB4019"/>
    <w:rsid w:val="00AB4076"/>
    <w:rsid w:val="00AB5262"/>
    <w:rsid w:val="00AB6D0D"/>
    <w:rsid w:val="00AB7854"/>
    <w:rsid w:val="00AB7F93"/>
    <w:rsid w:val="00AC0180"/>
    <w:rsid w:val="00AC0854"/>
    <w:rsid w:val="00AC20B6"/>
    <w:rsid w:val="00AC3EE1"/>
    <w:rsid w:val="00AC6CE2"/>
    <w:rsid w:val="00AC7BFB"/>
    <w:rsid w:val="00AD070A"/>
    <w:rsid w:val="00AD070D"/>
    <w:rsid w:val="00AD0F75"/>
    <w:rsid w:val="00AD3059"/>
    <w:rsid w:val="00AD480B"/>
    <w:rsid w:val="00AD65D5"/>
    <w:rsid w:val="00AE0B60"/>
    <w:rsid w:val="00AE1596"/>
    <w:rsid w:val="00AE25D1"/>
    <w:rsid w:val="00AE2E3D"/>
    <w:rsid w:val="00AE3462"/>
    <w:rsid w:val="00AE49B1"/>
    <w:rsid w:val="00AE5A46"/>
    <w:rsid w:val="00AE73F5"/>
    <w:rsid w:val="00AE7C6E"/>
    <w:rsid w:val="00AF0CE2"/>
    <w:rsid w:val="00AF1210"/>
    <w:rsid w:val="00AF2345"/>
    <w:rsid w:val="00AF23CF"/>
    <w:rsid w:val="00AF3668"/>
    <w:rsid w:val="00AF5840"/>
    <w:rsid w:val="00AF6A89"/>
    <w:rsid w:val="00AF7F46"/>
    <w:rsid w:val="00B00355"/>
    <w:rsid w:val="00B00BC8"/>
    <w:rsid w:val="00B01A24"/>
    <w:rsid w:val="00B01C91"/>
    <w:rsid w:val="00B02F7D"/>
    <w:rsid w:val="00B035C6"/>
    <w:rsid w:val="00B03B3E"/>
    <w:rsid w:val="00B06037"/>
    <w:rsid w:val="00B0709D"/>
    <w:rsid w:val="00B10B15"/>
    <w:rsid w:val="00B10FD8"/>
    <w:rsid w:val="00B14219"/>
    <w:rsid w:val="00B144F2"/>
    <w:rsid w:val="00B14569"/>
    <w:rsid w:val="00B148E0"/>
    <w:rsid w:val="00B14946"/>
    <w:rsid w:val="00B14A71"/>
    <w:rsid w:val="00B15DC8"/>
    <w:rsid w:val="00B16798"/>
    <w:rsid w:val="00B23886"/>
    <w:rsid w:val="00B253DF"/>
    <w:rsid w:val="00B2545A"/>
    <w:rsid w:val="00B25615"/>
    <w:rsid w:val="00B27525"/>
    <w:rsid w:val="00B27A0C"/>
    <w:rsid w:val="00B27A54"/>
    <w:rsid w:val="00B3071D"/>
    <w:rsid w:val="00B30FC8"/>
    <w:rsid w:val="00B325D5"/>
    <w:rsid w:val="00B347BD"/>
    <w:rsid w:val="00B3591A"/>
    <w:rsid w:val="00B3688D"/>
    <w:rsid w:val="00B36AB0"/>
    <w:rsid w:val="00B36AB8"/>
    <w:rsid w:val="00B37C0C"/>
    <w:rsid w:val="00B41012"/>
    <w:rsid w:val="00B41D24"/>
    <w:rsid w:val="00B4215C"/>
    <w:rsid w:val="00B432F1"/>
    <w:rsid w:val="00B43575"/>
    <w:rsid w:val="00B435F3"/>
    <w:rsid w:val="00B43628"/>
    <w:rsid w:val="00B44026"/>
    <w:rsid w:val="00B44292"/>
    <w:rsid w:val="00B468DC"/>
    <w:rsid w:val="00B4724F"/>
    <w:rsid w:val="00B50057"/>
    <w:rsid w:val="00B51773"/>
    <w:rsid w:val="00B55D20"/>
    <w:rsid w:val="00B569D3"/>
    <w:rsid w:val="00B56DF6"/>
    <w:rsid w:val="00B57C4D"/>
    <w:rsid w:val="00B61FE8"/>
    <w:rsid w:val="00B65100"/>
    <w:rsid w:val="00B66F39"/>
    <w:rsid w:val="00B6795B"/>
    <w:rsid w:val="00B70552"/>
    <w:rsid w:val="00B705F4"/>
    <w:rsid w:val="00B71F68"/>
    <w:rsid w:val="00B71F7F"/>
    <w:rsid w:val="00B73290"/>
    <w:rsid w:val="00B75462"/>
    <w:rsid w:val="00B7687D"/>
    <w:rsid w:val="00B8027E"/>
    <w:rsid w:val="00B84861"/>
    <w:rsid w:val="00B84FAB"/>
    <w:rsid w:val="00B8579F"/>
    <w:rsid w:val="00B85B4B"/>
    <w:rsid w:val="00B86BD3"/>
    <w:rsid w:val="00B873ED"/>
    <w:rsid w:val="00B8784F"/>
    <w:rsid w:val="00B910D4"/>
    <w:rsid w:val="00B93126"/>
    <w:rsid w:val="00B93877"/>
    <w:rsid w:val="00B94D58"/>
    <w:rsid w:val="00B95146"/>
    <w:rsid w:val="00B958F8"/>
    <w:rsid w:val="00B95F90"/>
    <w:rsid w:val="00B9603F"/>
    <w:rsid w:val="00B97052"/>
    <w:rsid w:val="00B9736A"/>
    <w:rsid w:val="00B97428"/>
    <w:rsid w:val="00B97FED"/>
    <w:rsid w:val="00BA2130"/>
    <w:rsid w:val="00BA3937"/>
    <w:rsid w:val="00BA4DB4"/>
    <w:rsid w:val="00BA4DD8"/>
    <w:rsid w:val="00BA56D6"/>
    <w:rsid w:val="00BA66EA"/>
    <w:rsid w:val="00BA7505"/>
    <w:rsid w:val="00BB1071"/>
    <w:rsid w:val="00BB1EE5"/>
    <w:rsid w:val="00BB26CD"/>
    <w:rsid w:val="00BB3206"/>
    <w:rsid w:val="00BB5689"/>
    <w:rsid w:val="00BB56F0"/>
    <w:rsid w:val="00BB5934"/>
    <w:rsid w:val="00BB71DB"/>
    <w:rsid w:val="00BB7277"/>
    <w:rsid w:val="00BB7AB3"/>
    <w:rsid w:val="00BC00AD"/>
    <w:rsid w:val="00BC0E73"/>
    <w:rsid w:val="00BC188C"/>
    <w:rsid w:val="00BC7683"/>
    <w:rsid w:val="00BC78AA"/>
    <w:rsid w:val="00BC7C19"/>
    <w:rsid w:val="00BD0F23"/>
    <w:rsid w:val="00BD10D8"/>
    <w:rsid w:val="00BD42D7"/>
    <w:rsid w:val="00BD456E"/>
    <w:rsid w:val="00BD60E2"/>
    <w:rsid w:val="00BE00B6"/>
    <w:rsid w:val="00BE04FB"/>
    <w:rsid w:val="00BE05D4"/>
    <w:rsid w:val="00BE11AE"/>
    <w:rsid w:val="00BE2899"/>
    <w:rsid w:val="00BE3280"/>
    <w:rsid w:val="00BE41AC"/>
    <w:rsid w:val="00BE423B"/>
    <w:rsid w:val="00BE4898"/>
    <w:rsid w:val="00BE5510"/>
    <w:rsid w:val="00BE68DB"/>
    <w:rsid w:val="00BE6C4D"/>
    <w:rsid w:val="00BE7208"/>
    <w:rsid w:val="00BF1676"/>
    <w:rsid w:val="00BF1B08"/>
    <w:rsid w:val="00BF2F54"/>
    <w:rsid w:val="00BF554A"/>
    <w:rsid w:val="00BF7691"/>
    <w:rsid w:val="00BF7B54"/>
    <w:rsid w:val="00C00532"/>
    <w:rsid w:val="00C00719"/>
    <w:rsid w:val="00C01C7F"/>
    <w:rsid w:val="00C03D0E"/>
    <w:rsid w:val="00C04076"/>
    <w:rsid w:val="00C05973"/>
    <w:rsid w:val="00C05D08"/>
    <w:rsid w:val="00C06327"/>
    <w:rsid w:val="00C06A7D"/>
    <w:rsid w:val="00C10547"/>
    <w:rsid w:val="00C10E61"/>
    <w:rsid w:val="00C11CAD"/>
    <w:rsid w:val="00C12AB8"/>
    <w:rsid w:val="00C148FE"/>
    <w:rsid w:val="00C149DC"/>
    <w:rsid w:val="00C1509D"/>
    <w:rsid w:val="00C1631F"/>
    <w:rsid w:val="00C16714"/>
    <w:rsid w:val="00C16A83"/>
    <w:rsid w:val="00C17CE4"/>
    <w:rsid w:val="00C20D8F"/>
    <w:rsid w:val="00C21413"/>
    <w:rsid w:val="00C23D21"/>
    <w:rsid w:val="00C23F2E"/>
    <w:rsid w:val="00C252DA"/>
    <w:rsid w:val="00C2543A"/>
    <w:rsid w:val="00C25523"/>
    <w:rsid w:val="00C27A4D"/>
    <w:rsid w:val="00C27D30"/>
    <w:rsid w:val="00C31FDD"/>
    <w:rsid w:val="00C32638"/>
    <w:rsid w:val="00C340CA"/>
    <w:rsid w:val="00C34EA8"/>
    <w:rsid w:val="00C35016"/>
    <w:rsid w:val="00C36F1C"/>
    <w:rsid w:val="00C37035"/>
    <w:rsid w:val="00C40A1E"/>
    <w:rsid w:val="00C40C9E"/>
    <w:rsid w:val="00C412A8"/>
    <w:rsid w:val="00C45738"/>
    <w:rsid w:val="00C45B8B"/>
    <w:rsid w:val="00C46DF6"/>
    <w:rsid w:val="00C470D3"/>
    <w:rsid w:val="00C50FCE"/>
    <w:rsid w:val="00C5156B"/>
    <w:rsid w:val="00C53C57"/>
    <w:rsid w:val="00C53CED"/>
    <w:rsid w:val="00C53E86"/>
    <w:rsid w:val="00C55117"/>
    <w:rsid w:val="00C56339"/>
    <w:rsid w:val="00C56382"/>
    <w:rsid w:val="00C5669D"/>
    <w:rsid w:val="00C56756"/>
    <w:rsid w:val="00C60368"/>
    <w:rsid w:val="00C605F5"/>
    <w:rsid w:val="00C616BD"/>
    <w:rsid w:val="00C6276E"/>
    <w:rsid w:val="00C6305E"/>
    <w:rsid w:val="00C64C92"/>
    <w:rsid w:val="00C64F37"/>
    <w:rsid w:val="00C6725B"/>
    <w:rsid w:val="00C678FA"/>
    <w:rsid w:val="00C731C0"/>
    <w:rsid w:val="00C7464B"/>
    <w:rsid w:val="00C757A2"/>
    <w:rsid w:val="00C759A1"/>
    <w:rsid w:val="00C75A5E"/>
    <w:rsid w:val="00C76743"/>
    <w:rsid w:val="00C76FDF"/>
    <w:rsid w:val="00C77852"/>
    <w:rsid w:val="00C806F9"/>
    <w:rsid w:val="00C82F43"/>
    <w:rsid w:val="00C849C1"/>
    <w:rsid w:val="00C850EE"/>
    <w:rsid w:val="00C8770F"/>
    <w:rsid w:val="00C879E4"/>
    <w:rsid w:val="00C90F39"/>
    <w:rsid w:val="00C91167"/>
    <w:rsid w:val="00C92550"/>
    <w:rsid w:val="00C94476"/>
    <w:rsid w:val="00CA0689"/>
    <w:rsid w:val="00CA176E"/>
    <w:rsid w:val="00CA2259"/>
    <w:rsid w:val="00CA36DF"/>
    <w:rsid w:val="00CA3994"/>
    <w:rsid w:val="00CA3D7C"/>
    <w:rsid w:val="00CA55E7"/>
    <w:rsid w:val="00CA663C"/>
    <w:rsid w:val="00CA6E4F"/>
    <w:rsid w:val="00CA6F2C"/>
    <w:rsid w:val="00CA7513"/>
    <w:rsid w:val="00CB0AEA"/>
    <w:rsid w:val="00CB1D9B"/>
    <w:rsid w:val="00CB2DA5"/>
    <w:rsid w:val="00CB3337"/>
    <w:rsid w:val="00CB352B"/>
    <w:rsid w:val="00CB3B89"/>
    <w:rsid w:val="00CB46D1"/>
    <w:rsid w:val="00CB658D"/>
    <w:rsid w:val="00CB714F"/>
    <w:rsid w:val="00CB717F"/>
    <w:rsid w:val="00CB7E1A"/>
    <w:rsid w:val="00CC021E"/>
    <w:rsid w:val="00CC1439"/>
    <w:rsid w:val="00CC1FBD"/>
    <w:rsid w:val="00CC35F7"/>
    <w:rsid w:val="00CC42B4"/>
    <w:rsid w:val="00CC42DF"/>
    <w:rsid w:val="00CC56F4"/>
    <w:rsid w:val="00CD02C2"/>
    <w:rsid w:val="00CD0592"/>
    <w:rsid w:val="00CD0E50"/>
    <w:rsid w:val="00CD1CB7"/>
    <w:rsid w:val="00CD2D19"/>
    <w:rsid w:val="00CD52EA"/>
    <w:rsid w:val="00CD70BD"/>
    <w:rsid w:val="00CE0847"/>
    <w:rsid w:val="00CE11F8"/>
    <w:rsid w:val="00CE24DE"/>
    <w:rsid w:val="00CE296B"/>
    <w:rsid w:val="00CE38DD"/>
    <w:rsid w:val="00CE4B9E"/>
    <w:rsid w:val="00CF2C98"/>
    <w:rsid w:val="00CF3A3A"/>
    <w:rsid w:val="00CF4796"/>
    <w:rsid w:val="00CF5F2F"/>
    <w:rsid w:val="00CF6427"/>
    <w:rsid w:val="00CF6E69"/>
    <w:rsid w:val="00D0236F"/>
    <w:rsid w:val="00D03218"/>
    <w:rsid w:val="00D063BD"/>
    <w:rsid w:val="00D06C48"/>
    <w:rsid w:val="00D06C6E"/>
    <w:rsid w:val="00D077B2"/>
    <w:rsid w:val="00D07858"/>
    <w:rsid w:val="00D1223B"/>
    <w:rsid w:val="00D15AC4"/>
    <w:rsid w:val="00D15D44"/>
    <w:rsid w:val="00D16F8B"/>
    <w:rsid w:val="00D20D5C"/>
    <w:rsid w:val="00D24931"/>
    <w:rsid w:val="00D25384"/>
    <w:rsid w:val="00D25CBC"/>
    <w:rsid w:val="00D263C0"/>
    <w:rsid w:val="00D2718A"/>
    <w:rsid w:val="00D2766A"/>
    <w:rsid w:val="00D30923"/>
    <w:rsid w:val="00D33C9F"/>
    <w:rsid w:val="00D3479F"/>
    <w:rsid w:val="00D36740"/>
    <w:rsid w:val="00D373BC"/>
    <w:rsid w:val="00D378DF"/>
    <w:rsid w:val="00D40F43"/>
    <w:rsid w:val="00D41A98"/>
    <w:rsid w:val="00D42A36"/>
    <w:rsid w:val="00D43422"/>
    <w:rsid w:val="00D434A1"/>
    <w:rsid w:val="00D43D4B"/>
    <w:rsid w:val="00D44856"/>
    <w:rsid w:val="00D456A3"/>
    <w:rsid w:val="00D478B4"/>
    <w:rsid w:val="00D51963"/>
    <w:rsid w:val="00D52C94"/>
    <w:rsid w:val="00D53590"/>
    <w:rsid w:val="00D5370A"/>
    <w:rsid w:val="00D61F43"/>
    <w:rsid w:val="00D62239"/>
    <w:rsid w:val="00D624E8"/>
    <w:rsid w:val="00D63C67"/>
    <w:rsid w:val="00D63C92"/>
    <w:rsid w:val="00D645E8"/>
    <w:rsid w:val="00D65550"/>
    <w:rsid w:val="00D66F6E"/>
    <w:rsid w:val="00D67650"/>
    <w:rsid w:val="00D71F4B"/>
    <w:rsid w:val="00D725F5"/>
    <w:rsid w:val="00D72D7F"/>
    <w:rsid w:val="00D72F17"/>
    <w:rsid w:val="00D74582"/>
    <w:rsid w:val="00D74B08"/>
    <w:rsid w:val="00D751C7"/>
    <w:rsid w:val="00D76800"/>
    <w:rsid w:val="00D7748D"/>
    <w:rsid w:val="00D80769"/>
    <w:rsid w:val="00D8076E"/>
    <w:rsid w:val="00D80F0A"/>
    <w:rsid w:val="00D81F09"/>
    <w:rsid w:val="00D82F21"/>
    <w:rsid w:val="00D864D6"/>
    <w:rsid w:val="00D86A72"/>
    <w:rsid w:val="00D87D62"/>
    <w:rsid w:val="00D91684"/>
    <w:rsid w:val="00D93EFD"/>
    <w:rsid w:val="00D948B3"/>
    <w:rsid w:val="00D94A9E"/>
    <w:rsid w:val="00D953A3"/>
    <w:rsid w:val="00D95D18"/>
    <w:rsid w:val="00D96A83"/>
    <w:rsid w:val="00DA07F0"/>
    <w:rsid w:val="00DA09BF"/>
    <w:rsid w:val="00DA185C"/>
    <w:rsid w:val="00DA49A0"/>
    <w:rsid w:val="00DA6E47"/>
    <w:rsid w:val="00DA7220"/>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683"/>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3D6B"/>
    <w:rsid w:val="00DE46AA"/>
    <w:rsid w:val="00DE4D78"/>
    <w:rsid w:val="00DE5331"/>
    <w:rsid w:val="00DE5FB3"/>
    <w:rsid w:val="00DE5FE1"/>
    <w:rsid w:val="00DE6248"/>
    <w:rsid w:val="00DE632A"/>
    <w:rsid w:val="00DE6A97"/>
    <w:rsid w:val="00DE73BD"/>
    <w:rsid w:val="00DE7BDE"/>
    <w:rsid w:val="00DF072B"/>
    <w:rsid w:val="00DF09E5"/>
    <w:rsid w:val="00DF0A53"/>
    <w:rsid w:val="00DF0D12"/>
    <w:rsid w:val="00DF18D2"/>
    <w:rsid w:val="00DF1923"/>
    <w:rsid w:val="00DF399C"/>
    <w:rsid w:val="00DF4BB4"/>
    <w:rsid w:val="00DF5AC2"/>
    <w:rsid w:val="00DF5FD0"/>
    <w:rsid w:val="00DF74C8"/>
    <w:rsid w:val="00E00FC5"/>
    <w:rsid w:val="00E01D63"/>
    <w:rsid w:val="00E020A1"/>
    <w:rsid w:val="00E028AF"/>
    <w:rsid w:val="00E06421"/>
    <w:rsid w:val="00E074EC"/>
    <w:rsid w:val="00E07CBA"/>
    <w:rsid w:val="00E108B8"/>
    <w:rsid w:val="00E11D2F"/>
    <w:rsid w:val="00E14541"/>
    <w:rsid w:val="00E15595"/>
    <w:rsid w:val="00E15A3B"/>
    <w:rsid w:val="00E15C29"/>
    <w:rsid w:val="00E15DA8"/>
    <w:rsid w:val="00E16AE1"/>
    <w:rsid w:val="00E17E52"/>
    <w:rsid w:val="00E21685"/>
    <w:rsid w:val="00E21990"/>
    <w:rsid w:val="00E2278C"/>
    <w:rsid w:val="00E235D3"/>
    <w:rsid w:val="00E23900"/>
    <w:rsid w:val="00E24F21"/>
    <w:rsid w:val="00E25C14"/>
    <w:rsid w:val="00E26E0D"/>
    <w:rsid w:val="00E3074D"/>
    <w:rsid w:val="00E323F0"/>
    <w:rsid w:val="00E3244C"/>
    <w:rsid w:val="00E3268D"/>
    <w:rsid w:val="00E32FAB"/>
    <w:rsid w:val="00E348B9"/>
    <w:rsid w:val="00E34DF7"/>
    <w:rsid w:val="00E35CF9"/>
    <w:rsid w:val="00E42510"/>
    <w:rsid w:val="00E456A7"/>
    <w:rsid w:val="00E45EEC"/>
    <w:rsid w:val="00E4780A"/>
    <w:rsid w:val="00E47DC4"/>
    <w:rsid w:val="00E47ED8"/>
    <w:rsid w:val="00E47FBA"/>
    <w:rsid w:val="00E50E99"/>
    <w:rsid w:val="00E51929"/>
    <w:rsid w:val="00E51E84"/>
    <w:rsid w:val="00E52E1F"/>
    <w:rsid w:val="00E535AC"/>
    <w:rsid w:val="00E54AE3"/>
    <w:rsid w:val="00E5607C"/>
    <w:rsid w:val="00E56D73"/>
    <w:rsid w:val="00E570F1"/>
    <w:rsid w:val="00E57D24"/>
    <w:rsid w:val="00E602BD"/>
    <w:rsid w:val="00E60F7E"/>
    <w:rsid w:val="00E61EE7"/>
    <w:rsid w:val="00E6331F"/>
    <w:rsid w:val="00E634AC"/>
    <w:rsid w:val="00E63F88"/>
    <w:rsid w:val="00E647AF"/>
    <w:rsid w:val="00E659E5"/>
    <w:rsid w:val="00E662FD"/>
    <w:rsid w:val="00E667A2"/>
    <w:rsid w:val="00E66E73"/>
    <w:rsid w:val="00E67937"/>
    <w:rsid w:val="00E67E81"/>
    <w:rsid w:val="00E70E53"/>
    <w:rsid w:val="00E70FC9"/>
    <w:rsid w:val="00E7105D"/>
    <w:rsid w:val="00E7139B"/>
    <w:rsid w:val="00E72AE4"/>
    <w:rsid w:val="00E72FA7"/>
    <w:rsid w:val="00E74E3C"/>
    <w:rsid w:val="00E76204"/>
    <w:rsid w:val="00E77087"/>
    <w:rsid w:val="00E805AC"/>
    <w:rsid w:val="00E80633"/>
    <w:rsid w:val="00E80F51"/>
    <w:rsid w:val="00E811DB"/>
    <w:rsid w:val="00E8213F"/>
    <w:rsid w:val="00E83067"/>
    <w:rsid w:val="00E86194"/>
    <w:rsid w:val="00E87031"/>
    <w:rsid w:val="00E90753"/>
    <w:rsid w:val="00E918A3"/>
    <w:rsid w:val="00E91A38"/>
    <w:rsid w:val="00E91A7C"/>
    <w:rsid w:val="00E91BF5"/>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0CA2"/>
    <w:rsid w:val="00EB126A"/>
    <w:rsid w:val="00EB2ED4"/>
    <w:rsid w:val="00EC0EBF"/>
    <w:rsid w:val="00EC3A10"/>
    <w:rsid w:val="00EC61E7"/>
    <w:rsid w:val="00ED1061"/>
    <w:rsid w:val="00ED110D"/>
    <w:rsid w:val="00ED3C56"/>
    <w:rsid w:val="00ED5528"/>
    <w:rsid w:val="00ED6F2B"/>
    <w:rsid w:val="00ED73CD"/>
    <w:rsid w:val="00EE06D8"/>
    <w:rsid w:val="00EE0869"/>
    <w:rsid w:val="00EE4330"/>
    <w:rsid w:val="00EE7CF0"/>
    <w:rsid w:val="00EF157C"/>
    <w:rsid w:val="00EF2802"/>
    <w:rsid w:val="00EF2C39"/>
    <w:rsid w:val="00EF4BC2"/>
    <w:rsid w:val="00EF55AC"/>
    <w:rsid w:val="00EF5AA0"/>
    <w:rsid w:val="00EF7629"/>
    <w:rsid w:val="00EF7834"/>
    <w:rsid w:val="00F00580"/>
    <w:rsid w:val="00F00C8C"/>
    <w:rsid w:val="00F0283C"/>
    <w:rsid w:val="00F02BB2"/>
    <w:rsid w:val="00F03481"/>
    <w:rsid w:val="00F059AB"/>
    <w:rsid w:val="00F07DB8"/>
    <w:rsid w:val="00F11046"/>
    <w:rsid w:val="00F114BD"/>
    <w:rsid w:val="00F12172"/>
    <w:rsid w:val="00F1427B"/>
    <w:rsid w:val="00F1568C"/>
    <w:rsid w:val="00F16104"/>
    <w:rsid w:val="00F163D0"/>
    <w:rsid w:val="00F17422"/>
    <w:rsid w:val="00F203CA"/>
    <w:rsid w:val="00F2088B"/>
    <w:rsid w:val="00F218C4"/>
    <w:rsid w:val="00F2218E"/>
    <w:rsid w:val="00F22783"/>
    <w:rsid w:val="00F22CE3"/>
    <w:rsid w:val="00F22E17"/>
    <w:rsid w:val="00F24CEA"/>
    <w:rsid w:val="00F25027"/>
    <w:rsid w:val="00F2560E"/>
    <w:rsid w:val="00F25AB6"/>
    <w:rsid w:val="00F276DC"/>
    <w:rsid w:val="00F3027D"/>
    <w:rsid w:val="00F31E67"/>
    <w:rsid w:val="00F32533"/>
    <w:rsid w:val="00F326C2"/>
    <w:rsid w:val="00F32DFF"/>
    <w:rsid w:val="00F330FE"/>
    <w:rsid w:val="00F33A33"/>
    <w:rsid w:val="00F34534"/>
    <w:rsid w:val="00F354DD"/>
    <w:rsid w:val="00F36B33"/>
    <w:rsid w:val="00F37251"/>
    <w:rsid w:val="00F41513"/>
    <w:rsid w:val="00F4639D"/>
    <w:rsid w:val="00F518AE"/>
    <w:rsid w:val="00F51A19"/>
    <w:rsid w:val="00F5342C"/>
    <w:rsid w:val="00F53D0F"/>
    <w:rsid w:val="00F54A7C"/>
    <w:rsid w:val="00F61AD7"/>
    <w:rsid w:val="00F63042"/>
    <w:rsid w:val="00F6360A"/>
    <w:rsid w:val="00F63D35"/>
    <w:rsid w:val="00F66437"/>
    <w:rsid w:val="00F67ACF"/>
    <w:rsid w:val="00F67E3B"/>
    <w:rsid w:val="00F70CBD"/>
    <w:rsid w:val="00F71876"/>
    <w:rsid w:val="00F72AC4"/>
    <w:rsid w:val="00F75833"/>
    <w:rsid w:val="00F76DD5"/>
    <w:rsid w:val="00F778A5"/>
    <w:rsid w:val="00F81046"/>
    <w:rsid w:val="00F810A4"/>
    <w:rsid w:val="00F81AD0"/>
    <w:rsid w:val="00F82437"/>
    <w:rsid w:val="00F829E1"/>
    <w:rsid w:val="00F8422B"/>
    <w:rsid w:val="00F84624"/>
    <w:rsid w:val="00F8782B"/>
    <w:rsid w:val="00F91028"/>
    <w:rsid w:val="00F921C6"/>
    <w:rsid w:val="00F922BE"/>
    <w:rsid w:val="00F92A56"/>
    <w:rsid w:val="00F944E3"/>
    <w:rsid w:val="00F94A4D"/>
    <w:rsid w:val="00F95ECD"/>
    <w:rsid w:val="00F96402"/>
    <w:rsid w:val="00F96714"/>
    <w:rsid w:val="00F96807"/>
    <w:rsid w:val="00F96A69"/>
    <w:rsid w:val="00FA01EB"/>
    <w:rsid w:val="00FA1593"/>
    <w:rsid w:val="00FA2AED"/>
    <w:rsid w:val="00FA4281"/>
    <w:rsid w:val="00FB092B"/>
    <w:rsid w:val="00FB11B6"/>
    <w:rsid w:val="00FB205B"/>
    <w:rsid w:val="00FB22A7"/>
    <w:rsid w:val="00FB32D4"/>
    <w:rsid w:val="00FB34C7"/>
    <w:rsid w:val="00FB3FEF"/>
    <w:rsid w:val="00FB4AAE"/>
    <w:rsid w:val="00FB4C76"/>
    <w:rsid w:val="00FB541E"/>
    <w:rsid w:val="00FB667C"/>
    <w:rsid w:val="00FC1EE3"/>
    <w:rsid w:val="00FC4F83"/>
    <w:rsid w:val="00FC54AC"/>
    <w:rsid w:val="00FC5A8C"/>
    <w:rsid w:val="00FC5E43"/>
    <w:rsid w:val="00FC63AC"/>
    <w:rsid w:val="00FC75BC"/>
    <w:rsid w:val="00FC76B6"/>
    <w:rsid w:val="00FC7B8E"/>
    <w:rsid w:val="00FD0017"/>
    <w:rsid w:val="00FD0C8D"/>
    <w:rsid w:val="00FD25B6"/>
    <w:rsid w:val="00FD3026"/>
    <w:rsid w:val="00FD446F"/>
    <w:rsid w:val="00FD456C"/>
    <w:rsid w:val="00FD625F"/>
    <w:rsid w:val="00FE0815"/>
    <w:rsid w:val="00FE1B24"/>
    <w:rsid w:val="00FE226E"/>
    <w:rsid w:val="00FE2342"/>
    <w:rsid w:val="00FE2477"/>
    <w:rsid w:val="00FE40C0"/>
    <w:rsid w:val="00FE5365"/>
    <w:rsid w:val="00FE5A3A"/>
    <w:rsid w:val="00FE652B"/>
    <w:rsid w:val="00FF25EB"/>
    <w:rsid w:val="00FF281B"/>
    <w:rsid w:val="00FF2F41"/>
    <w:rsid w:val="00FF5111"/>
    <w:rsid w:val="00FF51C8"/>
    <w:rsid w:val="00FF5C37"/>
    <w:rsid w:val="00FF6031"/>
    <w:rsid w:val="00FF7595"/>
    <w:rsid w:val="17F1034F"/>
    <w:rsid w:val="1A3A50FF"/>
    <w:rsid w:val="1F9DE6A4"/>
    <w:rsid w:val="1FC4015C"/>
    <w:rsid w:val="249ECDD1"/>
    <w:rsid w:val="25191FA5"/>
    <w:rsid w:val="2783BA7F"/>
    <w:rsid w:val="284596F5"/>
    <w:rsid w:val="34F07998"/>
    <w:rsid w:val="3BC4C1AE"/>
    <w:rsid w:val="48479FD4"/>
    <w:rsid w:val="4B799372"/>
    <w:rsid w:val="5773EBA0"/>
    <w:rsid w:val="5798E204"/>
    <w:rsid w:val="6C1D0E40"/>
    <w:rsid w:val="7A125A2B"/>
    <w:rsid w:val="7D059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paragraph" w:styleId="Heading3">
    <w:name w:val="heading 3"/>
    <w:basedOn w:val="Normal"/>
    <w:next w:val="Normal"/>
    <w:link w:val="Heading3Char"/>
    <w:unhideWhenUsed/>
    <w:qFormat/>
    <w:rsid w:val="00BB26C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val="ro" w:eastAsia="en-US"/>
    </w:rPr>
  </w:style>
  <w:style w:type="character" w:customStyle="1" w:styleId="Heading3Char">
    <w:name w:val="Heading 3 Char"/>
    <w:basedOn w:val="DefaultParagraphFont"/>
    <w:link w:val="Heading3"/>
    <w:rsid w:val="00BB26CD"/>
    <w:rPr>
      <w:rFonts w:asciiTheme="majorHAnsi" w:eastAsiaTheme="majorEastAsia" w:hAnsiTheme="majorHAnsi" w:cstheme="majorBidi"/>
      <w:color w:val="1F3763" w:themeColor="accent1" w:themeShade="7F"/>
      <w:sz w:val="24"/>
      <w:szCs w:val="24"/>
      <w:lang w:val="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2451329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1997682988">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ford.com/content/fordmedia/feu/en/news/2021/04/07/ford-and-b-o-beosonic-put-perfect-sound-at-your-fingertip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linkedin.com/company/ford-in-europe" TargetMode="External"/><Relationship Id="rId7" Type="http://schemas.openxmlformats.org/officeDocument/2006/relationships/hyperlink" Target="http://www.tiktok.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s://www.threads.net/@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linkedin.com/company/ford-in-europe" TargetMode="External"/><Relationship Id="rId7" Type="http://schemas.openxmlformats.org/officeDocument/2006/relationships/hyperlink" Target="http://www.tiktok.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s://www.threads.net/@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2025-06-17T11:11:00Z</dcterms:created>
  <dcterms:modified xsi:type="dcterms:W3CDTF">2025-06-17T11:11:00Z</dcterms:modified>
</cp:coreProperties>
</file>