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7" w:type="dxa"/>
        <w:tblInd w:w="-312" w:type="dxa"/>
        <w:tblLayout w:type="fixed"/>
        <w:tblCellMar>
          <w:left w:w="0" w:type="dxa"/>
          <w:right w:w="0" w:type="dxa"/>
        </w:tblCellMar>
        <w:tblLook w:val="01E0" w:firstRow="1" w:lastRow="1" w:firstColumn="1" w:lastColumn="1" w:noHBand="0" w:noVBand="0"/>
      </w:tblPr>
      <w:tblGrid>
        <w:gridCol w:w="312"/>
        <w:gridCol w:w="7995"/>
      </w:tblGrid>
      <w:tr w:rsidR="00B71BDD" w:rsidRPr="00FD198C" w14:paraId="3483901D" w14:textId="77777777" w:rsidTr="00F87729">
        <w:trPr>
          <w:trHeight w:val="227"/>
        </w:trPr>
        <w:tc>
          <w:tcPr>
            <w:tcW w:w="312" w:type="dxa"/>
            <w:tcBorders>
              <w:top w:val="single" w:sz="4" w:space="0" w:color="FFFFFF"/>
              <w:left w:val="single" w:sz="4" w:space="0" w:color="FFFFFF"/>
              <w:bottom w:val="single" w:sz="4" w:space="0" w:color="FFFFFF"/>
              <w:right w:val="single" w:sz="4" w:space="0" w:color="FFFFFF"/>
            </w:tcBorders>
          </w:tcPr>
          <w:p w14:paraId="563C5909" w14:textId="77777777" w:rsidR="00B71BDD" w:rsidRPr="00FD198C" w:rsidRDefault="00B71BDD" w:rsidP="00CC0165">
            <w:pPr>
              <w:pStyle w:val="Rubrik2"/>
            </w:pPr>
          </w:p>
        </w:tc>
        <w:tc>
          <w:tcPr>
            <w:tcW w:w="7995" w:type="dxa"/>
            <w:tcBorders>
              <w:top w:val="single" w:sz="4" w:space="0" w:color="FFFFFF"/>
              <w:left w:val="single" w:sz="4" w:space="0" w:color="FFFFFF"/>
              <w:bottom w:val="single" w:sz="4" w:space="0" w:color="auto"/>
              <w:right w:val="single" w:sz="4" w:space="0" w:color="FFFFFF"/>
            </w:tcBorders>
          </w:tcPr>
          <w:p w14:paraId="643085A2" w14:textId="7C7E87B6" w:rsidR="00B71BDD" w:rsidRPr="00FD198C" w:rsidRDefault="00C16BA9" w:rsidP="005B6479">
            <w:pPr>
              <w:pStyle w:val="Rubrik2"/>
            </w:pPr>
            <w:proofErr w:type="spellStart"/>
            <w:r>
              <w:rPr>
                <w:bCs w:val="0"/>
              </w:rPr>
              <w:t>PRESSMEDDELANDE</w:t>
            </w:r>
            <w:proofErr w:type="spellEnd"/>
            <w:r>
              <w:rPr>
                <w:bCs w:val="0"/>
              </w:rPr>
              <w:t xml:space="preserve"> </w:t>
            </w:r>
            <w:r w:rsidR="008F40DA">
              <w:rPr>
                <w:bCs w:val="0"/>
              </w:rPr>
              <w:t>/ 2014-06-16</w:t>
            </w:r>
          </w:p>
        </w:tc>
      </w:tr>
    </w:tbl>
    <w:p w14:paraId="363C7078" w14:textId="77777777" w:rsidR="00B71BDD" w:rsidRPr="00FD198C" w:rsidRDefault="00B71BDD" w:rsidP="00CC0165"/>
    <w:p w14:paraId="44191B8A" w14:textId="561D8800" w:rsidR="00F82EF9" w:rsidRDefault="008F40DA" w:rsidP="00CB5BC9">
      <w:pPr>
        <w:rPr>
          <w:b/>
          <w:sz w:val="28"/>
          <w:szCs w:val="28"/>
          <w:lang w:val="sv-SE"/>
        </w:rPr>
      </w:pPr>
      <w:r w:rsidRPr="000035D7">
        <w:rPr>
          <w:b/>
          <w:sz w:val="44"/>
          <w:szCs w:val="44"/>
          <w:lang w:val="sv-SE"/>
        </w:rPr>
        <w:t xml:space="preserve">Världens mest diskreta färg </w:t>
      </w:r>
      <w:r w:rsidRPr="000035D7">
        <w:rPr>
          <w:b/>
          <w:sz w:val="44"/>
          <w:szCs w:val="44"/>
          <w:lang w:val="sv-SE"/>
        </w:rPr>
        <w:softHyphen/>
      </w:r>
      <w:r w:rsidR="0025794D" w:rsidRPr="000035D7">
        <w:rPr>
          <w:b/>
          <w:sz w:val="44"/>
          <w:szCs w:val="44"/>
          <w:lang w:val="sv-SE"/>
        </w:rPr>
        <w:br/>
      </w:r>
      <w:r w:rsidR="00F82EF9" w:rsidRPr="0025794D">
        <w:rPr>
          <w:b/>
          <w:sz w:val="28"/>
          <w:szCs w:val="28"/>
          <w:lang w:val="sv-SE"/>
        </w:rPr>
        <w:t xml:space="preserve">– </w:t>
      </w:r>
      <w:r w:rsidR="00EA65F7">
        <w:rPr>
          <w:b/>
          <w:sz w:val="28"/>
          <w:szCs w:val="28"/>
          <w:lang w:val="sv-SE"/>
        </w:rPr>
        <w:t>alla människor är orange</w:t>
      </w:r>
    </w:p>
    <w:p w14:paraId="1B72625F" w14:textId="77777777" w:rsidR="00B52040" w:rsidRPr="008F40DA" w:rsidRDefault="00B52040" w:rsidP="00CC0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6"/>
          <w:lang w:val="sv-SE"/>
        </w:rPr>
      </w:pPr>
    </w:p>
    <w:p w14:paraId="0C064DE3" w14:textId="2EB0EFC7" w:rsidR="008F40DA" w:rsidRPr="008F40DA" w:rsidRDefault="008F40DA" w:rsidP="00CC0165">
      <w:pPr>
        <w:rPr>
          <w:b/>
          <w:i/>
          <w:lang w:val="sv-SE"/>
        </w:rPr>
      </w:pPr>
      <w:r w:rsidRPr="008F40DA">
        <w:rPr>
          <w:b/>
          <w:lang w:val="sv-SE"/>
        </w:rPr>
        <w:t>De senaste 50 åren har såväl medicintekniska produkter som underkläder försök</w:t>
      </w:r>
      <w:r w:rsidR="0084571B">
        <w:rPr>
          <w:b/>
          <w:lang w:val="sv-SE"/>
        </w:rPr>
        <w:t>t</w:t>
      </w:r>
      <w:r w:rsidRPr="008F40DA">
        <w:rPr>
          <w:b/>
          <w:lang w:val="sv-SE"/>
        </w:rPr>
        <w:t xml:space="preserve"> att efterlikna hudens färg. Men efte</w:t>
      </w:r>
      <w:r w:rsidR="0084571B">
        <w:rPr>
          <w:b/>
          <w:lang w:val="sv-SE"/>
        </w:rPr>
        <w:t xml:space="preserve">rsom vi alla har olika hudfärg, </w:t>
      </w:r>
      <w:r w:rsidRPr="008F40DA">
        <w:rPr>
          <w:b/>
          <w:lang w:val="sv-SE"/>
        </w:rPr>
        <w:t>fungerar det dåligt. Coloplast lanserar nu</w:t>
      </w:r>
      <w:r w:rsidR="00CE5EAD">
        <w:rPr>
          <w:b/>
          <w:lang w:val="sv-SE"/>
        </w:rPr>
        <w:t xml:space="preserve"> en</w:t>
      </w:r>
      <w:r w:rsidR="000035D7">
        <w:rPr>
          <w:b/>
          <w:lang w:val="sv-SE"/>
        </w:rPr>
        <w:t xml:space="preserve"> stomipåse som </w:t>
      </w:r>
      <w:r w:rsidR="00CE5EAD">
        <w:rPr>
          <w:b/>
          <w:lang w:val="sv-SE"/>
        </w:rPr>
        <w:t xml:space="preserve">avsevärt kan förbättra livskvaliteten för stomiopererade och </w:t>
      </w:r>
      <w:r w:rsidR="000035D7">
        <w:rPr>
          <w:b/>
          <w:lang w:val="sv-SE"/>
        </w:rPr>
        <w:t>vänder på hur man tidigare arbetat med sjukvårdsprodukter</w:t>
      </w:r>
      <w:r w:rsidR="00F04ADE">
        <w:rPr>
          <w:b/>
          <w:lang w:val="sv-SE"/>
        </w:rPr>
        <w:t>. En</w:t>
      </w:r>
      <w:r w:rsidRPr="008F40DA">
        <w:rPr>
          <w:b/>
          <w:lang w:val="sv-SE"/>
        </w:rPr>
        <w:t xml:space="preserve"> </w:t>
      </w:r>
      <w:r w:rsidR="00F04ADE">
        <w:rPr>
          <w:b/>
          <w:lang w:val="sv-SE"/>
        </w:rPr>
        <w:t xml:space="preserve">av </w:t>
      </w:r>
      <w:r w:rsidR="000035D7">
        <w:rPr>
          <w:b/>
          <w:lang w:val="sv-SE"/>
        </w:rPr>
        <w:t xml:space="preserve">flera nyheter </w:t>
      </w:r>
      <w:r w:rsidRPr="008F40DA">
        <w:rPr>
          <w:b/>
          <w:lang w:val="sv-SE"/>
        </w:rPr>
        <w:t xml:space="preserve">är att man vetenskapligt har tagit fram vad </w:t>
      </w:r>
      <w:r w:rsidR="0025794D">
        <w:rPr>
          <w:b/>
          <w:lang w:val="sv-SE"/>
        </w:rPr>
        <w:t>man</w:t>
      </w:r>
      <w:r w:rsidRPr="008F40DA">
        <w:rPr>
          <w:b/>
          <w:lang w:val="sv-SE"/>
        </w:rPr>
        <w:t xml:space="preserve"> hävdar är världens mest diskreta </w:t>
      </w:r>
      <w:r w:rsidR="00142050">
        <w:rPr>
          <w:b/>
          <w:lang w:val="sv-SE"/>
        </w:rPr>
        <w:t xml:space="preserve">grå </w:t>
      </w:r>
      <w:r w:rsidRPr="008F40DA">
        <w:rPr>
          <w:b/>
          <w:lang w:val="sv-SE"/>
        </w:rPr>
        <w:t>färg</w:t>
      </w:r>
      <w:r w:rsidR="009677B8">
        <w:rPr>
          <w:b/>
          <w:lang w:val="sv-SE"/>
        </w:rPr>
        <w:t>, som man även har patentsökt</w:t>
      </w:r>
      <w:r w:rsidRPr="008F40DA">
        <w:rPr>
          <w:b/>
          <w:lang w:val="sv-SE"/>
        </w:rPr>
        <w:t xml:space="preserve">. </w:t>
      </w:r>
    </w:p>
    <w:p w14:paraId="75800EA8" w14:textId="77777777" w:rsidR="008F40DA" w:rsidRPr="008F40DA" w:rsidRDefault="008F40DA" w:rsidP="00CC0165">
      <w:pPr>
        <w:widowControl w:val="0"/>
        <w:autoSpaceDE w:val="0"/>
        <w:autoSpaceDN w:val="0"/>
        <w:adjustRightInd w:val="0"/>
        <w:rPr>
          <w:lang w:val="sv-SE"/>
        </w:rPr>
      </w:pPr>
    </w:p>
    <w:p w14:paraId="4CBF3931" w14:textId="6360C5E1" w:rsidR="008F40DA" w:rsidRPr="008F40DA" w:rsidRDefault="008F40DA" w:rsidP="00CC0165">
      <w:pPr>
        <w:widowControl w:val="0"/>
        <w:autoSpaceDE w:val="0"/>
        <w:autoSpaceDN w:val="0"/>
        <w:adjustRightInd w:val="0"/>
        <w:rPr>
          <w:lang w:val="sv-SE"/>
        </w:rPr>
      </w:pPr>
      <w:r w:rsidRPr="008F40DA">
        <w:rPr>
          <w:lang w:val="sv-SE"/>
        </w:rPr>
        <w:t xml:space="preserve">– Istället för att försöka efterlikna hudens färg, har vi vetenskapligt tagit fram en färg som efterliknar färgen på skuggan under kläderna. Färgen syns inte ens under tunna, vita kläder. </w:t>
      </w:r>
      <w:r w:rsidR="008314AB">
        <w:rPr>
          <w:lang w:val="sv-SE"/>
        </w:rPr>
        <w:t xml:space="preserve">Vi upptäckte i våra studier att </w:t>
      </w:r>
      <w:r w:rsidR="00CE5EAD">
        <w:rPr>
          <w:lang w:val="sv-SE"/>
        </w:rPr>
        <w:t xml:space="preserve">alla, oavsett hudfärg, har samma </w:t>
      </w:r>
      <w:r w:rsidRPr="008F40DA">
        <w:rPr>
          <w:lang w:val="sv-SE"/>
        </w:rPr>
        <w:t xml:space="preserve">orange färgnyans </w:t>
      </w:r>
      <w:r w:rsidR="00CE5EAD">
        <w:rPr>
          <w:lang w:val="sv-SE"/>
        </w:rPr>
        <w:t>i huden, bara olika ljus eller mörk. Genom att blanda den med grå färg har vi fåt</w:t>
      </w:r>
      <w:r w:rsidR="00390F8A">
        <w:rPr>
          <w:lang w:val="sv-SE"/>
        </w:rPr>
        <w:t>t</w:t>
      </w:r>
      <w:r w:rsidR="00CE5EAD">
        <w:rPr>
          <w:lang w:val="sv-SE"/>
        </w:rPr>
        <w:t xml:space="preserve"> fram vad </w:t>
      </w:r>
      <w:r w:rsidRPr="008F40DA">
        <w:rPr>
          <w:lang w:val="sv-SE"/>
        </w:rPr>
        <w:t>vi hävdar</w:t>
      </w:r>
      <w:r w:rsidR="00CE5EAD">
        <w:rPr>
          <w:lang w:val="sv-SE"/>
        </w:rPr>
        <w:t xml:space="preserve"> är världens mest diskreta </w:t>
      </w:r>
      <w:r w:rsidR="00142050">
        <w:rPr>
          <w:lang w:val="sv-SE"/>
        </w:rPr>
        <w:t xml:space="preserve">grå </w:t>
      </w:r>
      <w:r w:rsidR="00CE5EAD">
        <w:rPr>
          <w:lang w:val="sv-SE"/>
        </w:rPr>
        <w:t>färg</w:t>
      </w:r>
      <w:r w:rsidRPr="008F40DA">
        <w:rPr>
          <w:lang w:val="sv-SE"/>
        </w:rPr>
        <w:t xml:space="preserve">, säger </w:t>
      </w:r>
      <w:r w:rsidR="00E16B67">
        <w:rPr>
          <w:lang w:val="sv-SE"/>
        </w:rPr>
        <w:t>Jakob Bendix, industridesigner på Coloplast och den som har tagit fram den nya färgen</w:t>
      </w:r>
      <w:r w:rsidRPr="008F40DA">
        <w:rPr>
          <w:lang w:val="sv-SE"/>
        </w:rPr>
        <w:t>.</w:t>
      </w:r>
      <w:r w:rsidR="00E16B67">
        <w:rPr>
          <w:lang w:val="sv-SE"/>
        </w:rPr>
        <w:t xml:space="preserve"> </w:t>
      </w:r>
    </w:p>
    <w:p w14:paraId="5F01F7DF" w14:textId="77777777" w:rsidR="008F40DA" w:rsidRDefault="008F40DA" w:rsidP="00CC0165">
      <w:pPr>
        <w:rPr>
          <w:lang w:val="sv-SE"/>
        </w:rPr>
      </w:pPr>
    </w:p>
    <w:p w14:paraId="031E6A83" w14:textId="2D812A86" w:rsidR="008314AB" w:rsidRPr="005853B4" w:rsidRDefault="008314AB" w:rsidP="008314AB">
      <w:pPr>
        <w:rPr>
          <w:lang w:val="sv-SE"/>
        </w:rPr>
      </w:pPr>
      <w:r w:rsidRPr="005853B4">
        <w:rPr>
          <w:lang w:val="sv-SE"/>
        </w:rPr>
        <w:t xml:space="preserve">– Färgen och materialet är en produktutveckling som är så nytänkande att den </w:t>
      </w:r>
      <w:r>
        <w:rPr>
          <w:lang w:val="sv-SE"/>
        </w:rPr>
        <w:t>skulle</w:t>
      </w:r>
      <w:r w:rsidRPr="005853B4">
        <w:rPr>
          <w:lang w:val="sv-SE"/>
        </w:rPr>
        <w:t xml:space="preserve"> </w:t>
      </w:r>
      <w:r>
        <w:rPr>
          <w:lang w:val="sv-SE"/>
        </w:rPr>
        <w:t xml:space="preserve">kunna </w:t>
      </w:r>
      <w:r w:rsidRPr="005853B4">
        <w:rPr>
          <w:lang w:val="sv-SE"/>
        </w:rPr>
        <w:t xml:space="preserve">spilla över på andra sjukvårdsprodukter. </w:t>
      </w:r>
      <w:r>
        <w:rPr>
          <w:lang w:val="sv-SE"/>
        </w:rPr>
        <w:t>Det är också fullt tänkbart att andra branscher kan ha nytta av utvecklingen. Exempelvis skulle modebranschen kunna använda sig av kunskaperna om att vi alla är orange och de optiska effekterna av färger, skuggor, transparens och lager av kläder</w:t>
      </w:r>
      <w:r w:rsidRPr="005853B4">
        <w:rPr>
          <w:lang w:val="sv-SE"/>
        </w:rPr>
        <w:t xml:space="preserve">, </w:t>
      </w:r>
      <w:r w:rsidR="000829A4">
        <w:rPr>
          <w:lang w:val="sv-SE"/>
        </w:rPr>
        <w:t>fortsätter</w:t>
      </w:r>
      <w:r w:rsidRPr="005853B4">
        <w:rPr>
          <w:lang w:val="sv-SE"/>
        </w:rPr>
        <w:t xml:space="preserve"> Jakob Bendix</w:t>
      </w:r>
      <w:bookmarkStart w:id="0" w:name="_GoBack"/>
      <w:bookmarkEnd w:id="0"/>
      <w:r w:rsidRPr="005853B4">
        <w:rPr>
          <w:lang w:val="sv-SE"/>
        </w:rPr>
        <w:t xml:space="preserve">. </w:t>
      </w:r>
    </w:p>
    <w:p w14:paraId="514A63F2" w14:textId="77777777" w:rsidR="00E16B67" w:rsidRPr="008F40DA" w:rsidRDefault="00E16B67" w:rsidP="00CC0165">
      <w:pPr>
        <w:rPr>
          <w:lang w:val="sv-SE"/>
        </w:rPr>
      </w:pPr>
    </w:p>
    <w:p w14:paraId="698F1581" w14:textId="42DACACD" w:rsidR="008F40DA" w:rsidRPr="008F40DA" w:rsidRDefault="004F5FDA" w:rsidP="00CC0165">
      <w:pPr>
        <w:rPr>
          <w:lang w:val="sv-SE"/>
        </w:rPr>
      </w:pPr>
      <w:r>
        <w:rPr>
          <w:lang w:val="sv-SE"/>
        </w:rPr>
        <w:t>Genom att tydligt ta in design i produktutvecklingen har man vänt på hur man tidigare har arbetat med sjukvårdsprodukter. Bland annat har d</w:t>
      </w:r>
      <w:r w:rsidR="008F40DA" w:rsidRPr="008F40DA">
        <w:rPr>
          <w:lang w:val="sv-SE"/>
        </w:rPr>
        <w:t xml:space="preserve">en nya </w:t>
      </w:r>
      <w:r>
        <w:rPr>
          <w:lang w:val="sv-SE"/>
        </w:rPr>
        <w:t xml:space="preserve">påsen </w:t>
      </w:r>
      <w:r w:rsidR="008F40DA" w:rsidRPr="008F40DA">
        <w:rPr>
          <w:lang w:val="sv-SE"/>
        </w:rPr>
        <w:t xml:space="preserve">ett </w:t>
      </w:r>
      <w:r>
        <w:rPr>
          <w:lang w:val="sv-SE"/>
        </w:rPr>
        <w:t xml:space="preserve">material som är helt nytt </w:t>
      </w:r>
      <w:r w:rsidR="008F40DA" w:rsidRPr="008F40DA">
        <w:rPr>
          <w:lang w:val="sv-SE"/>
        </w:rPr>
        <w:t>för den medicintekniska världen. Istället för klassisk non-</w:t>
      </w:r>
      <w:proofErr w:type="spellStart"/>
      <w:r w:rsidR="008F40DA" w:rsidRPr="008F40DA">
        <w:rPr>
          <w:lang w:val="sv-SE"/>
        </w:rPr>
        <w:t>vowen</w:t>
      </w:r>
      <w:proofErr w:type="spellEnd"/>
      <w:r w:rsidR="008F40DA" w:rsidRPr="008F40DA">
        <w:rPr>
          <w:lang w:val="sv-SE"/>
        </w:rPr>
        <w:t xml:space="preserve"> används riktig textil som gör att påsen känns och ser ut mer som ett klädesplagg än som en sjukvårdsprodukt. Dessutom har påsen en helt ny elastisk häfta som passar olika kroppstyper och följer kroppens rörelser, ett </w:t>
      </w:r>
      <w:r w:rsidR="00CE5EAD">
        <w:rPr>
          <w:lang w:val="sv-SE"/>
        </w:rPr>
        <w:t xml:space="preserve">nytt </w:t>
      </w:r>
      <w:r>
        <w:rPr>
          <w:lang w:val="sv-SE"/>
        </w:rPr>
        <w:t>väsentligt förbättrat</w:t>
      </w:r>
      <w:r w:rsidR="008F40DA" w:rsidRPr="008F40DA">
        <w:rPr>
          <w:lang w:val="sv-SE"/>
        </w:rPr>
        <w:t xml:space="preserve"> filter och en ny </w:t>
      </w:r>
      <w:r>
        <w:rPr>
          <w:lang w:val="sv-SE"/>
        </w:rPr>
        <w:t xml:space="preserve">mjukare </w:t>
      </w:r>
      <w:r w:rsidR="008F40DA" w:rsidRPr="008F40DA">
        <w:rPr>
          <w:lang w:val="sv-SE"/>
        </w:rPr>
        <w:t xml:space="preserve">klick-koppling – alla nyheter som helt förändrar upplevelsen för den som är stomiopererad. </w:t>
      </w:r>
    </w:p>
    <w:p w14:paraId="3138DA7E" w14:textId="77777777" w:rsidR="008F40DA" w:rsidRPr="008F40DA" w:rsidRDefault="008F40DA" w:rsidP="00CC0165">
      <w:pPr>
        <w:rPr>
          <w:lang w:val="sv-SE"/>
        </w:rPr>
      </w:pPr>
    </w:p>
    <w:p w14:paraId="6D22EB70" w14:textId="0843DA5D" w:rsidR="008F40DA" w:rsidRPr="008F40DA" w:rsidRDefault="008F40DA" w:rsidP="00CC0165">
      <w:pPr>
        <w:rPr>
          <w:lang w:val="sv-SE"/>
        </w:rPr>
      </w:pPr>
      <w:r w:rsidRPr="008F40DA">
        <w:rPr>
          <w:lang w:val="sv-SE"/>
        </w:rPr>
        <w:t xml:space="preserve">– Det här är den största produktutvecklingen i </w:t>
      </w:r>
      <w:proofErr w:type="spellStart"/>
      <w:r w:rsidRPr="008F40DA">
        <w:rPr>
          <w:lang w:val="sv-SE"/>
        </w:rPr>
        <w:t>Coloplasts</w:t>
      </w:r>
      <w:proofErr w:type="spellEnd"/>
      <w:r w:rsidRPr="008F40DA">
        <w:rPr>
          <w:lang w:val="sv-SE"/>
        </w:rPr>
        <w:t xml:space="preserve"> hist</w:t>
      </w:r>
      <w:r w:rsidR="00CE5EAD">
        <w:rPr>
          <w:lang w:val="sv-SE"/>
        </w:rPr>
        <w:t>oria. Den har tagit över tre år och</w:t>
      </w:r>
      <w:r w:rsidRPr="008F40DA">
        <w:rPr>
          <w:lang w:val="sv-SE"/>
        </w:rPr>
        <w:t xml:space="preserve"> involverat över 300 anställda på Coloplast och 700 stomiopererade</w:t>
      </w:r>
      <w:r w:rsidR="00CE5EAD">
        <w:rPr>
          <w:lang w:val="sv-SE"/>
        </w:rPr>
        <w:t>.</w:t>
      </w:r>
      <w:r w:rsidRPr="008F40DA">
        <w:rPr>
          <w:lang w:val="sv-SE"/>
        </w:rPr>
        <w:t xml:space="preserve"> Det är första gången som vi kombinerar funktion med att verkligen tänka på design</w:t>
      </w:r>
      <w:r w:rsidR="00A17AC1">
        <w:rPr>
          <w:lang w:val="sv-SE"/>
        </w:rPr>
        <w:t xml:space="preserve">, säger </w:t>
      </w:r>
      <w:r w:rsidR="00D85A60">
        <w:rPr>
          <w:lang w:val="sv-SE"/>
        </w:rPr>
        <w:t xml:space="preserve">John </w:t>
      </w:r>
      <w:proofErr w:type="spellStart"/>
      <w:r w:rsidR="00D85A60">
        <w:rPr>
          <w:lang w:val="sv-SE"/>
        </w:rPr>
        <w:t>Raabo</w:t>
      </w:r>
      <w:proofErr w:type="spellEnd"/>
      <w:r w:rsidR="00D85A60">
        <w:rPr>
          <w:lang w:val="sv-SE"/>
        </w:rPr>
        <w:t xml:space="preserve"> Nielsen</w:t>
      </w:r>
      <w:r w:rsidR="00A17AC1">
        <w:rPr>
          <w:lang w:val="sv-SE"/>
        </w:rPr>
        <w:t xml:space="preserve">, </w:t>
      </w:r>
      <w:r w:rsidR="00D85A60">
        <w:rPr>
          <w:lang w:val="sv-SE"/>
        </w:rPr>
        <w:t xml:space="preserve">vd </w:t>
      </w:r>
      <w:r w:rsidR="00A17AC1">
        <w:rPr>
          <w:lang w:val="sv-SE"/>
        </w:rPr>
        <w:t>på Coloplast i Sverige</w:t>
      </w:r>
      <w:r w:rsidRPr="008F40DA">
        <w:rPr>
          <w:lang w:val="sv-SE"/>
        </w:rPr>
        <w:t>.</w:t>
      </w:r>
    </w:p>
    <w:p w14:paraId="5135DEBD" w14:textId="77777777" w:rsidR="00166673" w:rsidRDefault="00166673" w:rsidP="00166673">
      <w:pPr>
        <w:rPr>
          <w:lang w:val="sv-SE"/>
        </w:rPr>
      </w:pPr>
    </w:p>
    <w:p w14:paraId="146A6874" w14:textId="77777777" w:rsidR="00166673" w:rsidRDefault="00166673" w:rsidP="00166673">
      <w:pPr>
        <w:rPr>
          <w:lang w:val="sv-SE"/>
        </w:rPr>
      </w:pPr>
      <w:r w:rsidRPr="00244F7B">
        <w:rPr>
          <w:lang w:val="sv-SE"/>
        </w:rPr>
        <w:t xml:space="preserve">Produkten </w:t>
      </w:r>
      <w:r>
        <w:rPr>
          <w:lang w:val="sv-SE"/>
        </w:rPr>
        <w:t>planeras att finnas tillgänglig på den svenska marknaden under hösten 2014.</w:t>
      </w:r>
    </w:p>
    <w:p w14:paraId="07E54854" w14:textId="77777777" w:rsidR="004F5FDA" w:rsidRDefault="004F5FDA" w:rsidP="00CC0165">
      <w:pPr>
        <w:rPr>
          <w:b/>
          <w:lang w:val="sv-SE"/>
        </w:rPr>
      </w:pPr>
    </w:p>
    <w:p w14:paraId="51F5755F" w14:textId="5D0E36A4" w:rsidR="001D6058" w:rsidRDefault="001D6058" w:rsidP="00CC0165">
      <w:pPr>
        <w:rPr>
          <w:b/>
          <w:lang w:val="sv-SE"/>
        </w:rPr>
      </w:pPr>
      <w:r>
        <w:rPr>
          <w:b/>
          <w:lang w:val="sv-SE"/>
        </w:rPr>
        <w:t xml:space="preserve">Se färgen och materialet och träffa Jakob Bendix på </w:t>
      </w:r>
      <w:proofErr w:type="spellStart"/>
      <w:r>
        <w:rPr>
          <w:b/>
          <w:lang w:val="sv-SE"/>
        </w:rPr>
        <w:t>WCET</w:t>
      </w:r>
      <w:proofErr w:type="spellEnd"/>
      <w:r>
        <w:rPr>
          <w:b/>
          <w:lang w:val="sv-SE"/>
        </w:rPr>
        <w:t xml:space="preserve"> 16 juni:</w:t>
      </w:r>
    </w:p>
    <w:p w14:paraId="082434D4" w14:textId="34421657" w:rsidR="001D6058" w:rsidRPr="008F40DA" w:rsidRDefault="001D6058" w:rsidP="001D6058">
      <w:pPr>
        <w:rPr>
          <w:lang w:val="sv-SE"/>
        </w:rPr>
      </w:pPr>
      <w:r>
        <w:rPr>
          <w:lang w:val="sv-SE"/>
        </w:rPr>
        <w:t>Media bjuds in till världskongressen för stomiterapeute</w:t>
      </w:r>
      <w:r w:rsidR="00C8767A">
        <w:rPr>
          <w:lang w:val="sv-SE"/>
        </w:rPr>
        <w:t xml:space="preserve">r, </w:t>
      </w:r>
      <w:proofErr w:type="spellStart"/>
      <w:r w:rsidR="00C8767A">
        <w:rPr>
          <w:lang w:val="sv-SE"/>
        </w:rPr>
        <w:t>WCET</w:t>
      </w:r>
      <w:proofErr w:type="spellEnd"/>
      <w:r w:rsidR="00C8767A">
        <w:rPr>
          <w:lang w:val="sv-SE"/>
        </w:rPr>
        <w:t>, som hålls i Göteborg 15</w:t>
      </w:r>
      <w:r>
        <w:rPr>
          <w:lang w:val="sv-SE"/>
        </w:rPr>
        <w:t>-19 juni. På plats finns en monter uppbyggd som en lägenhet med alla textilier i det nya materialet och färgen. På plats den 16 juni finns också Jakob Bendix, industri</w:t>
      </w:r>
      <w:r w:rsidR="009677B8">
        <w:rPr>
          <w:lang w:val="sv-SE"/>
        </w:rPr>
        <w:t>designern och produktutvecklaren</w:t>
      </w:r>
      <w:r>
        <w:rPr>
          <w:lang w:val="sv-SE"/>
        </w:rPr>
        <w:t xml:space="preserve"> bakom den nya färgen</w:t>
      </w:r>
      <w:r w:rsidR="009677B8">
        <w:rPr>
          <w:lang w:val="sv-SE"/>
        </w:rPr>
        <w:t xml:space="preserve"> och </w:t>
      </w:r>
      <w:r w:rsidR="00C91E0B">
        <w:rPr>
          <w:lang w:val="sv-SE"/>
        </w:rPr>
        <w:t xml:space="preserve">John </w:t>
      </w:r>
      <w:proofErr w:type="spellStart"/>
      <w:r w:rsidR="00C91E0B">
        <w:rPr>
          <w:lang w:val="sv-SE"/>
        </w:rPr>
        <w:t>Raabo</w:t>
      </w:r>
      <w:proofErr w:type="spellEnd"/>
      <w:r w:rsidR="00C91E0B">
        <w:rPr>
          <w:lang w:val="sv-SE"/>
        </w:rPr>
        <w:t xml:space="preserve"> Nielsen, </w:t>
      </w:r>
      <w:r w:rsidR="009677B8">
        <w:rPr>
          <w:lang w:val="sv-SE"/>
        </w:rPr>
        <w:t>vd för svenska Coloplast</w:t>
      </w:r>
      <w:r>
        <w:rPr>
          <w:lang w:val="sv-SE"/>
        </w:rPr>
        <w:t xml:space="preserve">. </w:t>
      </w:r>
    </w:p>
    <w:p w14:paraId="688E668B" w14:textId="1AAEE622" w:rsidR="00166673" w:rsidRPr="00166673" w:rsidRDefault="00166673" w:rsidP="00166673">
      <w:pPr>
        <w:spacing w:line="240" w:lineRule="auto"/>
        <w:rPr>
          <w:lang w:val="sv-SE"/>
        </w:rPr>
      </w:pPr>
      <w:r>
        <w:rPr>
          <w:b/>
          <w:lang w:val="sv-SE"/>
        </w:rPr>
        <w:t xml:space="preserve">Presskontakt för att besöka </w:t>
      </w:r>
      <w:proofErr w:type="spellStart"/>
      <w:r>
        <w:rPr>
          <w:b/>
          <w:lang w:val="sv-SE"/>
        </w:rPr>
        <w:t>WCET</w:t>
      </w:r>
      <w:proofErr w:type="spellEnd"/>
      <w:r>
        <w:rPr>
          <w:b/>
          <w:lang w:val="sv-SE"/>
        </w:rPr>
        <w:t xml:space="preserve">: </w:t>
      </w:r>
      <w:r>
        <w:rPr>
          <w:b/>
          <w:lang w:val="sv-SE"/>
        </w:rPr>
        <w:br/>
      </w:r>
      <w:r>
        <w:rPr>
          <w:lang w:val="sv-SE"/>
        </w:rPr>
        <w:t xml:space="preserve">Ann </w:t>
      </w:r>
      <w:proofErr w:type="spellStart"/>
      <w:r>
        <w:rPr>
          <w:lang w:val="sv-SE"/>
        </w:rPr>
        <w:t>Waldeborn</w:t>
      </w:r>
      <w:proofErr w:type="spellEnd"/>
      <w:r>
        <w:rPr>
          <w:lang w:val="sv-SE"/>
        </w:rPr>
        <w:t xml:space="preserve">, tfn 070-269 53 01, e-post </w:t>
      </w:r>
      <w:hyperlink r:id="rId8" w:history="1">
        <w:r w:rsidRPr="00DC6E53">
          <w:rPr>
            <w:rStyle w:val="Hyperlnk"/>
            <w:lang w:val="sv-SE"/>
          </w:rPr>
          <w:t>ann.waldeborn@perspective.se</w:t>
        </w:r>
      </w:hyperlink>
      <w:r>
        <w:rPr>
          <w:lang w:val="sv-SE"/>
        </w:rPr>
        <w:t>.</w:t>
      </w:r>
    </w:p>
    <w:p w14:paraId="1F734EFF" w14:textId="77777777" w:rsidR="00166673" w:rsidRDefault="00166673" w:rsidP="00CC0165">
      <w:pPr>
        <w:rPr>
          <w:b/>
          <w:szCs w:val="21"/>
          <w:lang w:val="sv-SE"/>
        </w:rPr>
      </w:pPr>
    </w:p>
    <w:p w14:paraId="2AD70764" w14:textId="77777777" w:rsidR="008F40DA" w:rsidRPr="005572ED" w:rsidRDefault="008F40DA" w:rsidP="00CC0165">
      <w:pPr>
        <w:rPr>
          <w:b/>
          <w:szCs w:val="21"/>
          <w:lang w:val="sv-SE"/>
        </w:rPr>
      </w:pPr>
      <w:r w:rsidRPr="005572ED">
        <w:rPr>
          <w:b/>
          <w:szCs w:val="21"/>
          <w:lang w:val="sv-SE"/>
        </w:rPr>
        <w:t>För mer information kontakta:</w:t>
      </w:r>
    </w:p>
    <w:p w14:paraId="2FA35AEF" w14:textId="2CA9006C" w:rsidR="008F40DA" w:rsidRDefault="00D85A60" w:rsidP="00CC0165">
      <w:pPr>
        <w:rPr>
          <w:szCs w:val="21"/>
          <w:lang w:val="sv-SE"/>
        </w:rPr>
      </w:pPr>
      <w:r>
        <w:rPr>
          <w:szCs w:val="21"/>
          <w:lang w:val="sv-SE"/>
        </w:rPr>
        <w:t xml:space="preserve">John </w:t>
      </w:r>
      <w:proofErr w:type="spellStart"/>
      <w:r>
        <w:rPr>
          <w:szCs w:val="21"/>
          <w:lang w:val="sv-SE"/>
        </w:rPr>
        <w:t>Raabo</w:t>
      </w:r>
      <w:proofErr w:type="spellEnd"/>
      <w:r>
        <w:rPr>
          <w:szCs w:val="21"/>
          <w:lang w:val="sv-SE"/>
        </w:rPr>
        <w:t xml:space="preserve"> Nielsen</w:t>
      </w:r>
      <w:r w:rsidR="005572ED">
        <w:rPr>
          <w:szCs w:val="21"/>
          <w:lang w:val="sv-SE"/>
        </w:rPr>
        <w:t>,</w:t>
      </w:r>
      <w:r w:rsidR="008F40DA" w:rsidRPr="005572ED">
        <w:rPr>
          <w:szCs w:val="21"/>
          <w:lang w:val="sv-SE"/>
        </w:rPr>
        <w:t xml:space="preserve"> </w:t>
      </w:r>
      <w:r>
        <w:rPr>
          <w:szCs w:val="21"/>
          <w:lang w:val="sv-SE"/>
        </w:rPr>
        <w:t xml:space="preserve">vd </w:t>
      </w:r>
      <w:r w:rsidR="005572ED" w:rsidRPr="005572ED">
        <w:rPr>
          <w:szCs w:val="21"/>
          <w:lang w:val="sv-SE"/>
        </w:rPr>
        <w:t>Coloplast i Sverige</w:t>
      </w:r>
      <w:r w:rsidR="008F40DA" w:rsidRPr="005572ED">
        <w:rPr>
          <w:szCs w:val="21"/>
          <w:lang w:val="sv-SE"/>
        </w:rPr>
        <w:t>, tfn:</w:t>
      </w:r>
      <w:proofErr w:type="gramStart"/>
      <w:r w:rsidR="008F40DA" w:rsidRPr="005572ED">
        <w:rPr>
          <w:szCs w:val="21"/>
          <w:lang w:val="sv-SE"/>
        </w:rPr>
        <w:t xml:space="preserve"> </w:t>
      </w:r>
      <w:r>
        <w:rPr>
          <w:rFonts w:cs="Verdana"/>
          <w:szCs w:val="21"/>
          <w:lang w:val="sv-SE"/>
        </w:rPr>
        <w:t>0300-33277</w:t>
      </w:r>
      <w:proofErr w:type="gramEnd"/>
      <w:r w:rsidR="005572ED" w:rsidRPr="005572ED">
        <w:rPr>
          <w:rFonts w:cs="Verdana"/>
          <w:szCs w:val="21"/>
          <w:lang w:val="sv-SE"/>
        </w:rPr>
        <w:t>,</w:t>
      </w:r>
      <w:r w:rsidR="008F40DA" w:rsidRPr="005572ED">
        <w:rPr>
          <w:rFonts w:cs="Verdana"/>
          <w:szCs w:val="21"/>
          <w:lang w:val="sv-SE"/>
        </w:rPr>
        <w:t xml:space="preserve"> </w:t>
      </w:r>
      <w:r>
        <w:rPr>
          <w:rFonts w:cs="Verdana"/>
          <w:szCs w:val="21"/>
          <w:lang w:val="sv-SE"/>
        </w:rPr>
        <w:t>070-839 13 30</w:t>
      </w:r>
      <w:r>
        <w:rPr>
          <w:rFonts w:cs="Verdana"/>
          <w:szCs w:val="21"/>
          <w:lang w:val="sv-SE"/>
        </w:rPr>
        <w:br/>
      </w:r>
      <w:r w:rsidR="008F40DA" w:rsidRPr="005572ED">
        <w:rPr>
          <w:rFonts w:cs="Verdana"/>
          <w:szCs w:val="21"/>
          <w:lang w:val="sv-SE"/>
        </w:rPr>
        <w:t>e</w:t>
      </w:r>
      <w:r w:rsidR="005572ED" w:rsidRPr="005572ED">
        <w:rPr>
          <w:rFonts w:cs="Verdana"/>
          <w:szCs w:val="21"/>
          <w:lang w:val="sv-SE"/>
        </w:rPr>
        <w:t>-</w:t>
      </w:r>
      <w:r w:rsidR="008F40DA" w:rsidRPr="005572ED">
        <w:rPr>
          <w:rFonts w:cs="Verdana"/>
          <w:szCs w:val="21"/>
          <w:lang w:val="sv-SE"/>
        </w:rPr>
        <w:t xml:space="preserve">post: </w:t>
      </w:r>
      <w:hyperlink r:id="rId9" w:history="1">
        <w:r w:rsidR="00652C2D" w:rsidRPr="00DC6E53">
          <w:rPr>
            <w:rStyle w:val="Hyperlnk"/>
            <w:szCs w:val="21"/>
            <w:lang w:val="sv-SE"/>
          </w:rPr>
          <w:t>dkjns@coloplast.com</w:t>
        </w:r>
      </w:hyperlink>
    </w:p>
    <w:p w14:paraId="28E46129" w14:textId="3A760936" w:rsidR="008F40DA" w:rsidRPr="005572ED" w:rsidRDefault="005572ED" w:rsidP="00CC0165">
      <w:pPr>
        <w:rPr>
          <w:rFonts w:cs="Verdana"/>
          <w:szCs w:val="21"/>
          <w:lang w:val="sv-SE"/>
        </w:rPr>
      </w:pPr>
      <w:r w:rsidRPr="005572ED">
        <w:rPr>
          <w:rFonts w:cs="Verdana"/>
          <w:szCs w:val="21"/>
          <w:lang w:val="sv-SE"/>
        </w:rPr>
        <w:t>Jakob Bendix</w:t>
      </w:r>
      <w:r w:rsidR="008F40DA" w:rsidRPr="005572ED">
        <w:rPr>
          <w:rFonts w:cs="Verdana"/>
          <w:szCs w:val="21"/>
          <w:lang w:val="sv-SE"/>
        </w:rPr>
        <w:t xml:space="preserve">, </w:t>
      </w:r>
      <w:r w:rsidR="00C91E0B">
        <w:rPr>
          <w:rFonts w:cs="Verdana"/>
          <w:szCs w:val="21"/>
          <w:lang w:val="sv-SE"/>
        </w:rPr>
        <w:t xml:space="preserve">industridesigner, </w:t>
      </w:r>
      <w:r w:rsidR="008F40DA" w:rsidRPr="005572ED">
        <w:rPr>
          <w:rFonts w:cs="Verdana"/>
          <w:szCs w:val="21"/>
          <w:lang w:val="sv-SE"/>
        </w:rPr>
        <w:t>Coloplast</w:t>
      </w:r>
      <w:r w:rsidRPr="005572ED">
        <w:rPr>
          <w:rFonts w:cs="Verdana"/>
          <w:szCs w:val="21"/>
          <w:lang w:val="sv-SE"/>
        </w:rPr>
        <w:t xml:space="preserve"> i Danmark</w:t>
      </w:r>
      <w:r w:rsidR="008F40DA" w:rsidRPr="005572ED">
        <w:rPr>
          <w:rFonts w:cs="Verdana"/>
          <w:szCs w:val="21"/>
          <w:lang w:val="sv-SE"/>
        </w:rPr>
        <w:t xml:space="preserve">, tfn: </w:t>
      </w:r>
      <w:r w:rsidR="00652C2D">
        <w:rPr>
          <w:rFonts w:cs="Verdana"/>
          <w:szCs w:val="21"/>
          <w:lang w:val="sv-SE"/>
        </w:rPr>
        <w:t>0045 4911 2532</w:t>
      </w:r>
      <w:r w:rsidR="008F40DA" w:rsidRPr="005572ED">
        <w:rPr>
          <w:rFonts w:cs="Verdana"/>
          <w:szCs w:val="21"/>
          <w:lang w:val="sv-SE"/>
        </w:rPr>
        <w:t>,</w:t>
      </w:r>
    </w:p>
    <w:p w14:paraId="6EA1E50F" w14:textId="013902B9" w:rsidR="00652C2D" w:rsidRPr="00C73291" w:rsidRDefault="008F40DA" w:rsidP="00CC0165">
      <w:pPr>
        <w:rPr>
          <w:rFonts w:cs="Verdana"/>
          <w:szCs w:val="21"/>
          <w:lang w:val="sv-SE"/>
        </w:rPr>
      </w:pPr>
      <w:r w:rsidRPr="005572ED">
        <w:rPr>
          <w:rFonts w:cs="Verdana"/>
          <w:szCs w:val="21"/>
          <w:lang w:val="sv-SE"/>
        </w:rPr>
        <w:t xml:space="preserve">epost: </w:t>
      </w:r>
      <w:hyperlink r:id="rId10" w:history="1">
        <w:r w:rsidR="00652C2D" w:rsidRPr="00DC6E53">
          <w:rPr>
            <w:rStyle w:val="Hyperlnk"/>
            <w:rFonts w:cs="Verdana"/>
            <w:szCs w:val="21"/>
            <w:lang w:val="sv-SE"/>
          </w:rPr>
          <w:t>dkjabx@coloplast.com</w:t>
        </w:r>
      </w:hyperlink>
    </w:p>
    <w:sectPr w:rsidR="00652C2D" w:rsidRPr="00C73291" w:rsidSect="00166673">
      <w:headerReference w:type="even" r:id="rId11"/>
      <w:headerReference w:type="default" r:id="rId12"/>
      <w:footerReference w:type="default" r:id="rId13"/>
      <w:headerReference w:type="first" r:id="rId14"/>
      <w:footerReference w:type="first" r:id="rId15"/>
      <w:pgSz w:w="11906" w:h="16838" w:code="9"/>
      <w:pgMar w:top="1985" w:right="1700" w:bottom="1985"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DD10" w14:textId="77777777" w:rsidR="0084571B" w:rsidRDefault="0084571B">
      <w:r>
        <w:separator/>
      </w:r>
    </w:p>
  </w:endnote>
  <w:endnote w:type="continuationSeparator" w:id="0">
    <w:p w14:paraId="56885B2F" w14:textId="77777777" w:rsidR="0084571B" w:rsidRDefault="0084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8727" w14:textId="384F6736" w:rsidR="0084571B" w:rsidRDefault="0084571B" w:rsidP="0044607C">
    <w:pPr>
      <w:pStyle w:val="Sidfot"/>
      <w:pBdr>
        <w:top w:val="none" w:sz="0" w:space="0" w:color="auto"/>
      </w:pBdr>
      <w:tabs>
        <w:tab w:val="clear" w:pos="4819"/>
        <w:tab w:val="clear" w:pos="9638"/>
        <w:tab w:val="left" w:pos="11907"/>
      </w:tabs>
    </w:pPr>
    <w:r>
      <w:rPr>
        <w:lang w:val="sv-SE" w:eastAsia="sv-SE"/>
      </w:rPr>
      <mc:AlternateContent>
        <mc:Choice Requires="wps">
          <w:drawing>
            <wp:anchor distT="0" distB="0" distL="114300" distR="114300" simplePos="0" relativeHeight="251652608" behindDoc="0" locked="0" layoutInCell="1" allowOverlap="1" wp14:anchorId="595DAFA2" wp14:editId="57D598AF">
              <wp:simplePos x="0" y="0"/>
              <wp:positionH relativeFrom="page">
                <wp:posOffset>6149340</wp:posOffset>
              </wp:positionH>
              <wp:positionV relativeFrom="page">
                <wp:posOffset>9789795</wp:posOffset>
              </wp:positionV>
              <wp:extent cx="601980" cy="152400"/>
              <wp:effectExtent l="2540" t="0" r="508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5510" w14:textId="77777777" w:rsidR="0084571B" w:rsidRDefault="0084571B"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Pr>
                              <w:rStyle w:val="Sidnummer"/>
                              <w:noProof/>
                              <w:szCs w:val="12"/>
                            </w:rPr>
                            <w:t>1</w:t>
                          </w:r>
                          <w:r>
                            <w:rPr>
                              <w:rStyle w:val="Sidnummer"/>
                              <w:szCs w:val="1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8" type="#_x0000_t202" style="position:absolute;margin-left:484.2pt;margin-top:770.85pt;width:47.4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lzLA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" filled="f" stroked="f">
              <v:textbox style="mso-fit-shape-to-text:t" inset="0,0,0,0">
                <w:txbxContent>
                  <w:p w14:paraId="07105510" w14:textId="77777777" w:rsidR="005B6479" w:rsidRDefault="005B6479" w:rsidP="000C434C">
                    <w:r>
                      <w:rPr>
                        <w:rStyle w:val="Sidnummer"/>
                        <w:szCs w:val="12"/>
                      </w:rPr>
                      <w:fldChar w:fldCharType="begin"/>
                    </w:r>
                    <w:r>
                      <w:rPr>
                        <w:rStyle w:val="Sidnummer"/>
                        <w:szCs w:val="12"/>
                      </w:rPr>
                      <w:instrText xml:space="preserve"> PAGE </w:instrText>
                    </w:r>
                    <w:r>
                      <w:rPr>
                        <w:rStyle w:val="Sidnummer"/>
                        <w:szCs w:val="12"/>
                      </w:rPr>
                      <w:fldChar w:fldCharType="separate"/>
                    </w:r>
                    <w:r>
                      <w:rPr>
                        <w:rStyle w:val="Sidnummer"/>
                        <w:noProof/>
                        <w:szCs w:val="12"/>
                      </w:rPr>
                      <w:t>2</w:t>
                    </w:r>
                    <w:r>
                      <w:rPr>
                        <w:rStyle w:val="Sidnummer"/>
                        <w:szCs w:val="12"/>
                      </w:rPr>
                      <w:fldChar w:fldCharType="end"/>
                    </w:r>
                    <w:r>
                      <w:rPr>
                        <w:rStyle w:val="Sidnummer"/>
                        <w:szCs w:val="12"/>
                      </w:rPr>
                      <w:t>/</w:t>
                    </w:r>
                    <w:r>
                      <w:rPr>
                        <w:rStyle w:val="Sidnummer"/>
                        <w:szCs w:val="12"/>
                      </w:rPr>
                      <w:fldChar w:fldCharType="begin"/>
                    </w:r>
                    <w:r>
                      <w:rPr>
                        <w:rStyle w:val="Sidnummer"/>
                        <w:szCs w:val="12"/>
                      </w:rPr>
                      <w:instrText xml:space="preserve"> NUMPAGES </w:instrText>
                    </w:r>
                    <w:r>
                      <w:rPr>
                        <w:rStyle w:val="Sidnummer"/>
                        <w:szCs w:val="12"/>
                      </w:rPr>
                      <w:fldChar w:fldCharType="separate"/>
                    </w:r>
                    <w:r>
                      <w:rPr>
                        <w:rStyle w:val="Sidnummer"/>
                        <w:noProof/>
                        <w:szCs w:val="12"/>
                      </w:rPr>
                      <w:t>1</w:t>
                    </w:r>
                    <w:r>
                      <w:rPr>
                        <w:rStyle w:val="Sidnummer"/>
                        <w:szCs w:val="12"/>
                      </w:rPr>
                      <w:fldChar w:fldCharType="end"/>
                    </w:r>
                  </w:p>
                </w:txbxContent>
              </v:textbox>
              <w10:wrap anchorx="page" anchory="page"/>
            </v:shape>
          </w:pict>
        </mc:Fallback>
      </mc:AlternateContent>
    </w:r>
    <w:r w:rsidRPr="00E06B95">
      <w:t>Coloplast develops, manufactures and markets medical devices and services to an increasing number of users all</w:t>
    </w:r>
    <w:r>
      <w:t xml:space="preserve"> </w:t>
    </w:r>
    <w:r w:rsidRPr="00E06B95">
      <w:t xml:space="preserve">over the world. </w:t>
    </w:r>
    <w:r>
      <w:br/>
    </w:r>
    <w:r w:rsidRPr="00E06B95">
      <w:t>Our business areas include ostomy products; urology &amp; continence care products and products for</w:t>
    </w:r>
    <w:r>
      <w:t xml:space="preserve"> </w:t>
    </w:r>
    <w:r w:rsidRPr="00E06B95">
      <w:t xml:space="preserve">wound &amp; skin care. </w:t>
    </w:r>
    <w:r>
      <w:br/>
    </w:r>
    <w:r w:rsidRPr="00E06B95">
      <w:t>We work closely with health care professionals and product users in creating new and</w:t>
    </w:r>
    <w:r>
      <w:t xml:space="preserve"> </w:t>
    </w:r>
    <w:r w:rsidRPr="00E06B95">
      <w:t xml:space="preserve">innovative products and services. </w:t>
    </w:r>
    <w:r>
      <w:br/>
    </w:r>
    <w:r w:rsidRPr="00E06B95">
      <w:t>We employ approximately 7,000 people.</w:t>
    </w:r>
    <w:r>
      <w:t xml:space="preserve"> </w:t>
    </w:r>
    <w:r>
      <w:rPr>
        <w:lang w:val="en-US"/>
      </w:rPr>
      <w:tab/>
    </w:r>
    <w:r w:rsidRPr="00D00BD9">
      <w:rPr>
        <w:vanish/>
      </w:rPr>
      <w:fldChar w:fldCharType="begin"/>
    </w:r>
    <w:r w:rsidRPr="00D00BD9">
      <w:rPr>
        <w:vanish/>
      </w:rPr>
      <w:instrText xml:space="preserve"> PAGE </w:instrText>
    </w:r>
    <w:r w:rsidRPr="00D00BD9">
      <w:rPr>
        <w:vanish/>
      </w:rPr>
      <w:fldChar w:fldCharType="separate"/>
    </w:r>
    <w:r>
      <w:rPr>
        <w:vanish/>
      </w:rPr>
      <w:t>2</w:t>
    </w:r>
    <w:r w:rsidRPr="00D00BD9">
      <w:rPr>
        <w:vanish/>
      </w:rPr>
      <w:fldChar w:fldCharType="end"/>
    </w:r>
    <w:r w:rsidRPr="00D00BD9">
      <w:rPr>
        <w:vanish/>
      </w:rPr>
      <w:t>/</w:t>
    </w:r>
    <w:r w:rsidRPr="00D00BD9">
      <w:rPr>
        <w:vanish/>
      </w:rPr>
      <w:fldChar w:fldCharType="begin"/>
    </w:r>
    <w:r w:rsidRPr="00D00BD9">
      <w:rPr>
        <w:vanish/>
      </w:rPr>
      <w:instrText xml:space="preserve"> NUMPAGES </w:instrText>
    </w:r>
    <w:r w:rsidRPr="00D00BD9">
      <w:rPr>
        <w:vanish/>
      </w:rPr>
      <w:fldChar w:fldCharType="separate"/>
    </w:r>
    <w:r>
      <w:rPr>
        <w:vanish/>
      </w:rPr>
      <w:t>1</w:t>
    </w:r>
    <w:r w:rsidRPr="00D00BD9">
      <w:rPr>
        <w:vanis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F0F6" w14:textId="7C8D76B4" w:rsidR="0084571B" w:rsidRPr="008314AB" w:rsidRDefault="008314AB" w:rsidP="00720967">
    <w:pPr>
      <w:pStyle w:val="Sidfot"/>
      <w:pBdr>
        <w:top w:val="none" w:sz="0" w:space="0" w:color="auto"/>
      </w:pBdr>
      <w:rPr>
        <w:lang w:val="en-US"/>
      </w:rPr>
    </w:pPr>
    <w:r w:rsidRPr="000B4577">
      <w:rPr>
        <w:lang w:val="en-US"/>
      </w:rPr>
      <w:t xml:space="preserve">Coloplast </w:t>
    </w:r>
    <w:r>
      <w:rPr>
        <w:lang w:val="en-US"/>
      </w:rPr>
      <w:t>utvecklar produkter och tjänster som gör livet enklare för människor med ett hälsotillstånd som är mycket personligt (intim sjukvård). Genom ett nära samarbete med användarna utvecklas produktlösningar som motsvarar kundernas speciella behov. Coloplast arbetar inom affärsområdena stomi, urologi och kontinens samt sår- och hudvård. Coloplast arbetar globalt och har över 8500 anställda. Det svenska kontoret ligger i Kungs</w:t>
    </w:r>
    <w:r>
      <w:rPr>
        <w:lang w:val="en-US"/>
      </w:rPr>
      <w:t>backa, strax söder om Göteborg.</w:t>
    </w:r>
  </w:p>
  <w:p w14:paraId="208FC2B8" w14:textId="77777777" w:rsidR="0084571B" w:rsidRDefault="008457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FE65" w14:textId="77777777" w:rsidR="0084571B" w:rsidRDefault="0084571B">
      <w:r>
        <w:separator/>
      </w:r>
    </w:p>
  </w:footnote>
  <w:footnote w:type="continuationSeparator" w:id="0">
    <w:p w14:paraId="23986021" w14:textId="77777777" w:rsidR="0084571B" w:rsidRDefault="00845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D29A" w14:textId="77777777" w:rsidR="0084571B" w:rsidRDefault="0084571B">
    <w:pPr>
      <w:pStyle w:val="Sidhuvud"/>
    </w:pPr>
    <w:r>
      <w:rPr>
        <w:noProof/>
        <w:lang w:val="sv-SE" w:eastAsia="sv-SE"/>
      </w:rPr>
      <w:drawing>
        <wp:anchor distT="0" distB="0" distL="0" distR="0" simplePos="0" relativeHeight="251654656" behindDoc="1" locked="0" layoutInCell="1" allowOverlap="1" wp14:anchorId="2C2094E4" wp14:editId="78FCAF43">
          <wp:simplePos x="0" y="0"/>
          <wp:positionH relativeFrom="page">
            <wp:posOffset>6155690</wp:posOffset>
          </wp:positionH>
          <wp:positionV relativeFrom="page">
            <wp:posOffset>453390</wp:posOffset>
          </wp:positionV>
          <wp:extent cx="1074420" cy="300355"/>
          <wp:effectExtent l="19050" t="0" r="0" b="0"/>
          <wp:wrapNone/>
          <wp:docPr id="6"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srcRect/>
                  <a:stretch>
                    <a:fillRect/>
                  </a:stretch>
                </pic:blipFill>
                <pic:spPr bwMode="auto">
                  <a:xfrm>
                    <a:off x="0" y="0"/>
                    <a:ext cx="1074420" cy="300355"/>
                  </a:xfrm>
                  <a:prstGeom prst="rect">
                    <a:avLst/>
                  </a:prstGeom>
                  <a:noFill/>
                  <a:ln w="9525">
                    <a:noFill/>
                    <a:miter lim="800000"/>
                    <a:headEnd/>
                    <a:tailEnd/>
                  </a:ln>
                </pic:spPr>
              </pic:pic>
            </a:graphicData>
          </a:graphic>
        </wp:anchor>
      </w:drawing>
    </w:r>
    <w:r>
      <w:rPr>
        <w:noProof/>
        <w:lang w:val="sv-SE" w:eastAsia="sv-SE"/>
      </w:rPr>
      <w:drawing>
        <wp:anchor distT="0" distB="0" distL="0" distR="0" simplePos="0" relativeHeight="251653632" behindDoc="1" locked="0" layoutInCell="1" allowOverlap="1" wp14:anchorId="10DCA5A3" wp14:editId="7BCB2146">
          <wp:simplePos x="0" y="0"/>
          <wp:positionH relativeFrom="page">
            <wp:posOffset>4352290</wp:posOffset>
          </wp:positionH>
          <wp:positionV relativeFrom="page">
            <wp:posOffset>359410</wp:posOffset>
          </wp:positionV>
          <wp:extent cx="1447800" cy="327660"/>
          <wp:effectExtent l="19050" t="0" r="0" b="0"/>
          <wp:wrapNone/>
          <wp:docPr id="7"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312F" w14:textId="1618D498" w:rsidR="0084571B" w:rsidRDefault="0084571B" w:rsidP="00094345">
    <w:pPr>
      <w:pStyle w:val="Sidhuvud"/>
      <w:tabs>
        <w:tab w:val="clear" w:pos="4819"/>
        <w:tab w:val="clear" w:pos="9638"/>
        <w:tab w:val="left" w:pos="6224"/>
      </w:tabs>
    </w:pPr>
    <w:r>
      <w:rPr>
        <w:noProof/>
        <w:lang w:val="sv-SE" w:eastAsia="sv-SE"/>
      </w:rPr>
      <w:drawing>
        <wp:anchor distT="0" distB="0" distL="114300" distR="114300" simplePos="0" relativeHeight="251660800" behindDoc="0" locked="0" layoutInCell="1" allowOverlap="1" wp14:anchorId="3AC86A13" wp14:editId="359A2741">
          <wp:simplePos x="0" y="0"/>
          <wp:positionH relativeFrom="page">
            <wp:posOffset>6156960</wp:posOffset>
          </wp:positionH>
          <wp:positionV relativeFrom="page">
            <wp:posOffset>450215</wp:posOffset>
          </wp:positionV>
          <wp:extent cx="1104900" cy="314325"/>
          <wp:effectExtent l="19050" t="0" r="0" b="0"/>
          <wp:wrapNone/>
          <wp:docPr id="8" name="Business1"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1" descr="BAGray"/>
                  <pic:cNvPicPr>
                    <a:picLocks noChangeAspect="1" noChangeArrowheads="1"/>
                  </pic:cNvPicPr>
                </pic:nvPicPr>
                <pic:blipFill>
                  <a:blip r:embed="rId1"/>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62848" behindDoc="0" locked="0" layoutInCell="1" allowOverlap="1" wp14:anchorId="75E0C5F9" wp14:editId="4B17C7BC">
          <wp:simplePos x="0" y="0"/>
          <wp:positionH relativeFrom="page">
            <wp:posOffset>4345940</wp:posOffset>
          </wp:positionH>
          <wp:positionV relativeFrom="page">
            <wp:posOffset>353060</wp:posOffset>
          </wp:positionV>
          <wp:extent cx="1590675" cy="609600"/>
          <wp:effectExtent l="0" t="0" r="0" b="0"/>
          <wp:wrapNone/>
          <wp:docPr id="9"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2"/>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9776" behindDoc="0" locked="0" layoutInCell="1" allowOverlap="1" wp14:anchorId="6A564EE3" wp14:editId="20346BD0">
              <wp:simplePos x="0" y="0"/>
              <wp:positionH relativeFrom="page">
                <wp:posOffset>6156960</wp:posOffset>
              </wp:positionH>
              <wp:positionV relativeFrom="page">
                <wp:posOffset>7532370</wp:posOffset>
              </wp:positionV>
              <wp:extent cx="1259840" cy="1800225"/>
              <wp:effectExtent l="0" t="1270" r="0" b="190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4B389FEA" w14:textId="77777777" w:rsidTr="00F449E6">
                            <w:trPr>
                              <w:trHeight w:val="2835"/>
                            </w:trPr>
                            <w:tc>
                              <w:tcPr>
                                <w:tcW w:w="2041" w:type="dxa"/>
                                <w:vAlign w:val="bottom"/>
                              </w:tcPr>
                              <w:p w14:paraId="4F109BDF" w14:textId="77777777" w:rsidR="0084571B" w:rsidRDefault="0084571B" w:rsidP="00F449E6">
                                <w:pPr>
                                  <w:pStyle w:val="Template-Address"/>
                                </w:pPr>
                              </w:p>
                            </w:tc>
                          </w:tr>
                        </w:tbl>
                        <w:p w14:paraId="565BAF0B" w14:textId="77777777" w:rsidR="0084571B" w:rsidRPr="001A5046" w:rsidRDefault="0084571B"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margin-left:484.8pt;margin-top:593.1pt;width:99.2pt;height:14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Z/68CAACr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4B389FEA" w14:textId="77777777" w:rsidTr="00F449E6">
                      <w:trPr>
                        <w:trHeight w:val="2835"/>
                      </w:trPr>
                      <w:tc>
                        <w:tcPr>
                          <w:tcW w:w="2041" w:type="dxa"/>
                          <w:vAlign w:val="bottom"/>
                        </w:tcPr>
                        <w:p w14:paraId="4F109BDF" w14:textId="77777777" w:rsidR="0084571B" w:rsidRDefault="0084571B" w:rsidP="00F449E6">
                          <w:pPr>
                            <w:pStyle w:val="Template-Address"/>
                          </w:pPr>
                        </w:p>
                      </w:tc>
                    </w:tr>
                  </w:tbl>
                  <w:p w14:paraId="565BAF0B" w14:textId="77777777" w:rsidR="0084571B" w:rsidRPr="001A5046" w:rsidRDefault="0084571B" w:rsidP="00094345">
                    <w:pPr>
                      <w:pStyle w:val="Template-Address"/>
                    </w:pPr>
                  </w:p>
                </w:txbxContent>
              </v:textbox>
              <w10:wrap anchorx="page" anchory="page"/>
            </v:shape>
          </w:pict>
        </mc:Fallback>
      </mc:AlternateContent>
    </w:r>
  </w:p>
  <w:p w14:paraId="0EA28A48" w14:textId="5265946D" w:rsidR="0084571B" w:rsidRDefault="0084571B" w:rsidP="00094345">
    <w:pPr>
      <w:pStyle w:val="Sidhuvud"/>
      <w:tabs>
        <w:tab w:val="clear" w:pos="9638"/>
      </w:tabs>
    </w:pPr>
    <w:r>
      <w:rPr>
        <w:noProof/>
        <w:lang w:val="sv-SE" w:eastAsia="sv-SE"/>
      </w:rPr>
      <mc:AlternateContent>
        <mc:Choice Requires="wps">
          <w:drawing>
            <wp:anchor distT="0" distB="0" distL="114300" distR="114300" simplePos="0" relativeHeight="251658752" behindDoc="0" locked="0" layoutInCell="1" allowOverlap="1" wp14:anchorId="0C1D4145" wp14:editId="2DC0A423">
              <wp:simplePos x="0" y="0"/>
              <wp:positionH relativeFrom="page">
                <wp:posOffset>6156960</wp:posOffset>
              </wp:positionH>
              <wp:positionV relativeFrom="page">
                <wp:posOffset>7532370</wp:posOffset>
              </wp:positionV>
              <wp:extent cx="1259840" cy="1800225"/>
              <wp:effectExtent l="0" t="1270" r="0" b="190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50692C15" w14:textId="77777777" w:rsidTr="00F449E6">
                            <w:trPr>
                              <w:trHeight w:val="2835"/>
                            </w:trPr>
                            <w:tc>
                              <w:tcPr>
                                <w:tcW w:w="2041" w:type="dxa"/>
                                <w:vAlign w:val="bottom"/>
                              </w:tcPr>
                              <w:p w14:paraId="2976DF81" w14:textId="77777777" w:rsidR="0084571B" w:rsidRDefault="0084571B" w:rsidP="00F449E6">
                                <w:pPr>
                                  <w:pStyle w:val="Template-Address"/>
                                </w:pPr>
                              </w:p>
                            </w:tc>
                          </w:tr>
                        </w:tbl>
                        <w:p w14:paraId="6DCD01C2" w14:textId="77777777" w:rsidR="0084571B" w:rsidRPr="001A5046" w:rsidRDefault="0084571B"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484.8pt;margin-top:593.1pt;width:99.2pt;height:1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2n7ECAACy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AoI/af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50692C15" w14:textId="77777777" w:rsidTr="00F449E6">
                      <w:trPr>
                        <w:trHeight w:val="2835"/>
                      </w:trPr>
                      <w:tc>
                        <w:tcPr>
                          <w:tcW w:w="2041" w:type="dxa"/>
                          <w:vAlign w:val="bottom"/>
                        </w:tcPr>
                        <w:p w14:paraId="2976DF81" w14:textId="77777777" w:rsidR="0084571B" w:rsidRDefault="0084571B" w:rsidP="00F449E6">
                          <w:pPr>
                            <w:pStyle w:val="Template-Address"/>
                          </w:pPr>
                        </w:p>
                      </w:tc>
                    </w:tr>
                  </w:tbl>
                  <w:p w14:paraId="6DCD01C2" w14:textId="77777777" w:rsidR="0084571B" w:rsidRPr="001A5046" w:rsidRDefault="0084571B" w:rsidP="00094345">
                    <w:pPr>
                      <w:pStyle w:val="Template-Address"/>
                    </w:pPr>
                  </w:p>
                </w:txbxContent>
              </v:textbox>
              <w10:wrap anchorx="page" anchory="page"/>
            </v:shape>
          </w:pict>
        </mc:Fallback>
      </mc:AlternateContent>
    </w:r>
  </w:p>
  <w:p w14:paraId="0C9F9419" w14:textId="77777777" w:rsidR="0084571B" w:rsidRDefault="0084571B" w:rsidP="00094345">
    <w:pPr>
      <w:pStyle w:val="Sidhuvud"/>
    </w:pPr>
  </w:p>
  <w:p w14:paraId="61012F70" w14:textId="77777777" w:rsidR="0084571B" w:rsidRDefault="0084571B" w:rsidP="00094345">
    <w:pPr>
      <w:pStyle w:val="Sidhuvud"/>
    </w:pPr>
  </w:p>
  <w:p w14:paraId="0585C9E9" w14:textId="77777777" w:rsidR="0084571B" w:rsidRDefault="0084571B" w:rsidP="00094345">
    <w:pPr>
      <w:pStyle w:val="Sidhuvud"/>
    </w:pPr>
  </w:p>
  <w:p w14:paraId="789FAA89" w14:textId="77777777" w:rsidR="0084571B" w:rsidRPr="00FD0E20" w:rsidRDefault="0084571B" w:rsidP="00094345">
    <w:pPr>
      <w:pStyle w:val="Sidhuvud"/>
    </w:pPr>
  </w:p>
  <w:p w14:paraId="205E4122" w14:textId="77777777" w:rsidR="0084571B" w:rsidRPr="00406585" w:rsidRDefault="0084571B" w:rsidP="0009434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ECA6" w14:textId="09357F68" w:rsidR="0084571B" w:rsidRDefault="0084571B" w:rsidP="00094345">
    <w:pPr>
      <w:pStyle w:val="Sidhuvud"/>
      <w:tabs>
        <w:tab w:val="clear" w:pos="4819"/>
        <w:tab w:val="clear" w:pos="9638"/>
        <w:tab w:val="left" w:pos="6224"/>
      </w:tabs>
    </w:pPr>
    <w:r>
      <w:rPr>
        <w:noProof/>
        <w:lang w:val="sv-SE" w:eastAsia="sv-SE"/>
      </w:rPr>
      <w:drawing>
        <wp:anchor distT="0" distB="0" distL="114300" distR="114300" simplePos="0" relativeHeight="251661824" behindDoc="0" locked="0" layoutInCell="1" allowOverlap="1" wp14:anchorId="7A27C333" wp14:editId="62786433">
          <wp:simplePos x="0" y="0"/>
          <wp:positionH relativeFrom="page">
            <wp:posOffset>4345940</wp:posOffset>
          </wp:positionH>
          <wp:positionV relativeFrom="page">
            <wp:posOffset>353060</wp:posOffset>
          </wp:positionV>
          <wp:extent cx="1590675" cy="609600"/>
          <wp:effectExtent l="0" t="0" r="0" b="0"/>
          <wp:wrapNone/>
          <wp:docPr id="10" name="Picture 7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pic:cNvPicPr>
                    <a:picLocks noChangeAspect="1" noChangeArrowheads="1"/>
                  </pic:cNvPicPr>
                </pic:nvPicPr>
                <pic:blipFill>
                  <a:blip r:embed="rId1"/>
                  <a:srcRect/>
                  <a:stretch>
                    <a:fillRect/>
                  </a:stretch>
                </pic:blipFill>
                <pic:spPr bwMode="auto">
                  <a:xfrm>
                    <a:off x="0" y="0"/>
                    <a:ext cx="1590675" cy="60960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57728" behindDoc="0" locked="0" layoutInCell="1" allowOverlap="1" wp14:anchorId="3FA8EF4A" wp14:editId="4EF0BFE6">
          <wp:simplePos x="0" y="0"/>
          <wp:positionH relativeFrom="page">
            <wp:posOffset>6156960</wp:posOffset>
          </wp:positionH>
          <wp:positionV relativeFrom="page">
            <wp:posOffset>450215</wp:posOffset>
          </wp:positionV>
          <wp:extent cx="1104900" cy="314325"/>
          <wp:effectExtent l="19050" t="0" r="0" b="0"/>
          <wp:wrapNone/>
          <wp:docPr id="11" name="Business2"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 descr="BAGray"/>
                  <pic:cNvPicPr>
                    <a:picLocks noChangeAspect="1" noChangeArrowheads="1"/>
                  </pic:cNvPicPr>
                </pic:nvPicPr>
                <pic:blipFill>
                  <a:blip r:embed="rId2"/>
                  <a:srcRect/>
                  <a:stretch>
                    <a:fillRect/>
                  </a:stretch>
                </pic:blipFill>
                <pic:spPr bwMode="auto">
                  <a:xfrm>
                    <a:off x="0" y="0"/>
                    <a:ext cx="1104900" cy="314325"/>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6704" behindDoc="0" locked="0" layoutInCell="1" allowOverlap="1" wp14:anchorId="04FEC87A" wp14:editId="0D1567A3">
              <wp:simplePos x="0" y="0"/>
              <wp:positionH relativeFrom="page">
                <wp:posOffset>6156960</wp:posOffset>
              </wp:positionH>
              <wp:positionV relativeFrom="page">
                <wp:posOffset>7532370</wp:posOffset>
              </wp:positionV>
              <wp:extent cx="1259840" cy="1800225"/>
              <wp:effectExtent l="0" t="1270" r="0" b="190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26C9E18A" w14:textId="77777777" w:rsidTr="00F449E6">
                            <w:trPr>
                              <w:trHeight w:val="2835"/>
                            </w:trPr>
                            <w:tc>
                              <w:tcPr>
                                <w:tcW w:w="2041" w:type="dxa"/>
                                <w:vAlign w:val="bottom"/>
                              </w:tcPr>
                              <w:p w14:paraId="32314251" w14:textId="77777777" w:rsidR="0084571B" w:rsidRDefault="0084571B" w:rsidP="00F449E6">
                                <w:pPr>
                                  <w:pStyle w:val="Template-Address"/>
                                </w:pPr>
                              </w:p>
                            </w:tc>
                          </w:tr>
                        </w:tbl>
                        <w:p w14:paraId="29DE22E2" w14:textId="77777777" w:rsidR="0084571B" w:rsidRPr="001A5046" w:rsidRDefault="0084571B" w:rsidP="00094345">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6" o:spid="_x0000_s1029" type="#_x0000_t202" style="position:absolute;margin-left:484.8pt;margin-top:593.1pt;width:99.2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hKBrICAACy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26C9E18A" w14:textId="77777777" w:rsidTr="00F449E6">
                      <w:trPr>
                        <w:trHeight w:val="2835"/>
                      </w:trPr>
                      <w:tc>
                        <w:tcPr>
                          <w:tcW w:w="2041" w:type="dxa"/>
                          <w:vAlign w:val="bottom"/>
                        </w:tcPr>
                        <w:p w14:paraId="32314251" w14:textId="77777777" w:rsidR="0084571B" w:rsidRDefault="0084571B" w:rsidP="00F449E6">
                          <w:pPr>
                            <w:pStyle w:val="Template-Address"/>
                          </w:pPr>
                        </w:p>
                      </w:tc>
                    </w:tr>
                  </w:tbl>
                  <w:p w14:paraId="29DE22E2" w14:textId="77777777" w:rsidR="0084571B" w:rsidRPr="001A5046" w:rsidRDefault="0084571B" w:rsidP="00094345">
                    <w:pPr>
                      <w:pStyle w:val="Template-Address"/>
                    </w:pPr>
                  </w:p>
                </w:txbxContent>
              </v:textbox>
              <w10:wrap anchorx="page" anchory="page"/>
            </v:shape>
          </w:pict>
        </mc:Fallback>
      </mc:AlternateContent>
    </w:r>
  </w:p>
  <w:p w14:paraId="3AB54CEF" w14:textId="0A310794" w:rsidR="0084571B" w:rsidRPr="00F123DF" w:rsidRDefault="0084571B" w:rsidP="00F123DF">
    <w:pPr>
      <w:pStyle w:val="Sidhuvud"/>
      <w:tabs>
        <w:tab w:val="clear" w:pos="9638"/>
      </w:tabs>
    </w:pPr>
    <w:r>
      <w:rPr>
        <w:noProof/>
        <w:lang w:val="sv-SE" w:eastAsia="sv-SE"/>
      </w:rPr>
      <mc:AlternateContent>
        <mc:Choice Requires="wps">
          <w:drawing>
            <wp:anchor distT="0" distB="0" distL="114300" distR="114300" simplePos="0" relativeHeight="251655680" behindDoc="0" locked="0" layoutInCell="1" allowOverlap="1" wp14:anchorId="3D5DB5B4" wp14:editId="75EFC3A2">
              <wp:simplePos x="0" y="0"/>
              <wp:positionH relativeFrom="page">
                <wp:posOffset>6156960</wp:posOffset>
              </wp:positionH>
              <wp:positionV relativeFrom="page">
                <wp:posOffset>7532370</wp:posOffset>
              </wp:positionV>
              <wp:extent cx="1259840" cy="1800225"/>
              <wp:effectExtent l="0" t="1270" r="0" b="190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75FF9034" w14:textId="77777777" w:rsidTr="00EE281A">
                            <w:trPr>
                              <w:trHeight w:val="2835"/>
                            </w:trPr>
                            <w:tc>
                              <w:tcPr>
                                <w:tcW w:w="2041" w:type="dxa"/>
                                <w:vAlign w:val="bottom"/>
                              </w:tcPr>
                              <w:p w14:paraId="21E55521" w14:textId="77777777" w:rsidR="0084571B" w:rsidRDefault="0084571B" w:rsidP="00C4196A">
                                <w:pPr>
                                  <w:pStyle w:val="Template-Address"/>
                                </w:pPr>
                              </w:p>
                            </w:tc>
                          </w:tr>
                        </w:tbl>
                        <w:p w14:paraId="684C0416" w14:textId="77777777" w:rsidR="0084571B" w:rsidRPr="001A5046" w:rsidRDefault="0084571B" w:rsidP="00F123DF">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484.8pt;margin-top:593.1pt;width:99.2pt;height:14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1NqrECAACy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84571B" w14:paraId="75FF9034" w14:textId="77777777" w:rsidTr="00EE281A">
                      <w:trPr>
                        <w:trHeight w:val="2835"/>
                      </w:trPr>
                      <w:tc>
                        <w:tcPr>
                          <w:tcW w:w="2041" w:type="dxa"/>
                          <w:vAlign w:val="bottom"/>
                        </w:tcPr>
                        <w:p w14:paraId="21E55521" w14:textId="77777777" w:rsidR="0084571B" w:rsidRDefault="0084571B" w:rsidP="00C4196A">
                          <w:pPr>
                            <w:pStyle w:val="Template-Address"/>
                          </w:pPr>
                        </w:p>
                      </w:tc>
                    </w:tr>
                  </w:tbl>
                  <w:p w14:paraId="684C0416" w14:textId="77777777" w:rsidR="0084571B" w:rsidRPr="001A5046" w:rsidRDefault="0084571B" w:rsidP="00F123DF">
                    <w:pPr>
                      <w:pStyle w:val="Template-Address"/>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80C1C"/>
    <w:lvl w:ilvl="0">
      <w:start w:val="1"/>
      <w:numFmt w:val="bullet"/>
      <w:lvlText w:val=""/>
      <w:lvlJc w:val="left"/>
      <w:pPr>
        <w:tabs>
          <w:tab w:val="num" w:pos="360"/>
        </w:tabs>
        <w:ind w:left="360" w:hanging="360"/>
      </w:pPr>
      <w:rPr>
        <w:rFonts w:ascii="Symbol" w:hAnsi="Symbol" w:hint="default"/>
      </w:rPr>
    </w:lvl>
  </w:abstractNum>
  <w:abstractNum w:abstractNumId="1">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6"/>
  </w:num>
  <w:num w:numId="6">
    <w:abstractNumId w:val="3"/>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D"/>
    <w:rsid w:val="000035D7"/>
    <w:rsid w:val="000053B6"/>
    <w:rsid w:val="00010CE7"/>
    <w:rsid w:val="00013602"/>
    <w:rsid w:val="00043F5B"/>
    <w:rsid w:val="00052B27"/>
    <w:rsid w:val="00062E24"/>
    <w:rsid w:val="00063D02"/>
    <w:rsid w:val="00080F5A"/>
    <w:rsid w:val="000829A4"/>
    <w:rsid w:val="00083FDC"/>
    <w:rsid w:val="000847F2"/>
    <w:rsid w:val="00094345"/>
    <w:rsid w:val="000A3124"/>
    <w:rsid w:val="000B4577"/>
    <w:rsid w:val="000C434C"/>
    <w:rsid w:val="000C7B41"/>
    <w:rsid w:val="000E13BF"/>
    <w:rsid w:val="000E1C33"/>
    <w:rsid w:val="000F569B"/>
    <w:rsid w:val="00131FF3"/>
    <w:rsid w:val="001361C4"/>
    <w:rsid w:val="00142050"/>
    <w:rsid w:val="00166673"/>
    <w:rsid w:val="00184FAC"/>
    <w:rsid w:val="001A5046"/>
    <w:rsid w:val="001D1B9B"/>
    <w:rsid w:val="001D3783"/>
    <w:rsid w:val="001D59FD"/>
    <w:rsid w:val="001D6058"/>
    <w:rsid w:val="001D7AAA"/>
    <w:rsid w:val="001E39A3"/>
    <w:rsid w:val="001E6E73"/>
    <w:rsid w:val="001F0161"/>
    <w:rsid w:val="001F17B0"/>
    <w:rsid w:val="001F6431"/>
    <w:rsid w:val="0020024E"/>
    <w:rsid w:val="00202393"/>
    <w:rsid w:val="0020333D"/>
    <w:rsid w:val="00213F6E"/>
    <w:rsid w:val="00244290"/>
    <w:rsid w:val="002561DE"/>
    <w:rsid w:val="0025794D"/>
    <w:rsid w:val="002641DF"/>
    <w:rsid w:val="00266C58"/>
    <w:rsid w:val="00273156"/>
    <w:rsid w:val="00285856"/>
    <w:rsid w:val="002B598E"/>
    <w:rsid w:val="002F6C30"/>
    <w:rsid w:val="00303588"/>
    <w:rsid w:val="00326A82"/>
    <w:rsid w:val="00334ACE"/>
    <w:rsid w:val="00341448"/>
    <w:rsid w:val="0034255F"/>
    <w:rsid w:val="003438A5"/>
    <w:rsid w:val="0035245C"/>
    <w:rsid w:val="00355AC0"/>
    <w:rsid w:val="00363614"/>
    <w:rsid w:val="00370192"/>
    <w:rsid w:val="0038143E"/>
    <w:rsid w:val="00382F3B"/>
    <w:rsid w:val="00390F8A"/>
    <w:rsid w:val="003B57F9"/>
    <w:rsid w:val="003B70A3"/>
    <w:rsid w:val="003E4EF2"/>
    <w:rsid w:val="003F1552"/>
    <w:rsid w:val="00401662"/>
    <w:rsid w:val="00412294"/>
    <w:rsid w:val="00423463"/>
    <w:rsid w:val="0043400E"/>
    <w:rsid w:val="00442F8E"/>
    <w:rsid w:val="0044607C"/>
    <w:rsid w:val="0045712B"/>
    <w:rsid w:val="00460C8D"/>
    <w:rsid w:val="00464E57"/>
    <w:rsid w:val="004750E9"/>
    <w:rsid w:val="00475F22"/>
    <w:rsid w:val="00490851"/>
    <w:rsid w:val="00496531"/>
    <w:rsid w:val="004B1FCF"/>
    <w:rsid w:val="004C47F5"/>
    <w:rsid w:val="004F5FDA"/>
    <w:rsid w:val="0050284F"/>
    <w:rsid w:val="00507CC9"/>
    <w:rsid w:val="005311C9"/>
    <w:rsid w:val="0055014D"/>
    <w:rsid w:val="005572ED"/>
    <w:rsid w:val="00570FB1"/>
    <w:rsid w:val="005763BC"/>
    <w:rsid w:val="005857E9"/>
    <w:rsid w:val="005A7B6E"/>
    <w:rsid w:val="005B52F7"/>
    <w:rsid w:val="005B6479"/>
    <w:rsid w:val="005C3213"/>
    <w:rsid w:val="005F1BDC"/>
    <w:rsid w:val="00607399"/>
    <w:rsid w:val="006149A8"/>
    <w:rsid w:val="006158BC"/>
    <w:rsid w:val="006162C9"/>
    <w:rsid w:val="00617F8F"/>
    <w:rsid w:val="0062407C"/>
    <w:rsid w:val="00652C2D"/>
    <w:rsid w:val="00655A39"/>
    <w:rsid w:val="00662246"/>
    <w:rsid w:val="00674398"/>
    <w:rsid w:val="006A150E"/>
    <w:rsid w:val="006B2B64"/>
    <w:rsid w:val="006C4471"/>
    <w:rsid w:val="006D0930"/>
    <w:rsid w:val="006F02BB"/>
    <w:rsid w:val="006F12F1"/>
    <w:rsid w:val="00720967"/>
    <w:rsid w:val="00724EAB"/>
    <w:rsid w:val="00753963"/>
    <w:rsid w:val="00755904"/>
    <w:rsid w:val="0078650F"/>
    <w:rsid w:val="00786BD8"/>
    <w:rsid w:val="007F3F1A"/>
    <w:rsid w:val="008314AB"/>
    <w:rsid w:val="0084571B"/>
    <w:rsid w:val="00875D2D"/>
    <w:rsid w:val="00881574"/>
    <w:rsid w:val="008B7449"/>
    <w:rsid w:val="008C5A72"/>
    <w:rsid w:val="008D596F"/>
    <w:rsid w:val="008F40DA"/>
    <w:rsid w:val="00907728"/>
    <w:rsid w:val="009154E2"/>
    <w:rsid w:val="00931707"/>
    <w:rsid w:val="0096496E"/>
    <w:rsid w:val="009677B8"/>
    <w:rsid w:val="00981059"/>
    <w:rsid w:val="00985708"/>
    <w:rsid w:val="00986000"/>
    <w:rsid w:val="0098732D"/>
    <w:rsid w:val="009A0E27"/>
    <w:rsid w:val="009B3D43"/>
    <w:rsid w:val="009C6258"/>
    <w:rsid w:val="00A0028F"/>
    <w:rsid w:val="00A0042F"/>
    <w:rsid w:val="00A02311"/>
    <w:rsid w:val="00A0393F"/>
    <w:rsid w:val="00A115F2"/>
    <w:rsid w:val="00A1688B"/>
    <w:rsid w:val="00A17AC1"/>
    <w:rsid w:val="00A300DD"/>
    <w:rsid w:val="00A32841"/>
    <w:rsid w:val="00A36D3A"/>
    <w:rsid w:val="00A714DE"/>
    <w:rsid w:val="00A720DC"/>
    <w:rsid w:val="00A961AA"/>
    <w:rsid w:val="00AA0CB6"/>
    <w:rsid w:val="00AA26BF"/>
    <w:rsid w:val="00AB55E0"/>
    <w:rsid w:val="00AE7BDF"/>
    <w:rsid w:val="00AF460F"/>
    <w:rsid w:val="00B24768"/>
    <w:rsid w:val="00B45611"/>
    <w:rsid w:val="00B52040"/>
    <w:rsid w:val="00B520C7"/>
    <w:rsid w:val="00B531C5"/>
    <w:rsid w:val="00B64525"/>
    <w:rsid w:val="00B71BDD"/>
    <w:rsid w:val="00B91A18"/>
    <w:rsid w:val="00B93A3B"/>
    <w:rsid w:val="00BB35F2"/>
    <w:rsid w:val="00BD259C"/>
    <w:rsid w:val="00BD55F8"/>
    <w:rsid w:val="00BD58B9"/>
    <w:rsid w:val="00BE106D"/>
    <w:rsid w:val="00C038A1"/>
    <w:rsid w:val="00C16BA9"/>
    <w:rsid w:val="00C17C72"/>
    <w:rsid w:val="00C22221"/>
    <w:rsid w:val="00C40EE1"/>
    <w:rsid w:val="00C4196A"/>
    <w:rsid w:val="00C53B3F"/>
    <w:rsid w:val="00C612E3"/>
    <w:rsid w:val="00C73291"/>
    <w:rsid w:val="00C8667D"/>
    <w:rsid w:val="00C8767A"/>
    <w:rsid w:val="00C91E0B"/>
    <w:rsid w:val="00C92B52"/>
    <w:rsid w:val="00CA1EC2"/>
    <w:rsid w:val="00CA3720"/>
    <w:rsid w:val="00CA676D"/>
    <w:rsid w:val="00CB1611"/>
    <w:rsid w:val="00CB5BC9"/>
    <w:rsid w:val="00CC0165"/>
    <w:rsid w:val="00CC1D58"/>
    <w:rsid w:val="00CE5EAD"/>
    <w:rsid w:val="00D01753"/>
    <w:rsid w:val="00D11F53"/>
    <w:rsid w:val="00D47396"/>
    <w:rsid w:val="00D57B25"/>
    <w:rsid w:val="00D85A60"/>
    <w:rsid w:val="00DA4656"/>
    <w:rsid w:val="00DE1C9C"/>
    <w:rsid w:val="00DE40AC"/>
    <w:rsid w:val="00DF23A8"/>
    <w:rsid w:val="00DF41AB"/>
    <w:rsid w:val="00E00B96"/>
    <w:rsid w:val="00E054D6"/>
    <w:rsid w:val="00E06B95"/>
    <w:rsid w:val="00E13063"/>
    <w:rsid w:val="00E16B67"/>
    <w:rsid w:val="00E37013"/>
    <w:rsid w:val="00E56E53"/>
    <w:rsid w:val="00E61594"/>
    <w:rsid w:val="00E719E7"/>
    <w:rsid w:val="00EA65F7"/>
    <w:rsid w:val="00EC6C92"/>
    <w:rsid w:val="00ED033F"/>
    <w:rsid w:val="00ED1DB1"/>
    <w:rsid w:val="00EE281A"/>
    <w:rsid w:val="00F04ADE"/>
    <w:rsid w:val="00F07232"/>
    <w:rsid w:val="00F11940"/>
    <w:rsid w:val="00F123DF"/>
    <w:rsid w:val="00F24ECB"/>
    <w:rsid w:val="00F449E6"/>
    <w:rsid w:val="00F82EF9"/>
    <w:rsid w:val="00F85E73"/>
    <w:rsid w:val="00F87729"/>
    <w:rsid w:val="00FC34FD"/>
    <w:rsid w:val="00FD198C"/>
    <w:rsid w:val="00FE4482"/>
    <w:rsid w:val="00FF5F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7A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uiPriority w:val="99"/>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character" w:customStyle="1" w:styleId="SidfotChar">
    <w:name w:val="Sidfot Char"/>
    <w:link w:val="Sidfot"/>
    <w:uiPriority w:val="99"/>
    <w:rsid w:val="008F40DA"/>
    <w:rPr>
      <w:rFonts w:ascii="Arial" w:hAnsi="Arial"/>
      <w:noProof/>
      <w:color w:val="595959"/>
      <w:sz w:val="12"/>
      <w:szCs w:val="12"/>
      <w:lang w:val="en-GB"/>
    </w:rPr>
  </w:style>
  <w:style w:type="paragraph" w:styleId="Liststycke">
    <w:name w:val="List Paragraph"/>
    <w:basedOn w:val="Normal"/>
    <w:uiPriority w:val="34"/>
    <w:qFormat/>
    <w:rsid w:val="00F82EF9"/>
    <w:pPr>
      <w:ind w:left="720"/>
      <w:contextualSpacing/>
    </w:pPr>
  </w:style>
  <w:style w:type="paragraph" w:styleId="Bubbeltext">
    <w:name w:val="Balloon Text"/>
    <w:basedOn w:val="Normal"/>
    <w:link w:val="BubbeltextChar"/>
    <w:rsid w:val="00F82EF9"/>
    <w:pPr>
      <w:spacing w:line="240" w:lineRule="auto"/>
    </w:pPr>
    <w:rPr>
      <w:rFonts w:ascii="Lucida Grande" w:hAnsi="Lucida Grande"/>
      <w:sz w:val="18"/>
      <w:szCs w:val="18"/>
    </w:rPr>
  </w:style>
  <w:style w:type="character" w:customStyle="1" w:styleId="BubbeltextChar">
    <w:name w:val="Bubbeltext Char"/>
    <w:basedOn w:val="Standardstycketypsnitt"/>
    <w:link w:val="Bubbeltext"/>
    <w:rsid w:val="00F82EF9"/>
    <w:rPr>
      <w:rFonts w:ascii="Lucida Grande" w:hAnsi="Lucida Grande"/>
      <w:sz w:val="18"/>
      <w:szCs w:val="18"/>
      <w:lang w:val="en-GB"/>
    </w:rPr>
  </w:style>
  <w:style w:type="character" w:styleId="Hyperlnk">
    <w:name w:val="Hyperlink"/>
    <w:basedOn w:val="Standardstycketypsnitt"/>
    <w:rsid w:val="00652C2D"/>
    <w:rPr>
      <w:color w:val="0000FF" w:themeColor="hyperlink"/>
      <w:u w:val="single"/>
    </w:rPr>
  </w:style>
  <w:style w:type="character" w:styleId="AnvndHyperlnk">
    <w:name w:val="FollowedHyperlink"/>
    <w:basedOn w:val="Standardstycketypsnitt"/>
    <w:rsid w:val="00652C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C92"/>
    <w:pPr>
      <w:spacing w:line="240" w:lineRule="atLeast"/>
    </w:pPr>
    <w:rPr>
      <w:rFonts w:ascii="Arial" w:hAnsi="Arial"/>
      <w:lang w:val="en-GB"/>
    </w:rPr>
  </w:style>
  <w:style w:type="paragraph" w:styleId="Rubrik1">
    <w:name w:val="heading 1"/>
    <w:basedOn w:val="Normal"/>
    <w:next w:val="Normal"/>
    <w:qFormat/>
    <w:rsid w:val="00E61594"/>
    <w:pPr>
      <w:keepNext/>
      <w:spacing w:after="240"/>
      <w:outlineLvl w:val="0"/>
    </w:pPr>
    <w:rPr>
      <w:rFonts w:cs="Arial"/>
      <w:b/>
      <w:bCs/>
      <w:kern w:val="32"/>
    </w:rPr>
  </w:style>
  <w:style w:type="paragraph" w:styleId="Rubrik2">
    <w:name w:val="heading 2"/>
    <w:basedOn w:val="Normal"/>
    <w:next w:val="Normal"/>
    <w:qFormat/>
    <w:rsid w:val="00E61594"/>
    <w:pPr>
      <w:keepNext/>
      <w:outlineLvl w:val="1"/>
    </w:pPr>
    <w:rPr>
      <w:rFonts w:cs="Arial"/>
      <w:b/>
      <w:bCs/>
      <w:iCs/>
      <w:szCs w:val="28"/>
    </w:rPr>
  </w:style>
  <w:style w:type="paragraph" w:styleId="Rubrik3">
    <w:name w:val="heading 3"/>
    <w:basedOn w:val="Rubrik2"/>
    <w:next w:val="Normal"/>
    <w:qFormat/>
    <w:rsid w:val="00E61594"/>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
    <w:name w:val="Template"/>
    <w:semiHidden/>
    <w:rsid w:val="001F0161"/>
    <w:pPr>
      <w:spacing w:line="180" w:lineRule="atLeast"/>
    </w:pPr>
    <w:rPr>
      <w:rFonts w:ascii="Arial" w:hAnsi="Arial"/>
      <w:noProof/>
      <w:color w:val="595959"/>
      <w:spacing w:val="4"/>
      <w:sz w:val="14"/>
      <w:szCs w:val="14"/>
      <w:lang w:val="en-GB"/>
    </w:rPr>
  </w:style>
  <w:style w:type="paragraph" w:customStyle="1" w:styleId="Template-Bold">
    <w:name w:val="Template - Bold"/>
    <w:basedOn w:val="Template"/>
    <w:next w:val="Template"/>
    <w:semiHidden/>
    <w:rsid w:val="001A5046"/>
    <w:rPr>
      <w:b/>
    </w:rPr>
  </w:style>
  <w:style w:type="paragraph" w:customStyle="1" w:styleId="Template-Address">
    <w:name w:val="Template - Address"/>
    <w:basedOn w:val="Template"/>
    <w:semiHidden/>
    <w:rsid w:val="00AE7BDF"/>
    <w:pPr>
      <w:tabs>
        <w:tab w:val="left" w:pos="397"/>
      </w:tabs>
    </w:pPr>
  </w:style>
  <w:style w:type="paragraph" w:styleId="Sidhuvud">
    <w:name w:val="header"/>
    <w:basedOn w:val="Normal"/>
    <w:rsid w:val="00674398"/>
    <w:pPr>
      <w:tabs>
        <w:tab w:val="center" w:pos="4819"/>
        <w:tab w:val="right" w:pos="9638"/>
      </w:tabs>
    </w:pPr>
  </w:style>
  <w:style w:type="paragraph" w:styleId="Sidfot">
    <w:name w:val="footer"/>
    <w:basedOn w:val="Normal"/>
    <w:link w:val="SidfotChar"/>
    <w:uiPriority w:val="99"/>
    <w:rsid w:val="0078650F"/>
    <w:pPr>
      <w:pBdr>
        <w:top w:val="single" w:sz="4" w:space="1" w:color="595959"/>
      </w:pBdr>
      <w:tabs>
        <w:tab w:val="center" w:pos="4819"/>
        <w:tab w:val="right" w:pos="9638"/>
      </w:tabs>
      <w:spacing w:line="180" w:lineRule="atLeast"/>
    </w:pPr>
    <w:rPr>
      <w:noProof/>
      <w:color w:val="595959"/>
      <w:sz w:val="12"/>
      <w:szCs w:val="12"/>
    </w:rPr>
  </w:style>
  <w:style w:type="paragraph" w:customStyle="1" w:styleId="Template-Businessarea">
    <w:name w:val="Template - Business area"/>
    <w:basedOn w:val="Template"/>
    <w:semiHidden/>
    <w:rsid w:val="006158BC"/>
    <w:rPr>
      <w:rFonts w:ascii="HelveticaNeueLT Pro 45 Lt" w:hAnsi="HelveticaNeueLT Pro 45 Lt"/>
      <w:color w:val="193980"/>
    </w:rPr>
  </w:style>
  <w:style w:type="paragraph" w:customStyle="1" w:styleId="Default">
    <w:name w:val="Default"/>
    <w:rsid w:val="00BD55F8"/>
    <w:pPr>
      <w:autoSpaceDE w:val="0"/>
      <w:autoSpaceDN w:val="0"/>
      <w:adjustRightInd w:val="0"/>
    </w:pPr>
    <w:rPr>
      <w:rFonts w:ascii="Arial MT" w:hAnsi="Arial MT" w:cs="Arial MT"/>
      <w:color w:val="000000"/>
      <w:sz w:val="24"/>
      <w:szCs w:val="24"/>
    </w:rPr>
  </w:style>
  <w:style w:type="table" w:styleId="Tabellrutnt">
    <w:name w:val="Table Grid"/>
    <w:basedOn w:val="Normaltabell"/>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level1">
    <w:name w:val="Normal - Bullet level 1"/>
    <w:basedOn w:val="Normal"/>
    <w:rsid w:val="000F569B"/>
    <w:pPr>
      <w:numPr>
        <w:numId w:val="1"/>
      </w:numPr>
    </w:pPr>
  </w:style>
  <w:style w:type="paragraph" w:customStyle="1" w:styleId="Normal-Bulletlevel2">
    <w:name w:val="Normal - Bullet level 2"/>
    <w:basedOn w:val="Normal"/>
    <w:rsid w:val="000F569B"/>
    <w:pPr>
      <w:numPr>
        <w:numId w:val="2"/>
      </w:numPr>
    </w:pPr>
  </w:style>
  <w:style w:type="paragraph" w:customStyle="1" w:styleId="Normal-Bulletlevel3">
    <w:name w:val="Normal - Bullet level 3"/>
    <w:basedOn w:val="Normal"/>
    <w:rsid w:val="00341448"/>
    <w:pPr>
      <w:numPr>
        <w:numId w:val="3"/>
      </w:numPr>
    </w:pPr>
  </w:style>
  <w:style w:type="character" w:styleId="Sidnummer">
    <w:name w:val="page number"/>
    <w:uiPriority w:val="99"/>
    <w:rsid w:val="00442F8E"/>
    <w:rPr>
      <w:rFonts w:ascii="Arial" w:hAnsi="Arial"/>
      <w:sz w:val="20"/>
    </w:rPr>
  </w:style>
  <w:style w:type="paragraph" w:customStyle="1" w:styleId="Template-JustifiedTab">
    <w:name w:val="Template - Justified Tab"/>
    <w:basedOn w:val="Template-Address"/>
    <w:semiHidden/>
    <w:rsid w:val="00B93A3B"/>
    <w:pPr>
      <w:tabs>
        <w:tab w:val="clear" w:pos="397"/>
        <w:tab w:val="left" w:pos="567"/>
      </w:tabs>
    </w:pPr>
    <w:rPr>
      <w:spacing w:val="5"/>
      <w:lang w:val="fr-FR"/>
    </w:rPr>
  </w:style>
  <w:style w:type="paragraph" w:styleId="Beskrivning">
    <w:name w:val="caption"/>
    <w:basedOn w:val="Normal"/>
    <w:next w:val="Normal"/>
    <w:qFormat/>
    <w:rsid w:val="00875D2D"/>
    <w:rPr>
      <w:b/>
      <w:bCs/>
      <w:spacing w:val="5"/>
      <w:sz w:val="18"/>
    </w:rPr>
  </w:style>
  <w:style w:type="character" w:styleId="Slutkommentarsreferens">
    <w:name w:val="endnote reference"/>
    <w:semiHidden/>
    <w:rsid w:val="00875D2D"/>
    <w:rPr>
      <w:rFonts w:ascii="Arial" w:hAnsi="Arial"/>
      <w:sz w:val="12"/>
      <w:vertAlign w:val="superscript"/>
    </w:rPr>
  </w:style>
  <w:style w:type="paragraph" w:styleId="Slutkommentar">
    <w:name w:val="endnote text"/>
    <w:basedOn w:val="Normal"/>
    <w:semiHidden/>
    <w:rsid w:val="00875D2D"/>
    <w:rPr>
      <w:spacing w:val="5"/>
      <w:sz w:val="12"/>
    </w:rPr>
  </w:style>
  <w:style w:type="character" w:styleId="Fotnotsreferens">
    <w:name w:val="footnote reference"/>
    <w:semiHidden/>
    <w:rsid w:val="00875D2D"/>
    <w:rPr>
      <w:vertAlign w:val="superscript"/>
    </w:rPr>
  </w:style>
  <w:style w:type="paragraph" w:styleId="Fotnotstext">
    <w:name w:val="footnote text"/>
    <w:basedOn w:val="Normal"/>
    <w:semiHidden/>
    <w:rsid w:val="00875D2D"/>
    <w:rPr>
      <w:spacing w:val="5"/>
      <w:sz w:val="12"/>
    </w:rPr>
  </w:style>
  <w:style w:type="paragraph" w:customStyle="1" w:styleId="Normal-DocumentName">
    <w:name w:val="Normal - Document Name"/>
    <w:basedOn w:val="Normal"/>
    <w:rsid w:val="00DE1C9C"/>
    <w:pPr>
      <w:spacing w:after="40"/>
      <w:ind w:left="-318"/>
    </w:pPr>
    <w:rPr>
      <w:b/>
      <w:caps/>
    </w:rPr>
  </w:style>
  <w:style w:type="character" w:customStyle="1" w:styleId="SidfotChar">
    <w:name w:val="Sidfot Char"/>
    <w:link w:val="Sidfot"/>
    <w:uiPriority w:val="99"/>
    <w:rsid w:val="008F40DA"/>
    <w:rPr>
      <w:rFonts w:ascii="Arial" w:hAnsi="Arial"/>
      <w:noProof/>
      <w:color w:val="595959"/>
      <w:sz w:val="12"/>
      <w:szCs w:val="12"/>
      <w:lang w:val="en-GB"/>
    </w:rPr>
  </w:style>
  <w:style w:type="paragraph" w:styleId="Liststycke">
    <w:name w:val="List Paragraph"/>
    <w:basedOn w:val="Normal"/>
    <w:uiPriority w:val="34"/>
    <w:qFormat/>
    <w:rsid w:val="00F82EF9"/>
    <w:pPr>
      <w:ind w:left="720"/>
      <w:contextualSpacing/>
    </w:pPr>
  </w:style>
  <w:style w:type="paragraph" w:styleId="Bubbeltext">
    <w:name w:val="Balloon Text"/>
    <w:basedOn w:val="Normal"/>
    <w:link w:val="BubbeltextChar"/>
    <w:rsid w:val="00F82EF9"/>
    <w:pPr>
      <w:spacing w:line="240" w:lineRule="auto"/>
    </w:pPr>
    <w:rPr>
      <w:rFonts w:ascii="Lucida Grande" w:hAnsi="Lucida Grande"/>
      <w:sz w:val="18"/>
      <w:szCs w:val="18"/>
    </w:rPr>
  </w:style>
  <w:style w:type="character" w:customStyle="1" w:styleId="BubbeltextChar">
    <w:name w:val="Bubbeltext Char"/>
    <w:basedOn w:val="Standardstycketypsnitt"/>
    <w:link w:val="Bubbeltext"/>
    <w:rsid w:val="00F82EF9"/>
    <w:rPr>
      <w:rFonts w:ascii="Lucida Grande" w:hAnsi="Lucida Grande"/>
      <w:sz w:val="18"/>
      <w:szCs w:val="18"/>
      <w:lang w:val="en-GB"/>
    </w:rPr>
  </w:style>
  <w:style w:type="character" w:styleId="Hyperlnk">
    <w:name w:val="Hyperlink"/>
    <w:basedOn w:val="Standardstycketypsnitt"/>
    <w:rsid w:val="00652C2D"/>
    <w:rPr>
      <w:color w:val="0000FF" w:themeColor="hyperlink"/>
      <w:u w:val="single"/>
    </w:rPr>
  </w:style>
  <w:style w:type="character" w:styleId="AnvndHyperlnk">
    <w:name w:val="FollowedHyperlink"/>
    <w:basedOn w:val="Standardstycketypsnitt"/>
    <w:rsid w:val="00652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waldeborn@perspective.se" TargetMode="External"/><Relationship Id="rId9" Type="http://schemas.openxmlformats.org/officeDocument/2006/relationships/hyperlink" Target="mailto:dkjns@coloplast.com" TargetMode="External"/><Relationship Id="rId10" Type="http://schemas.openxmlformats.org/officeDocument/2006/relationships/hyperlink" Target="mailto:dkjabx@colopl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coloplast\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\Users\Public\templates\coloplast\Press Release.dot</Template>
  <TotalTime>4</TotalTime>
  <Pages>1</Pages>
  <Words>535</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skabelondesign</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Mehl Augustesen (DKSIA)</dc:creator>
  <cp:lastModifiedBy>Anna Creutz</cp:lastModifiedBy>
  <cp:revision>5</cp:revision>
  <cp:lastPrinted>2014-06-11T15:03:00Z</cp:lastPrinted>
  <dcterms:created xsi:type="dcterms:W3CDTF">2014-06-12T12:31:00Z</dcterms:created>
  <dcterms:modified xsi:type="dcterms:W3CDTF">2014-06-12T12:35:00Z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ies>
</file>