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C91" w:rsidRPr="009445C7" w:rsidRDefault="00EC4D0E" w:rsidP="005F06CA">
      <w:pPr>
        <w:jc w:val="right"/>
        <w:rPr>
          <w:rFonts w:ascii="Calibri" w:hAnsi="Calibri" w:cs="Arial"/>
        </w:rPr>
      </w:pPr>
      <w:r>
        <w:rPr>
          <w:rFonts w:ascii="Calibri" w:eastAsia="Calibri" w:hAnsi="Calibri" w:cs="Arial"/>
          <w:sz w:val="22"/>
          <w:szCs w:val="22"/>
          <w:lang w:eastAsia="en-US"/>
        </w:rPr>
        <w:t>Pressemeddelelse 13</w:t>
      </w:r>
      <w:r w:rsidR="00FE118A">
        <w:rPr>
          <w:rFonts w:ascii="Calibri" w:eastAsia="Calibri" w:hAnsi="Calibri" w:cs="Arial"/>
          <w:sz w:val="22"/>
          <w:szCs w:val="22"/>
          <w:lang w:eastAsia="en-US"/>
        </w:rPr>
        <w:t>. marts 2014</w:t>
      </w:r>
    </w:p>
    <w:p w:rsidR="00D514C0" w:rsidRPr="00D514C0" w:rsidRDefault="00D514C0" w:rsidP="00476F55">
      <w:pPr>
        <w:pStyle w:val="Listeafsnit"/>
        <w:ind w:left="-57"/>
        <w:jc w:val="left"/>
        <w:rPr>
          <w:rFonts w:cs="Arial"/>
          <w:b/>
          <w:sz w:val="28"/>
          <w:szCs w:val="32"/>
          <w:lang w:val="sv-SE"/>
        </w:rPr>
      </w:pPr>
    </w:p>
    <w:p w:rsidR="00315B04" w:rsidRPr="00315B04" w:rsidRDefault="00315B04" w:rsidP="00476F55">
      <w:pPr>
        <w:pStyle w:val="Listeafsnit"/>
        <w:ind w:left="-57"/>
        <w:jc w:val="left"/>
        <w:rPr>
          <w:rFonts w:cs="Arial"/>
          <w:b/>
          <w:sz w:val="32"/>
          <w:szCs w:val="32"/>
          <w:lang w:val="sv-SE"/>
        </w:rPr>
      </w:pPr>
      <w:r w:rsidRPr="00315B04">
        <w:rPr>
          <w:rFonts w:cs="Arial"/>
          <w:b/>
          <w:sz w:val="32"/>
          <w:szCs w:val="32"/>
          <w:lang w:val="sv-SE"/>
        </w:rPr>
        <w:t>TASSIMO lancerer:</w:t>
      </w:r>
    </w:p>
    <w:p w:rsidR="00E6517C" w:rsidRPr="00D514C0" w:rsidRDefault="003F01D6" w:rsidP="00476F55">
      <w:pPr>
        <w:pStyle w:val="Listeafsnit"/>
        <w:ind w:left="-57"/>
        <w:jc w:val="left"/>
        <w:rPr>
          <w:rFonts w:cs="Arial"/>
          <w:b/>
          <w:sz w:val="40"/>
          <w:szCs w:val="32"/>
          <w:lang w:val="sv-SE"/>
        </w:rPr>
      </w:pPr>
      <w:r>
        <w:rPr>
          <w:rFonts w:cs="Arial"/>
          <w:b/>
          <w:sz w:val="40"/>
          <w:szCs w:val="32"/>
          <w:lang w:val="sv-SE"/>
        </w:rPr>
        <w:t>F</w:t>
      </w:r>
      <w:r w:rsidR="00315B04">
        <w:rPr>
          <w:rFonts w:cs="Arial"/>
          <w:b/>
          <w:sz w:val="40"/>
          <w:szCs w:val="32"/>
          <w:lang w:val="sv-SE"/>
        </w:rPr>
        <w:t>iks</w:t>
      </w:r>
      <w:r>
        <w:rPr>
          <w:rFonts w:cs="Arial"/>
          <w:b/>
          <w:sz w:val="40"/>
          <w:szCs w:val="32"/>
          <w:lang w:val="sv-SE"/>
        </w:rPr>
        <w:t xml:space="preserve"> lille</w:t>
      </w:r>
      <w:r w:rsidR="00315B04">
        <w:rPr>
          <w:rFonts w:cs="Arial"/>
          <w:b/>
          <w:sz w:val="40"/>
          <w:szCs w:val="32"/>
          <w:lang w:val="sv-SE"/>
        </w:rPr>
        <w:t xml:space="preserve"> kapselmaskine til</w:t>
      </w:r>
      <w:r w:rsidR="00D514C0" w:rsidRPr="00D514C0">
        <w:rPr>
          <w:rFonts w:cs="Arial"/>
          <w:b/>
          <w:sz w:val="40"/>
          <w:szCs w:val="32"/>
          <w:lang w:val="sv-SE"/>
        </w:rPr>
        <w:t xml:space="preserve"> famil</w:t>
      </w:r>
      <w:r w:rsidR="00D514C0">
        <w:rPr>
          <w:rFonts w:cs="Arial"/>
          <w:b/>
          <w:sz w:val="40"/>
          <w:szCs w:val="32"/>
          <w:lang w:val="sv-SE"/>
        </w:rPr>
        <w:t>i</w:t>
      </w:r>
      <w:r w:rsidR="00315B04">
        <w:rPr>
          <w:rFonts w:cs="Arial"/>
          <w:b/>
          <w:sz w:val="40"/>
          <w:szCs w:val="32"/>
          <w:lang w:val="sv-SE"/>
        </w:rPr>
        <w:t>en på farten</w:t>
      </w:r>
    </w:p>
    <w:p w:rsidR="00476F55" w:rsidRDefault="00476F55" w:rsidP="00E6517C">
      <w:pPr>
        <w:rPr>
          <w:rFonts w:ascii="Calibri" w:hAnsi="Calibri"/>
          <w:sz w:val="22"/>
          <w:szCs w:val="22"/>
        </w:rPr>
      </w:pPr>
    </w:p>
    <w:p w:rsidR="00ED6F76" w:rsidRPr="00CB21BE" w:rsidRDefault="00A76CF0" w:rsidP="00E6517C">
      <w:pPr>
        <w:rPr>
          <w:rFonts w:ascii="Calibri" w:hAnsi="Calibri"/>
          <w:b/>
          <w:szCs w:val="22"/>
        </w:rPr>
      </w:pPr>
      <w:r w:rsidRPr="00CB21BE">
        <w:rPr>
          <w:rFonts w:ascii="Calibri" w:hAnsi="Calibri"/>
          <w:b/>
          <w:szCs w:val="22"/>
        </w:rPr>
        <w:t>Nu</w:t>
      </w:r>
      <w:r w:rsidR="007226F5" w:rsidRPr="00CB21BE">
        <w:rPr>
          <w:rFonts w:ascii="Calibri" w:hAnsi="Calibri"/>
          <w:b/>
          <w:szCs w:val="22"/>
        </w:rPr>
        <w:t xml:space="preserve"> præsenterer T</w:t>
      </w:r>
      <w:r w:rsidR="002D3DF1" w:rsidRPr="00CB21BE">
        <w:rPr>
          <w:rFonts w:ascii="Calibri" w:hAnsi="Calibri"/>
          <w:b/>
          <w:szCs w:val="22"/>
        </w:rPr>
        <w:t>ASSIMO</w:t>
      </w:r>
      <w:r w:rsidRPr="00CB21BE">
        <w:rPr>
          <w:rFonts w:ascii="Calibri" w:hAnsi="Calibri"/>
          <w:b/>
          <w:szCs w:val="22"/>
        </w:rPr>
        <w:t xml:space="preserve"> den</w:t>
      </w:r>
      <w:r w:rsidR="007226F5" w:rsidRPr="00CB21BE">
        <w:rPr>
          <w:rFonts w:ascii="Calibri" w:hAnsi="Calibri"/>
          <w:b/>
          <w:szCs w:val="22"/>
        </w:rPr>
        <w:t xml:space="preserve"> nye kapselsmaskine,</w:t>
      </w:r>
      <w:r w:rsidRPr="00CB21BE">
        <w:rPr>
          <w:rFonts w:ascii="Calibri" w:hAnsi="Calibri"/>
          <w:b/>
          <w:szCs w:val="22"/>
        </w:rPr>
        <w:t xml:space="preserve"> Tassimo Vivy,</w:t>
      </w:r>
      <w:r w:rsidR="00476810">
        <w:rPr>
          <w:rFonts w:ascii="Calibri" w:hAnsi="Calibri"/>
          <w:b/>
          <w:szCs w:val="22"/>
        </w:rPr>
        <w:t xml:space="preserve"> der er det hidtil mindste medlem af TASSIMO-familien</w:t>
      </w:r>
      <w:r w:rsidR="007226F5" w:rsidRPr="00CB21BE">
        <w:rPr>
          <w:rFonts w:ascii="Calibri" w:hAnsi="Calibri"/>
          <w:b/>
          <w:szCs w:val="22"/>
        </w:rPr>
        <w:t>. Ta</w:t>
      </w:r>
      <w:r w:rsidR="004C3276" w:rsidRPr="00CB21BE">
        <w:rPr>
          <w:rFonts w:ascii="Calibri" w:hAnsi="Calibri"/>
          <w:b/>
          <w:szCs w:val="22"/>
        </w:rPr>
        <w:t>ssimo Vivy</w:t>
      </w:r>
      <w:r w:rsidR="00674F0B" w:rsidRPr="00CB21BE">
        <w:rPr>
          <w:rFonts w:ascii="Calibri" w:hAnsi="Calibri"/>
          <w:b/>
          <w:szCs w:val="22"/>
        </w:rPr>
        <w:t xml:space="preserve">, der </w:t>
      </w:r>
      <w:r w:rsidRPr="00CB21BE">
        <w:rPr>
          <w:rFonts w:ascii="Calibri" w:hAnsi="Calibri"/>
          <w:b/>
          <w:szCs w:val="22"/>
        </w:rPr>
        <w:t>kommer i en række friske</w:t>
      </w:r>
      <w:r w:rsidR="002D3DF1" w:rsidRPr="00CB21BE">
        <w:rPr>
          <w:rFonts w:ascii="Calibri" w:hAnsi="Calibri"/>
          <w:b/>
          <w:szCs w:val="22"/>
        </w:rPr>
        <w:t xml:space="preserve"> </w:t>
      </w:r>
      <w:r w:rsidR="00D514C0">
        <w:rPr>
          <w:rFonts w:ascii="Calibri" w:hAnsi="Calibri"/>
          <w:b/>
          <w:szCs w:val="22"/>
        </w:rPr>
        <w:t>sommer</w:t>
      </w:r>
      <w:r w:rsidR="002D3DF1" w:rsidRPr="00CB21BE">
        <w:rPr>
          <w:rFonts w:ascii="Calibri" w:hAnsi="Calibri"/>
          <w:b/>
          <w:szCs w:val="22"/>
        </w:rPr>
        <w:t>n</w:t>
      </w:r>
      <w:r w:rsidR="00674F0B" w:rsidRPr="00CB21BE">
        <w:rPr>
          <w:rFonts w:ascii="Calibri" w:hAnsi="Calibri"/>
          <w:b/>
          <w:szCs w:val="22"/>
        </w:rPr>
        <w:t xml:space="preserve">uancer, </w:t>
      </w:r>
      <w:r w:rsidRPr="00CB21BE">
        <w:rPr>
          <w:rFonts w:ascii="Calibri" w:hAnsi="Calibri"/>
          <w:b/>
          <w:szCs w:val="22"/>
        </w:rPr>
        <w:t>er special</w:t>
      </w:r>
      <w:r w:rsidR="007226F5" w:rsidRPr="00CB21BE">
        <w:rPr>
          <w:rFonts w:ascii="Calibri" w:hAnsi="Calibri"/>
          <w:b/>
          <w:szCs w:val="22"/>
        </w:rPr>
        <w:t xml:space="preserve">designet til de </w:t>
      </w:r>
      <w:r w:rsidR="00FF171C" w:rsidRPr="00CB21BE">
        <w:rPr>
          <w:rFonts w:ascii="Calibri" w:hAnsi="Calibri"/>
          <w:b/>
          <w:szCs w:val="22"/>
        </w:rPr>
        <w:t>små køkkener</w:t>
      </w:r>
      <w:r w:rsidRPr="00CB21BE">
        <w:rPr>
          <w:rFonts w:ascii="Calibri" w:hAnsi="Calibri"/>
          <w:b/>
          <w:szCs w:val="22"/>
        </w:rPr>
        <w:t xml:space="preserve"> og er</w:t>
      </w:r>
      <w:r w:rsidR="00476810">
        <w:rPr>
          <w:rFonts w:ascii="Calibri" w:hAnsi="Calibri"/>
          <w:b/>
          <w:szCs w:val="22"/>
        </w:rPr>
        <w:t xml:space="preserve"> let og</w:t>
      </w:r>
      <w:r w:rsidRPr="00CB21BE">
        <w:rPr>
          <w:rFonts w:ascii="Calibri" w:hAnsi="Calibri"/>
          <w:b/>
          <w:szCs w:val="22"/>
        </w:rPr>
        <w:t xml:space="preserve"> praktisk at have med</w:t>
      </w:r>
      <w:r w:rsidR="00FF171C" w:rsidRPr="00CB21BE">
        <w:rPr>
          <w:rFonts w:ascii="Calibri" w:hAnsi="Calibri"/>
          <w:b/>
          <w:szCs w:val="22"/>
        </w:rPr>
        <w:t xml:space="preserve"> i</w:t>
      </w:r>
      <w:r w:rsidR="007226F5" w:rsidRPr="00CB21BE">
        <w:rPr>
          <w:rFonts w:ascii="Calibri" w:hAnsi="Calibri"/>
          <w:b/>
          <w:szCs w:val="22"/>
        </w:rPr>
        <w:t xml:space="preserve"> campingvognen, båden eller sommerhuse</w:t>
      </w:r>
      <w:r w:rsidRPr="00CB21BE">
        <w:rPr>
          <w:rFonts w:ascii="Calibri" w:hAnsi="Calibri"/>
          <w:b/>
          <w:szCs w:val="22"/>
        </w:rPr>
        <w:t>t.</w:t>
      </w:r>
    </w:p>
    <w:p w:rsidR="007226F5" w:rsidRPr="00CB21BE" w:rsidRDefault="007226F5" w:rsidP="00E6517C">
      <w:pPr>
        <w:rPr>
          <w:rFonts w:ascii="Calibri" w:hAnsi="Calibri"/>
          <w:b/>
          <w:szCs w:val="22"/>
        </w:rPr>
      </w:pPr>
    </w:p>
    <w:p w:rsidR="006F0C9F" w:rsidRPr="00CB21BE" w:rsidRDefault="00A76CF0" w:rsidP="00E6517C">
      <w:pPr>
        <w:rPr>
          <w:rFonts w:ascii="Calibri" w:hAnsi="Calibri"/>
          <w:szCs w:val="22"/>
        </w:rPr>
      </w:pPr>
      <w:r w:rsidRPr="00CB21BE">
        <w:rPr>
          <w:rFonts w:ascii="Calibri" w:hAnsi="Calibri"/>
          <w:szCs w:val="22"/>
        </w:rPr>
        <w:t>Med den nye, lille</w:t>
      </w:r>
      <w:r w:rsidR="00FE118A" w:rsidRPr="00CB21BE">
        <w:rPr>
          <w:rFonts w:ascii="Calibri" w:hAnsi="Calibri"/>
          <w:szCs w:val="22"/>
        </w:rPr>
        <w:t xml:space="preserve"> Tassimo Vivy, er det </w:t>
      </w:r>
      <w:r w:rsidR="006F0C9F" w:rsidRPr="00CB21BE">
        <w:rPr>
          <w:rFonts w:ascii="Calibri" w:hAnsi="Calibri"/>
          <w:szCs w:val="22"/>
        </w:rPr>
        <w:t xml:space="preserve">i hvert fald ikke den gode kaffe, </w:t>
      </w:r>
      <w:r w:rsidR="00753243" w:rsidRPr="00CB21BE">
        <w:rPr>
          <w:rFonts w:ascii="Calibri" w:hAnsi="Calibri"/>
          <w:szCs w:val="22"/>
        </w:rPr>
        <w:t>der</w:t>
      </w:r>
      <w:r w:rsidR="002D3DF1" w:rsidRPr="00CB21BE">
        <w:rPr>
          <w:rFonts w:ascii="Calibri" w:hAnsi="Calibri"/>
          <w:szCs w:val="22"/>
        </w:rPr>
        <w:t xml:space="preserve"> komm</w:t>
      </w:r>
      <w:r w:rsidRPr="00CB21BE">
        <w:rPr>
          <w:rFonts w:ascii="Calibri" w:hAnsi="Calibri"/>
          <w:szCs w:val="22"/>
        </w:rPr>
        <w:t>er til a</w:t>
      </w:r>
      <w:r w:rsidR="00753243" w:rsidRPr="00CB21BE">
        <w:rPr>
          <w:rFonts w:ascii="Calibri" w:hAnsi="Calibri"/>
          <w:szCs w:val="22"/>
        </w:rPr>
        <w:t>t mangle på</w:t>
      </w:r>
      <w:r w:rsidR="00921687" w:rsidRPr="00CB21BE">
        <w:rPr>
          <w:rFonts w:ascii="Calibri" w:hAnsi="Calibri"/>
          <w:szCs w:val="22"/>
        </w:rPr>
        <w:t xml:space="preserve"> </w:t>
      </w:r>
      <w:r w:rsidR="006F0C9F" w:rsidRPr="00CB21BE">
        <w:rPr>
          <w:rFonts w:ascii="Calibri" w:hAnsi="Calibri"/>
          <w:szCs w:val="22"/>
        </w:rPr>
        <w:t>ferie</w:t>
      </w:r>
      <w:r w:rsidR="00921687" w:rsidRPr="00CB21BE">
        <w:rPr>
          <w:rFonts w:ascii="Calibri" w:hAnsi="Calibri"/>
          <w:szCs w:val="22"/>
        </w:rPr>
        <w:t>n</w:t>
      </w:r>
      <w:r w:rsidR="006F0C9F" w:rsidRPr="00CB21BE">
        <w:rPr>
          <w:rFonts w:ascii="Calibri" w:hAnsi="Calibri"/>
          <w:szCs w:val="22"/>
        </w:rPr>
        <w:t xml:space="preserve">. Maskinen er </w:t>
      </w:r>
      <w:r w:rsidR="00921687" w:rsidRPr="00CB21BE">
        <w:rPr>
          <w:rFonts w:ascii="Calibri" w:hAnsi="Calibri"/>
          <w:szCs w:val="22"/>
        </w:rPr>
        <w:t>nemlig designet således, at</w:t>
      </w:r>
      <w:r w:rsidR="006F0C9F" w:rsidRPr="00CB21BE">
        <w:rPr>
          <w:rFonts w:ascii="Calibri" w:hAnsi="Calibri"/>
          <w:szCs w:val="22"/>
        </w:rPr>
        <w:t xml:space="preserve"> den er</w:t>
      </w:r>
      <w:r w:rsidR="00921687" w:rsidRPr="00CB21BE">
        <w:rPr>
          <w:rFonts w:ascii="Calibri" w:hAnsi="Calibri"/>
          <w:szCs w:val="22"/>
        </w:rPr>
        <w:t xml:space="preserve"> lige til at pakke i kufferten </w:t>
      </w:r>
      <w:r w:rsidR="00CB21BE" w:rsidRPr="00CB21BE">
        <w:rPr>
          <w:rFonts w:ascii="Calibri" w:hAnsi="Calibri"/>
          <w:szCs w:val="22"/>
        </w:rPr>
        <w:t>og tage med</w:t>
      </w:r>
      <w:r w:rsidR="00476810">
        <w:rPr>
          <w:rFonts w:ascii="Calibri" w:hAnsi="Calibri"/>
          <w:szCs w:val="22"/>
        </w:rPr>
        <w:t>, uanset om man vil</w:t>
      </w:r>
      <w:r w:rsidR="006F0C9F" w:rsidRPr="00CB21BE">
        <w:rPr>
          <w:rFonts w:ascii="Calibri" w:hAnsi="Calibri"/>
          <w:szCs w:val="22"/>
        </w:rPr>
        <w:t xml:space="preserve"> nyde e</w:t>
      </w:r>
      <w:r w:rsidR="007226F5" w:rsidRPr="00CB21BE">
        <w:rPr>
          <w:rFonts w:ascii="Calibri" w:hAnsi="Calibri"/>
          <w:szCs w:val="22"/>
        </w:rPr>
        <w:t>n cremet cappucino i</w:t>
      </w:r>
      <w:r w:rsidR="00476810">
        <w:rPr>
          <w:rFonts w:ascii="Calibri" w:hAnsi="Calibri"/>
          <w:szCs w:val="22"/>
        </w:rPr>
        <w:t xml:space="preserve"> sommerhusets hængekøje</w:t>
      </w:r>
      <w:r w:rsidR="007226F5" w:rsidRPr="00CB21BE">
        <w:rPr>
          <w:rFonts w:ascii="Calibri" w:hAnsi="Calibri"/>
          <w:szCs w:val="22"/>
        </w:rPr>
        <w:t xml:space="preserve"> eller en stærk espresso til søs</w:t>
      </w:r>
      <w:r w:rsidR="006F0C9F" w:rsidRPr="00CB21BE">
        <w:rPr>
          <w:rFonts w:ascii="Calibri" w:hAnsi="Calibri"/>
          <w:szCs w:val="22"/>
        </w:rPr>
        <w:t>.</w:t>
      </w:r>
    </w:p>
    <w:p w:rsidR="006F0C9F" w:rsidRPr="00CB21BE" w:rsidRDefault="006F0C9F" w:rsidP="00E6517C">
      <w:pPr>
        <w:rPr>
          <w:rFonts w:ascii="Calibri" w:hAnsi="Calibri"/>
          <w:szCs w:val="22"/>
        </w:rPr>
      </w:pPr>
    </w:p>
    <w:p w:rsidR="006F0C9F" w:rsidRPr="00CB21BE" w:rsidRDefault="006F0C9F" w:rsidP="00E6517C">
      <w:pPr>
        <w:rPr>
          <w:rFonts w:ascii="Calibri" w:hAnsi="Calibri"/>
          <w:szCs w:val="22"/>
        </w:rPr>
      </w:pPr>
      <w:r w:rsidRPr="00CB21BE">
        <w:rPr>
          <w:rFonts w:ascii="Calibri" w:hAnsi="Calibri"/>
          <w:szCs w:val="22"/>
        </w:rPr>
        <w:t xml:space="preserve">Tassimo er en </w:t>
      </w:r>
      <w:r w:rsidR="002D3DF1" w:rsidRPr="00CB21BE">
        <w:rPr>
          <w:rFonts w:ascii="Calibri" w:hAnsi="Calibri"/>
          <w:szCs w:val="22"/>
        </w:rPr>
        <w:t xml:space="preserve">brugervenlig </w:t>
      </w:r>
      <w:r w:rsidRPr="00CB21BE">
        <w:rPr>
          <w:rFonts w:ascii="Calibri" w:hAnsi="Calibri"/>
          <w:szCs w:val="22"/>
        </w:rPr>
        <w:t>og hurtig kapselmaskine, der serverer alt lige fra espresso til latte, te og varm chokolade, og med en række favoritbrands, herunder blandt andet Gevalia, Marabou, Twinings og Carte Noire, er der noget for en hver smag. Tassimo er for hele familien, og derfor skal den da også med på ferie</w:t>
      </w:r>
      <w:r w:rsidR="002D3DF1" w:rsidRPr="00CB21BE">
        <w:rPr>
          <w:rFonts w:ascii="Calibri" w:hAnsi="Calibri"/>
          <w:szCs w:val="22"/>
        </w:rPr>
        <w:t>n –</w:t>
      </w:r>
      <w:r w:rsidR="00CF4203" w:rsidRPr="00CB21BE">
        <w:rPr>
          <w:rFonts w:ascii="Calibri" w:hAnsi="Calibri"/>
          <w:szCs w:val="22"/>
        </w:rPr>
        <w:t xml:space="preserve"> om </w:t>
      </w:r>
      <w:r w:rsidR="002D3DF1" w:rsidRPr="00CB21BE">
        <w:rPr>
          <w:rFonts w:ascii="Calibri" w:hAnsi="Calibri"/>
          <w:szCs w:val="22"/>
        </w:rPr>
        <w:t>så den</w:t>
      </w:r>
      <w:r w:rsidR="00CF4203" w:rsidRPr="00CB21BE">
        <w:rPr>
          <w:rFonts w:ascii="Calibri" w:hAnsi="Calibri"/>
          <w:szCs w:val="22"/>
        </w:rPr>
        <w:t xml:space="preserve"> bliver holdt hjemme i haven eller i det store udland. </w:t>
      </w:r>
    </w:p>
    <w:p w:rsidR="00CF4203" w:rsidRPr="00CB21BE" w:rsidRDefault="00CF4203" w:rsidP="00E6517C">
      <w:pPr>
        <w:rPr>
          <w:rFonts w:ascii="Calibri" w:hAnsi="Calibri"/>
          <w:szCs w:val="22"/>
        </w:rPr>
      </w:pPr>
    </w:p>
    <w:p w:rsidR="00CF4203" w:rsidRPr="00CB21BE" w:rsidRDefault="00CF4203" w:rsidP="00E6517C">
      <w:pPr>
        <w:rPr>
          <w:rFonts w:ascii="Calibri" w:hAnsi="Calibri"/>
          <w:szCs w:val="22"/>
        </w:rPr>
      </w:pPr>
      <w:r w:rsidRPr="00CB21BE">
        <w:rPr>
          <w:rFonts w:ascii="Calibri" w:hAnsi="Calibri"/>
          <w:szCs w:val="22"/>
        </w:rPr>
        <w:t>”</w:t>
      </w:r>
      <w:r w:rsidR="00A76CF0" w:rsidRPr="00CB21BE">
        <w:rPr>
          <w:rFonts w:ascii="Calibri" w:hAnsi="Calibri"/>
          <w:szCs w:val="22"/>
        </w:rPr>
        <w:t>Vi er stolte af</w:t>
      </w:r>
      <w:r w:rsidRPr="00CB21BE">
        <w:rPr>
          <w:rFonts w:ascii="Calibri" w:hAnsi="Calibri"/>
          <w:szCs w:val="22"/>
        </w:rPr>
        <w:t xml:space="preserve"> at kunne </w:t>
      </w:r>
      <w:r w:rsidR="004C3276" w:rsidRPr="00CB21BE">
        <w:rPr>
          <w:rFonts w:ascii="Calibri" w:hAnsi="Calibri"/>
          <w:szCs w:val="22"/>
        </w:rPr>
        <w:t>præsentere</w:t>
      </w:r>
      <w:r w:rsidR="00FF171C" w:rsidRPr="00CB21BE">
        <w:rPr>
          <w:rFonts w:ascii="Calibri" w:hAnsi="Calibri"/>
          <w:szCs w:val="22"/>
        </w:rPr>
        <w:t xml:space="preserve"> </w:t>
      </w:r>
      <w:r w:rsidRPr="00CB21BE">
        <w:rPr>
          <w:rFonts w:ascii="Calibri" w:hAnsi="Calibri"/>
          <w:szCs w:val="22"/>
        </w:rPr>
        <w:t>Tassimos nye familiemedlem, Tassimo Vivy</w:t>
      </w:r>
      <w:r w:rsidR="00921687" w:rsidRPr="00CB21BE">
        <w:rPr>
          <w:rFonts w:ascii="Calibri" w:hAnsi="Calibri"/>
          <w:szCs w:val="22"/>
        </w:rPr>
        <w:t>. M</w:t>
      </w:r>
      <w:r w:rsidR="00EC679F" w:rsidRPr="00CB21BE">
        <w:rPr>
          <w:rFonts w:ascii="Calibri" w:hAnsi="Calibri"/>
          <w:szCs w:val="22"/>
          <w:lang w:val="da-DK"/>
        </w:rPr>
        <w:t>ed sit enkle og</w:t>
      </w:r>
      <w:r w:rsidR="00D514C0">
        <w:rPr>
          <w:rFonts w:ascii="Calibri" w:hAnsi="Calibri"/>
          <w:szCs w:val="22"/>
          <w:lang w:val="da-DK"/>
        </w:rPr>
        <w:t xml:space="preserve"> stilrene look er</w:t>
      </w:r>
      <w:r w:rsidR="00315B04">
        <w:rPr>
          <w:rFonts w:ascii="Calibri" w:hAnsi="Calibri"/>
          <w:szCs w:val="22"/>
          <w:lang w:val="da-DK"/>
        </w:rPr>
        <w:t xml:space="preserve"> </w:t>
      </w:r>
      <w:proofErr w:type="spellStart"/>
      <w:r w:rsidR="00315B04">
        <w:rPr>
          <w:rFonts w:ascii="Calibri" w:hAnsi="Calibri"/>
          <w:szCs w:val="22"/>
          <w:lang w:val="da-DK"/>
        </w:rPr>
        <w:t>Tassimo</w:t>
      </w:r>
      <w:proofErr w:type="spellEnd"/>
      <w:r w:rsidR="00315B04">
        <w:rPr>
          <w:rFonts w:ascii="Calibri" w:hAnsi="Calibri"/>
          <w:szCs w:val="22"/>
          <w:lang w:val="da-DK"/>
        </w:rPr>
        <w:t xml:space="preserve"> </w:t>
      </w:r>
      <w:proofErr w:type="spellStart"/>
      <w:r w:rsidR="00674F0B" w:rsidRPr="00CB21BE">
        <w:rPr>
          <w:rFonts w:ascii="Calibri" w:hAnsi="Calibri"/>
          <w:szCs w:val="22"/>
          <w:lang w:val="da-DK"/>
        </w:rPr>
        <w:t>Vivy</w:t>
      </w:r>
      <w:proofErr w:type="spellEnd"/>
      <w:r w:rsidR="00674F0B" w:rsidRPr="00CB21BE">
        <w:rPr>
          <w:rFonts w:ascii="Calibri" w:hAnsi="Calibri"/>
          <w:szCs w:val="22"/>
          <w:lang w:val="da-DK"/>
        </w:rPr>
        <w:t xml:space="preserve"> perfekt til alle, der gerne vil have en smuk og funktionel kapselmaskine uden</w:t>
      </w:r>
      <w:r w:rsidR="00EC679F" w:rsidRPr="00CB21BE">
        <w:rPr>
          <w:rFonts w:ascii="Calibri" w:hAnsi="Calibri"/>
          <w:szCs w:val="22"/>
          <w:lang w:val="da-DK"/>
        </w:rPr>
        <w:t>,</w:t>
      </w:r>
      <w:r w:rsidR="005A208E" w:rsidRPr="00CB21BE">
        <w:rPr>
          <w:rFonts w:ascii="Calibri" w:hAnsi="Calibri"/>
          <w:szCs w:val="22"/>
          <w:lang w:val="da-DK"/>
        </w:rPr>
        <w:t xml:space="preserve"> at</w:t>
      </w:r>
      <w:r w:rsidR="00EC679F" w:rsidRPr="00CB21BE">
        <w:rPr>
          <w:rFonts w:ascii="Calibri" w:hAnsi="Calibri"/>
          <w:szCs w:val="22"/>
          <w:lang w:val="da-DK"/>
        </w:rPr>
        <w:t xml:space="preserve"> den </w:t>
      </w:r>
      <w:r w:rsidR="005A208E" w:rsidRPr="00CB21BE">
        <w:rPr>
          <w:rFonts w:ascii="Calibri" w:hAnsi="Calibri"/>
          <w:szCs w:val="22"/>
          <w:lang w:val="da-DK"/>
        </w:rPr>
        <w:t>optag</w:t>
      </w:r>
      <w:r w:rsidR="00EC679F" w:rsidRPr="00CB21BE">
        <w:rPr>
          <w:rFonts w:ascii="Calibri" w:hAnsi="Calibri"/>
          <w:szCs w:val="22"/>
          <w:lang w:val="da-DK"/>
        </w:rPr>
        <w:t>er alt for meget plads på køkkenbordet. Samtidi</w:t>
      </w:r>
      <w:r w:rsidR="00674F0B" w:rsidRPr="00CB21BE">
        <w:rPr>
          <w:rFonts w:ascii="Calibri" w:hAnsi="Calibri"/>
          <w:szCs w:val="22"/>
          <w:lang w:val="da-DK"/>
        </w:rPr>
        <w:t>g</w:t>
      </w:r>
      <w:r w:rsidR="005A208E" w:rsidRPr="00CB21BE">
        <w:rPr>
          <w:rFonts w:ascii="Calibri" w:hAnsi="Calibri"/>
          <w:szCs w:val="22"/>
          <w:lang w:val="da-DK"/>
        </w:rPr>
        <w:t xml:space="preserve"> kan</w:t>
      </w:r>
      <w:r w:rsidR="00674F0B" w:rsidRPr="00CB21BE">
        <w:rPr>
          <w:rFonts w:ascii="Calibri" w:hAnsi="Calibri"/>
          <w:szCs w:val="22"/>
          <w:lang w:val="da-DK"/>
        </w:rPr>
        <w:t xml:space="preserve"> den nemt</w:t>
      </w:r>
      <w:r w:rsidR="005A208E" w:rsidRPr="00CB21BE">
        <w:rPr>
          <w:rFonts w:ascii="Calibri" w:hAnsi="Calibri"/>
          <w:szCs w:val="22"/>
          <w:lang w:val="da-DK"/>
        </w:rPr>
        <w:t xml:space="preserve"> t</w:t>
      </w:r>
      <w:r w:rsidR="003F01D6">
        <w:rPr>
          <w:rFonts w:ascii="Calibri" w:hAnsi="Calibri"/>
          <w:szCs w:val="22"/>
          <w:lang w:val="da-DK"/>
        </w:rPr>
        <w:t>ages</w:t>
      </w:r>
      <w:r w:rsidR="005A208E" w:rsidRPr="00CB21BE">
        <w:rPr>
          <w:rFonts w:ascii="Calibri" w:hAnsi="Calibri"/>
          <w:szCs w:val="22"/>
          <w:lang w:val="da-DK"/>
        </w:rPr>
        <w:t xml:space="preserve"> med på </w:t>
      </w:r>
      <w:r w:rsidR="002D3DF1" w:rsidRPr="00CB21BE">
        <w:rPr>
          <w:rFonts w:ascii="Calibri" w:hAnsi="Calibri"/>
          <w:szCs w:val="22"/>
          <w:lang w:val="da-DK"/>
        </w:rPr>
        <w:t xml:space="preserve">enhver slags </w:t>
      </w:r>
      <w:r w:rsidR="005A208E" w:rsidRPr="00CB21BE">
        <w:rPr>
          <w:rFonts w:ascii="Calibri" w:hAnsi="Calibri"/>
          <w:szCs w:val="22"/>
          <w:lang w:val="da-DK"/>
        </w:rPr>
        <w:t xml:space="preserve">ferie,” </w:t>
      </w:r>
      <w:r w:rsidR="004C3276" w:rsidRPr="00CB21BE">
        <w:rPr>
          <w:rFonts w:ascii="Calibri" w:hAnsi="Calibri"/>
          <w:szCs w:val="22"/>
        </w:rPr>
        <w:t xml:space="preserve">siger </w:t>
      </w:r>
      <w:r w:rsidR="005A208E" w:rsidRPr="00CB21BE">
        <w:rPr>
          <w:rFonts w:ascii="Calibri" w:hAnsi="Calibri"/>
          <w:szCs w:val="22"/>
        </w:rPr>
        <w:t>Dorrit Axel,</w:t>
      </w:r>
      <w:r w:rsidR="00674F0B" w:rsidRPr="00CB21BE">
        <w:rPr>
          <w:rFonts w:ascii="Calibri" w:hAnsi="Calibri"/>
          <w:szCs w:val="22"/>
        </w:rPr>
        <w:t xml:space="preserve"> der er</w:t>
      </w:r>
      <w:r w:rsidR="005A208E" w:rsidRPr="00CB21BE">
        <w:rPr>
          <w:rFonts w:ascii="Calibri" w:hAnsi="Calibri"/>
          <w:szCs w:val="22"/>
        </w:rPr>
        <w:t xml:space="preserve"> </w:t>
      </w:r>
      <w:r w:rsidR="00886EC1" w:rsidRPr="00CB21BE">
        <w:rPr>
          <w:rFonts w:ascii="Calibri" w:hAnsi="Calibri"/>
          <w:szCs w:val="22"/>
        </w:rPr>
        <w:t>Trade Marketing Manager for Bosch Danmark</w:t>
      </w:r>
      <w:r w:rsidR="00753243" w:rsidRPr="00CB21BE">
        <w:rPr>
          <w:rFonts w:ascii="Calibri" w:hAnsi="Calibri"/>
          <w:szCs w:val="22"/>
        </w:rPr>
        <w:t>.</w:t>
      </w:r>
    </w:p>
    <w:p w:rsidR="006F0C9F" w:rsidRPr="00CB21BE" w:rsidRDefault="006F0C9F" w:rsidP="00E6517C">
      <w:pPr>
        <w:rPr>
          <w:rFonts w:ascii="Calibri" w:hAnsi="Calibri"/>
          <w:szCs w:val="22"/>
        </w:rPr>
      </w:pPr>
    </w:p>
    <w:p w:rsidR="00476810" w:rsidRDefault="004C3276" w:rsidP="00315B04">
      <w:pPr>
        <w:rPr>
          <w:rFonts w:ascii="Calibri" w:hAnsi="Calibri"/>
          <w:szCs w:val="22"/>
        </w:rPr>
      </w:pPr>
      <w:r w:rsidRPr="00CB21BE">
        <w:rPr>
          <w:rFonts w:ascii="Calibri" w:hAnsi="Calibri"/>
          <w:szCs w:val="22"/>
        </w:rPr>
        <w:t>Den nye lille kapselmaskine kommer i farverne Sweet Pink, Just Red, Snow White og Real Blac</w:t>
      </w:r>
      <w:r w:rsidR="00315B04">
        <w:rPr>
          <w:rFonts w:ascii="Calibri" w:hAnsi="Calibri"/>
          <w:szCs w:val="22"/>
        </w:rPr>
        <w:t>k. Trods Tassimo Vivy’s</w:t>
      </w:r>
      <w:r w:rsidR="00753243" w:rsidRPr="00CB21BE">
        <w:rPr>
          <w:rFonts w:ascii="Calibri" w:hAnsi="Calibri"/>
          <w:szCs w:val="22"/>
        </w:rPr>
        <w:t xml:space="preserve"> kompakte størrelse</w:t>
      </w:r>
      <w:r w:rsidRPr="00CB21BE">
        <w:rPr>
          <w:rFonts w:ascii="Calibri" w:hAnsi="Calibri"/>
          <w:szCs w:val="22"/>
        </w:rPr>
        <w:t xml:space="preserve"> kan vandbeholderen rumme op til 0,7 liter vand, hvilket svarer til omkring t</w:t>
      </w:r>
      <w:r w:rsidR="00753243" w:rsidRPr="00CB21BE">
        <w:rPr>
          <w:rFonts w:ascii="Calibri" w:hAnsi="Calibri"/>
          <w:szCs w:val="22"/>
        </w:rPr>
        <w:t>re kopper af standardstørrelse.</w:t>
      </w:r>
    </w:p>
    <w:p w:rsidR="00720A3B" w:rsidRDefault="00720A3B" w:rsidP="00315B04">
      <w:pPr>
        <w:rPr>
          <w:rFonts w:ascii="Calibri" w:hAnsi="Calibri"/>
          <w:szCs w:val="22"/>
        </w:rPr>
      </w:pPr>
    </w:p>
    <w:p w:rsidR="00720A3B" w:rsidRDefault="00720A3B" w:rsidP="00720A3B">
      <w:pPr>
        <w:pStyle w:val="Standa1"/>
        <w:spacing w:line="240" w:lineRule="auto"/>
        <w:jc w:val="both"/>
        <w:outlineLvl w:val="0"/>
        <w:rPr>
          <w:rFonts w:asciiTheme="majorHAnsi" w:hAnsiTheme="majorHAnsi"/>
          <w:b/>
          <w:bCs/>
          <w:sz w:val="22"/>
          <w:szCs w:val="22"/>
          <w:lang w:val="sv-SE"/>
        </w:rPr>
      </w:pPr>
      <w:r w:rsidRPr="00476810">
        <w:rPr>
          <w:rFonts w:asciiTheme="majorHAnsi" w:hAnsiTheme="majorHAnsi"/>
          <w:b/>
          <w:bCs/>
          <w:sz w:val="22"/>
          <w:szCs w:val="22"/>
          <w:lang w:val="sv-SE"/>
        </w:rPr>
        <w:t>Vejledende udsalgspris: XX DKK</w:t>
      </w:r>
    </w:p>
    <w:p w:rsidR="00315B04" w:rsidRDefault="00720A3B" w:rsidP="0078541B">
      <w:pPr>
        <w:pStyle w:val="Standa1"/>
        <w:spacing w:line="240" w:lineRule="auto"/>
        <w:jc w:val="both"/>
        <w:outlineLvl w:val="0"/>
        <w:rPr>
          <w:rFonts w:asciiTheme="majorHAnsi" w:hAnsiTheme="majorHAnsi"/>
          <w:b/>
          <w:bCs/>
          <w:sz w:val="22"/>
          <w:szCs w:val="22"/>
          <w:lang w:val="sv-SE"/>
        </w:rPr>
      </w:pPr>
      <w:r>
        <w:rPr>
          <w:rFonts w:asciiTheme="majorHAnsi" w:hAnsiTheme="majorHAnsi"/>
          <w:b/>
          <w:bCs/>
          <w:noProof/>
          <w:sz w:val="22"/>
          <w:szCs w:val="22"/>
          <w:lang w:val="da-DK" w:eastAsia="da-DK"/>
        </w:rPr>
        <w:drawing>
          <wp:anchor distT="0" distB="0" distL="114300" distR="114300" simplePos="0" relativeHeight="251658240" behindDoc="1" locked="0" layoutInCell="1" allowOverlap="1">
            <wp:simplePos x="0" y="0"/>
            <wp:positionH relativeFrom="column">
              <wp:posOffset>3063875</wp:posOffset>
            </wp:positionH>
            <wp:positionV relativeFrom="paragraph">
              <wp:posOffset>109220</wp:posOffset>
            </wp:positionV>
            <wp:extent cx="2476500" cy="3402330"/>
            <wp:effectExtent l="19050" t="0" r="0" b="0"/>
            <wp:wrapTight wrapText="bothSides">
              <wp:wrapPolygon edited="0">
                <wp:start x="-166" y="0"/>
                <wp:lineTo x="-166" y="21527"/>
                <wp:lineTo x="21600" y="21527"/>
                <wp:lineTo x="21600" y="0"/>
                <wp:lineTo x="-166" y="0"/>
              </wp:wrapPolygon>
            </wp:wrapTight>
            <wp:docPr id="1" name="Billede 3" descr="C:\Users\trines\AppData\Local\Microsoft\Windows\Temporary Internet Files\Content.Outlook\L2M1FS4F\TAS1202_FrontView_small_La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ines\AppData\Local\Microsoft\Windows\Temporary Internet Files\Content.Outlook\L2M1FS4F\TAS1202_FrontView_small_Latte.jpg"/>
                    <pic:cNvPicPr>
                      <a:picLocks noChangeAspect="1" noChangeArrowheads="1"/>
                    </pic:cNvPicPr>
                  </pic:nvPicPr>
                  <pic:blipFill>
                    <a:blip r:embed="rId6"/>
                    <a:srcRect/>
                    <a:stretch>
                      <a:fillRect/>
                    </a:stretch>
                  </pic:blipFill>
                  <pic:spPr bwMode="auto">
                    <a:xfrm>
                      <a:off x="0" y="0"/>
                      <a:ext cx="2476500" cy="3402330"/>
                    </a:xfrm>
                    <a:prstGeom prst="rect">
                      <a:avLst/>
                    </a:prstGeom>
                    <a:noFill/>
                    <a:ln w="9525">
                      <a:noFill/>
                      <a:miter lim="800000"/>
                      <a:headEnd/>
                      <a:tailEnd/>
                    </a:ln>
                  </pic:spPr>
                </pic:pic>
              </a:graphicData>
            </a:graphic>
          </wp:anchor>
        </w:drawing>
      </w:r>
    </w:p>
    <w:p w:rsidR="00315B04" w:rsidRPr="008C3871" w:rsidRDefault="00315B04" w:rsidP="00315B04">
      <w:pPr>
        <w:rPr>
          <w:rFonts w:ascii="Calibri" w:hAnsi="Calibri"/>
          <w:b/>
          <w:sz w:val="22"/>
          <w:szCs w:val="22"/>
        </w:rPr>
      </w:pPr>
      <w:r w:rsidRPr="008C3871">
        <w:rPr>
          <w:rFonts w:ascii="Calibri" w:hAnsi="Calibri"/>
          <w:b/>
          <w:sz w:val="22"/>
          <w:szCs w:val="22"/>
        </w:rPr>
        <w:t>For nærmeste forhandler</w:t>
      </w:r>
    </w:p>
    <w:p w:rsidR="00315B04" w:rsidRPr="008C3871" w:rsidRDefault="00315B04" w:rsidP="00315B04">
      <w:pPr>
        <w:rPr>
          <w:rFonts w:ascii="Calibri" w:hAnsi="Calibri"/>
          <w:b/>
          <w:sz w:val="36"/>
          <w:szCs w:val="22"/>
        </w:rPr>
      </w:pPr>
      <w:r w:rsidRPr="008C3871">
        <w:rPr>
          <w:rFonts w:ascii="Calibri" w:hAnsi="Calibri" w:cs="Arial"/>
          <w:color w:val="000000"/>
          <w:sz w:val="22"/>
          <w:szCs w:val="15"/>
          <w:shd w:val="clear" w:color="auto" w:fill="FFFFFF"/>
        </w:rPr>
        <w:t>Tlf.: 44 89 80 80</w:t>
      </w:r>
    </w:p>
    <w:p w:rsidR="00315B04" w:rsidRPr="008C3871" w:rsidRDefault="00315B04" w:rsidP="00315B04">
      <w:pPr>
        <w:rPr>
          <w:rFonts w:ascii="Calibri" w:hAnsi="Calibri"/>
          <w:b/>
          <w:bCs/>
          <w:sz w:val="22"/>
          <w:szCs w:val="22"/>
          <w:lang w:val="da-DK"/>
        </w:rPr>
      </w:pPr>
    </w:p>
    <w:p w:rsidR="00315B04" w:rsidRPr="008C3871" w:rsidRDefault="00315B04" w:rsidP="00315B04">
      <w:pPr>
        <w:rPr>
          <w:rFonts w:ascii="Calibri" w:hAnsi="Calibri"/>
          <w:b/>
          <w:bCs/>
          <w:sz w:val="22"/>
          <w:szCs w:val="22"/>
          <w:lang w:val="da-DK"/>
        </w:rPr>
      </w:pPr>
      <w:r w:rsidRPr="008C3871">
        <w:rPr>
          <w:rFonts w:ascii="Calibri" w:hAnsi="Calibri"/>
          <w:b/>
          <w:bCs/>
          <w:sz w:val="22"/>
          <w:szCs w:val="22"/>
          <w:lang w:val="da-DK"/>
        </w:rPr>
        <w:t>For yderligere produktinformation</w:t>
      </w:r>
      <w:r>
        <w:rPr>
          <w:rFonts w:ascii="Calibri" w:hAnsi="Calibri"/>
          <w:b/>
          <w:bCs/>
          <w:sz w:val="22"/>
          <w:szCs w:val="22"/>
          <w:lang w:val="da-DK"/>
        </w:rPr>
        <w:t xml:space="preserve"> og pressebilleder</w:t>
      </w:r>
      <w:r w:rsidRPr="008C3871">
        <w:rPr>
          <w:rFonts w:ascii="Calibri" w:hAnsi="Calibri"/>
          <w:b/>
          <w:bCs/>
          <w:sz w:val="22"/>
          <w:szCs w:val="22"/>
          <w:lang w:val="da-DK"/>
        </w:rPr>
        <w:t xml:space="preserve"> kontakt:</w:t>
      </w:r>
    </w:p>
    <w:p w:rsidR="00315B04" w:rsidRPr="008C3871" w:rsidRDefault="00315B04" w:rsidP="00315B04">
      <w:pPr>
        <w:rPr>
          <w:rFonts w:ascii="Calibri" w:hAnsi="Calibri"/>
          <w:sz w:val="22"/>
          <w:szCs w:val="22"/>
          <w:lang w:val="da-DK"/>
        </w:rPr>
      </w:pPr>
    </w:p>
    <w:p w:rsidR="00315B04" w:rsidRPr="008C3871" w:rsidRDefault="00315B04" w:rsidP="00315B04">
      <w:pPr>
        <w:rPr>
          <w:rFonts w:ascii="Calibri" w:hAnsi="Calibri"/>
          <w:sz w:val="22"/>
          <w:szCs w:val="22"/>
          <w:lang w:val="en-US"/>
        </w:rPr>
      </w:pPr>
      <w:r w:rsidRPr="008C3871">
        <w:rPr>
          <w:rFonts w:ascii="Calibri" w:hAnsi="Calibri"/>
          <w:sz w:val="22"/>
          <w:szCs w:val="22"/>
          <w:lang w:val="en-US"/>
        </w:rPr>
        <w:t xml:space="preserve">Dorrit Axel, Bosch </w:t>
      </w:r>
      <w:proofErr w:type="spellStart"/>
      <w:r w:rsidRPr="008C3871">
        <w:rPr>
          <w:rFonts w:ascii="Calibri" w:hAnsi="Calibri"/>
          <w:sz w:val="22"/>
          <w:szCs w:val="22"/>
          <w:lang w:val="en-US"/>
        </w:rPr>
        <w:t>Hvidevarer</w:t>
      </w:r>
      <w:proofErr w:type="spellEnd"/>
      <w:r w:rsidRPr="008C3871">
        <w:rPr>
          <w:rFonts w:ascii="Calibri" w:hAnsi="Calibri"/>
          <w:sz w:val="22"/>
          <w:szCs w:val="22"/>
          <w:lang w:val="en-US"/>
        </w:rPr>
        <w:t xml:space="preserve"> A/S</w:t>
      </w:r>
    </w:p>
    <w:p w:rsidR="00315B04" w:rsidRPr="008C3871" w:rsidRDefault="00315B04" w:rsidP="00315B04">
      <w:pPr>
        <w:rPr>
          <w:rFonts w:ascii="Calibri" w:hAnsi="Calibri"/>
          <w:sz w:val="22"/>
          <w:szCs w:val="22"/>
          <w:lang w:val="en-US"/>
        </w:rPr>
      </w:pPr>
      <w:proofErr w:type="spellStart"/>
      <w:proofErr w:type="gramStart"/>
      <w:r w:rsidRPr="008C3871">
        <w:rPr>
          <w:rFonts w:ascii="Calibri" w:hAnsi="Calibri"/>
          <w:sz w:val="22"/>
          <w:szCs w:val="22"/>
          <w:lang w:val="en-US"/>
        </w:rPr>
        <w:t>Tlf</w:t>
      </w:r>
      <w:proofErr w:type="spellEnd"/>
      <w:r w:rsidRPr="008C3871">
        <w:rPr>
          <w:rFonts w:ascii="Calibri" w:hAnsi="Calibri"/>
          <w:sz w:val="22"/>
          <w:szCs w:val="22"/>
          <w:lang w:val="en-US"/>
        </w:rPr>
        <w:t>.:</w:t>
      </w:r>
      <w:proofErr w:type="gramEnd"/>
      <w:r w:rsidRPr="008C3871">
        <w:rPr>
          <w:rFonts w:ascii="Calibri" w:hAnsi="Calibri"/>
          <w:sz w:val="22"/>
          <w:szCs w:val="22"/>
          <w:lang w:val="en-US"/>
        </w:rPr>
        <w:t xml:space="preserve"> 44 89 85 16</w:t>
      </w:r>
    </w:p>
    <w:p w:rsidR="00315B04" w:rsidRPr="008C3871" w:rsidRDefault="00315B04" w:rsidP="00315B04">
      <w:pPr>
        <w:rPr>
          <w:rFonts w:ascii="Calibri" w:hAnsi="Calibri"/>
          <w:sz w:val="22"/>
          <w:szCs w:val="22"/>
          <w:lang w:val="en-US"/>
        </w:rPr>
      </w:pPr>
      <w:r w:rsidRPr="008C3871">
        <w:rPr>
          <w:rFonts w:ascii="Calibri" w:hAnsi="Calibri"/>
          <w:sz w:val="22"/>
          <w:szCs w:val="22"/>
          <w:lang w:val="en-US"/>
        </w:rPr>
        <w:t xml:space="preserve">E-mail: </w:t>
      </w:r>
      <w:hyperlink r:id="rId7" w:history="1">
        <w:r w:rsidRPr="008C3871">
          <w:rPr>
            <w:rStyle w:val="Hyperlink"/>
            <w:rFonts w:ascii="Calibri" w:hAnsi="Calibri"/>
            <w:sz w:val="22"/>
            <w:szCs w:val="22"/>
            <w:lang w:val="en-US"/>
          </w:rPr>
          <w:t>dorrit.axel@bshg.com</w:t>
        </w:r>
      </w:hyperlink>
    </w:p>
    <w:p w:rsidR="00315B04" w:rsidRPr="008C3871" w:rsidRDefault="00315B04" w:rsidP="00315B04">
      <w:pPr>
        <w:rPr>
          <w:rFonts w:ascii="Calibri" w:hAnsi="Calibri"/>
          <w:b/>
          <w:sz w:val="22"/>
          <w:szCs w:val="22"/>
        </w:rPr>
      </w:pPr>
    </w:p>
    <w:p w:rsidR="00315B04" w:rsidRPr="008C3871" w:rsidRDefault="00315B04" w:rsidP="00315B04">
      <w:pPr>
        <w:rPr>
          <w:rFonts w:ascii="Calibri" w:hAnsi="Calibri"/>
          <w:sz w:val="22"/>
          <w:szCs w:val="22"/>
        </w:rPr>
      </w:pPr>
      <w:r w:rsidRPr="008C3871">
        <w:rPr>
          <w:rFonts w:ascii="Calibri" w:hAnsi="Calibri"/>
          <w:sz w:val="22"/>
          <w:szCs w:val="22"/>
        </w:rPr>
        <w:t>Trine Skovgaard, PR-koordinator</w:t>
      </w:r>
    </w:p>
    <w:p w:rsidR="00315B04" w:rsidRPr="008C3871" w:rsidRDefault="00315B04" w:rsidP="00315B04">
      <w:pPr>
        <w:rPr>
          <w:rFonts w:ascii="Calibri" w:hAnsi="Calibri"/>
          <w:sz w:val="22"/>
          <w:szCs w:val="22"/>
        </w:rPr>
      </w:pPr>
      <w:r w:rsidRPr="008C3871">
        <w:rPr>
          <w:rFonts w:ascii="Calibri" w:hAnsi="Calibri"/>
          <w:sz w:val="22"/>
          <w:szCs w:val="22"/>
        </w:rPr>
        <w:lastRenderedPageBreak/>
        <w:t>Tlf.: 33 13 05 25</w:t>
      </w:r>
    </w:p>
    <w:p w:rsidR="00315B04" w:rsidRDefault="00315B04" w:rsidP="00315B04">
      <w:pPr>
        <w:rPr>
          <w:rFonts w:ascii="Calibri" w:hAnsi="Calibri"/>
          <w:sz w:val="22"/>
          <w:szCs w:val="22"/>
        </w:rPr>
      </w:pPr>
      <w:r>
        <w:rPr>
          <w:rFonts w:ascii="Calibri" w:hAnsi="Calibri"/>
          <w:sz w:val="22"/>
          <w:szCs w:val="22"/>
        </w:rPr>
        <w:t>E-m</w:t>
      </w:r>
      <w:r w:rsidRPr="008C3871">
        <w:rPr>
          <w:rFonts w:ascii="Calibri" w:hAnsi="Calibri"/>
          <w:sz w:val="22"/>
          <w:szCs w:val="22"/>
        </w:rPr>
        <w:t xml:space="preserve">ail: </w:t>
      </w:r>
      <w:hyperlink r:id="rId8" w:history="1">
        <w:r w:rsidRPr="00FA6C4C">
          <w:rPr>
            <w:rStyle w:val="Hyperlink"/>
            <w:rFonts w:ascii="Calibri" w:hAnsi="Calibri"/>
            <w:sz w:val="22"/>
            <w:szCs w:val="22"/>
          </w:rPr>
          <w:t>ts@primetime.dk</w:t>
        </w:r>
      </w:hyperlink>
    </w:p>
    <w:p w:rsidR="00315B04" w:rsidRDefault="00315B04" w:rsidP="00315B04">
      <w:pPr>
        <w:rPr>
          <w:rFonts w:asciiTheme="majorHAnsi" w:eastAsia="Times New Roman" w:hAnsiTheme="majorHAnsi" w:cs="Bosch Sans Regular"/>
          <w:b/>
          <w:bCs/>
          <w:sz w:val="22"/>
          <w:szCs w:val="22"/>
          <w:lang w:eastAsia="de-DE"/>
        </w:rPr>
      </w:pPr>
    </w:p>
    <w:p w:rsidR="00AA78C1" w:rsidRDefault="00AA78C1" w:rsidP="00315B04">
      <w:pPr>
        <w:rPr>
          <w:rFonts w:asciiTheme="majorHAnsi" w:hAnsiTheme="majorHAnsi"/>
          <w:b/>
          <w:bCs/>
          <w:sz w:val="22"/>
          <w:szCs w:val="22"/>
        </w:rPr>
      </w:pPr>
    </w:p>
    <w:p w:rsidR="005F06CA" w:rsidRPr="00476810" w:rsidRDefault="005F06CA" w:rsidP="0078541B">
      <w:pPr>
        <w:pStyle w:val="Standa1"/>
        <w:spacing w:line="240" w:lineRule="auto"/>
        <w:jc w:val="both"/>
        <w:outlineLvl w:val="0"/>
        <w:rPr>
          <w:rFonts w:asciiTheme="majorHAnsi" w:hAnsiTheme="majorHAnsi"/>
          <w:b/>
          <w:bCs/>
          <w:sz w:val="22"/>
          <w:szCs w:val="22"/>
          <w:lang w:val="sv-SE"/>
        </w:rPr>
      </w:pPr>
    </w:p>
    <w:p w:rsidR="004C3276" w:rsidRPr="00674F0B" w:rsidRDefault="004C3276" w:rsidP="004C3276">
      <w:pPr>
        <w:rPr>
          <w:rFonts w:ascii="Calibri" w:hAnsi="Calibri"/>
          <w:sz w:val="22"/>
          <w:szCs w:val="22"/>
        </w:rPr>
      </w:pPr>
      <w:r w:rsidRPr="002D3DF1">
        <w:rPr>
          <w:rFonts w:ascii="Calibri" w:hAnsi="Calibri"/>
          <w:b/>
          <w:sz w:val="22"/>
          <w:szCs w:val="22"/>
        </w:rPr>
        <w:t>Om TASSIMO:</w:t>
      </w:r>
    </w:p>
    <w:p w:rsidR="00FF171C" w:rsidRDefault="00FF171C" w:rsidP="00FF171C">
      <w:pPr>
        <w:rPr>
          <w:rFonts w:ascii="Calibri" w:hAnsi="Calibri"/>
          <w:b/>
          <w:sz w:val="22"/>
          <w:szCs w:val="22"/>
        </w:rPr>
      </w:pPr>
    </w:p>
    <w:p w:rsidR="00FF171C" w:rsidRPr="00FF171C" w:rsidRDefault="00FF171C" w:rsidP="00FF171C">
      <w:pPr>
        <w:rPr>
          <w:rFonts w:ascii="Calibri" w:hAnsi="Calibri"/>
          <w:b/>
          <w:sz w:val="22"/>
          <w:szCs w:val="22"/>
        </w:rPr>
      </w:pPr>
      <w:r w:rsidRPr="00FF171C">
        <w:rPr>
          <w:rFonts w:ascii="Calibri" w:hAnsi="Calibri"/>
          <w:b/>
          <w:sz w:val="22"/>
          <w:szCs w:val="22"/>
        </w:rPr>
        <w:t xml:space="preserve">Intelligent og energieffektiv brygning </w:t>
      </w:r>
    </w:p>
    <w:p w:rsidR="007226F5" w:rsidRDefault="002D3DF1" w:rsidP="00FF171C">
      <w:pPr>
        <w:rPr>
          <w:rFonts w:ascii="Calibri" w:hAnsi="Calibri"/>
          <w:sz w:val="22"/>
          <w:szCs w:val="22"/>
        </w:rPr>
      </w:pPr>
      <w:r w:rsidRPr="002D3DF1">
        <w:rPr>
          <w:rFonts w:ascii="Calibri" w:hAnsi="Calibri"/>
          <w:sz w:val="22"/>
          <w:szCs w:val="22"/>
        </w:rPr>
        <w:t>Den nye maskine er baseret på den samme innovative teknologi, som er</w:t>
      </w:r>
      <w:r w:rsidR="00C17AC5">
        <w:rPr>
          <w:rFonts w:ascii="Calibri" w:hAnsi="Calibri"/>
          <w:sz w:val="22"/>
          <w:szCs w:val="22"/>
        </w:rPr>
        <w:t xml:space="preserve"> kendetegnende for alle TASSIMO</w:t>
      </w:r>
      <w:r w:rsidRPr="002D3DF1">
        <w:rPr>
          <w:rFonts w:ascii="Calibri" w:hAnsi="Calibri"/>
          <w:sz w:val="22"/>
          <w:szCs w:val="22"/>
        </w:rPr>
        <w:t xml:space="preserve">s maskiner. </w:t>
      </w:r>
      <w:r>
        <w:rPr>
          <w:rFonts w:ascii="Calibri" w:hAnsi="Calibri"/>
          <w:sz w:val="22"/>
          <w:szCs w:val="22"/>
        </w:rPr>
        <w:t>T</w:t>
      </w:r>
      <w:r w:rsidRPr="002D3DF1">
        <w:rPr>
          <w:rFonts w:ascii="Calibri" w:hAnsi="Calibri"/>
          <w:sz w:val="22"/>
          <w:szCs w:val="22"/>
        </w:rPr>
        <w:t>akket være det intelligente bryggesystem ”IntellibrewTM”, der ved hjælp af en streg</w:t>
      </w:r>
      <w:r w:rsidR="00C17AC5">
        <w:rPr>
          <w:rFonts w:ascii="Calibri" w:hAnsi="Calibri"/>
          <w:sz w:val="22"/>
          <w:szCs w:val="22"/>
        </w:rPr>
        <w:t xml:space="preserve">kode på hver enkel kapsel, er brugervenligheden </w:t>
      </w:r>
      <w:r>
        <w:rPr>
          <w:rFonts w:ascii="Calibri" w:hAnsi="Calibri"/>
          <w:sz w:val="22"/>
          <w:szCs w:val="22"/>
        </w:rPr>
        <w:t>i top.</w:t>
      </w:r>
      <w:r w:rsidR="00FF171C">
        <w:rPr>
          <w:rFonts w:ascii="Calibri" w:hAnsi="Calibri"/>
          <w:sz w:val="22"/>
          <w:szCs w:val="22"/>
        </w:rPr>
        <w:t xml:space="preserve"> </w:t>
      </w:r>
      <w:r w:rsidR="00FF171C" w:rsidRPr="00FF171C">
        <w:rPr>
          <w:rFonts w:ascii="Calibri" w:hAnsi="Calibri"/>
          <w:sz w:val="22"/>
          <w:szCs w:val="22"/>
        </w:rPr>
        <w:t xml:space="preserve">TASSIMO er en af ​​de mest energieffektive </w:t>
      </w:r>
      <w:r w:rsidR="00FF171C">
        <w:rPr>
          <w:rFonts w:ascii="Calibri" w:hAnsi="Calibri"/>
          <w:sz w:val="22"/>
          <w:szCs w:val="22"/>
        </w:rPr>
        <w:t xml:space="preserve">kapselmaskiner på markedet – hovedsageligt fordi, det </w:t>
      </w:r>
      <w:r w:rsidR="00FF171C" w:rsidRPr="00FF171C">
        <w:rPr>
          <w:rFonts w:ascii="Calibri" w:hAnsi="Calibri"/>
          <w:sz w:val="22"/>
          <w:szCs w:val="22"/>
        </w:rPr>
        <w:t>kun</w:t>
      </w:r>
      <w:r w:rsidR="00FF171C">
        <w:rPr>
          <w:rFonts w:ascii="Calibri" w:hAnsi="Calibri"/>
          <w:sz w:val="22"/>
          <w:szCs w:val="22"/>
        </w:rPr>
        <w:t xml:space="preserve"> er den præcis</w:t>
      </w:r>
      <w:r w:rsidR="00C17AC5">
        <w:rPr>
          <w:rFonts w:ascii="Calibri" w:hAnsi="Calibri"/>
          <w:sz w:val="22"/>
          <w:szCs w:val="22"/>
        </w:rPr>
        <w:t>e</w:t>
      </w:r>
      <w:r w:rsidR="00FF171C">
        <w:rPr>
          <w:rFonts w:ascii="Calibri" w:hAnsi="Calibri"/>
          <w:sz w:val="22"/>
          <w:szCs w:val="22"/>
        </w:rPr>
        <w:t xml:space="preserve"> mængde</w:t>
      </w:r>
      <w:r w:rsidR="00FF171C" w:rsidRPr="00FF171C">
        <w:rPr>
          <w:rFonts w:ascii="Calibri" w:hAnsi="Calibri"/>
          <w:sz w:val="22"/>
          <w:szCs w:val="22"/>
        </w:rPr>
        <w:t xml:space="preserve"> vand</w:t>
      </w:r>
      <w:r w:rsidR="00FF171C">
        <w:rPr>
          <w:rFonts w:ascii="Calibri" w:hAnsi="Calibri"/>
          <w:sz w:val="22"/>
          <w:szCs w:val="22"/>
        </w:rPr>
        <w:t>,</w:t>
      </w:r>
      <w:r w:rsidR="00FF171C" w:rsidRPr="00FF171C">
        <w:rPr>
          <w:rFonts w:ascii="Calibri" w:hAnsi="Calibri"/>
          <w:sz w:val="22"/>
          <w:szCs w:val="22"/>
        </w:rPr>
        <w:t xml:space="preserve"> der behøves til</w:t>
      </w:r>
      <w:r w:rsidR="00FF171C">
        <w:rPr>
          <w:rFonts w:ascii="Calibri" w:hAnsi="Calibri"/>
          <w:sz w:val="22"/>
          <w:szCs w:val="22"/>
        </w:rPr>
        <w:t xml:space="preserve"> den valgte drik, der opvarmes,</w:t>
      </w:r>
      <w:r w:rsidR="00FF171C" w:rsidRPr="00FF171C">
        <w:rPr>
          <w:rFonts w:ascii="Calibri" w:hAnsi="Calibri"/>
          <w:sz w:val="22"/>
          <w:szCs w:val="22"/>
        </w:rPr>
        <w:t xml:space="preserve"> og</w:t>
      </w:r>
      <w:r w:rsidR="00FF171C">
        <w:rPr>
          <w:rFonts w:ascii="Calibri" w:hAnsi="Calibri"/>
          <w:sz w:val="22"/>
          <w:szCs w:val="22"/>
        </w:rPr>
        <w:t xml:space="preserve"> fordi TASSIMO selv </w:t>
      </w:r>
      <w:r w:rsidR="00FF171C" w:rsidRPr="00FF171C">
        <w:rPr>
          <w:rFonts w:ascii="Calibri" w:hAnsi="Calibri"/>
          <w:sz w:val="22"/>
          <w:szCs w:val="22"/>
        </w:rPr>
        <w:t>slukke</w:t>
      </w:r>
      <w:r w:rsidR="00FF171C">
        <w:rPr>
          <w:rFonts w:ascii="Calibri" w:hAnsi="Calibri"/>
          <w:sz w:val="22"/>
          <w:szCs w:val="22"/>
        </w:rPr>
        <w:t>r</w:t>
      </w:r>
      <w:r w:rsidR="00FF171C" w:rsidRPr="00FF171C">
        <w:rPr>
          <w:rFonts w:ascii="Calibri" w:hAnsi="Calibri"/>
          <w:sz w:val="22"/>
          <w:szCs w:val="22"/>
        </w:rPr>
        <w:t xml:space="preserve"> for dvaletilst</w:t>
      </w:r>
      <w:r w:rsidR="00FF171C">
        <w:rPr>
          <w:rFonts w:ascii="Calibri" w:hAnsi="Calibri"/>
          <w:sz w:val="22"/>
          <w:szCs w:val="22"/>
        </w:rPr>
        <w:t xml:space="preserve">anden </w:t>
      </w:r>
      <w:r w:rsidR="00FF171C" w:rsidRPr="00FF171C">
        <w:rPr>
          <w:rFonts w:ascii="Calibri" w:hAnsi="Calibri"/>
          <w:sz w:val="22"/>
          <w:szCs w:val="22"/>
        </w:rPr>
        <w:t>efter hver</w:t>
      </w:r>
      <w:r w:rsidR="00FF171C">
        <w:rPr>
          <w:rFonts w:ascii="Calibri" w:hAnsi="Calibri"/>
          <w:sz w:val="22"/>
          <w:szCs w:val="22"/>
        </w:rPr>
        <w:t>t</w:t>
      </w:r>
      <w:r w:rsidR="00FF171C" w:rsidRPr="00FF171C">
        <w:rPr>
          <w:rFonts w:ascii="Calibri" w:hAnsi="Calibri"/>
          <w:sz w:val="22"/>
          <w:szCs w:val="22"/>
        </w:rPr>
        <w:t xml:space="preserve"> brug.</w:t>
      </w:r>
    </w:p>
    <w:p w:rsidR="00FF171C" w:rsidRDefault="00FF171C" w:rsidP="00FF171C">
      <w:pPr>
        <w:rPr>
          <w:rFonts w:ascii="Calibri" w:hAnsi="Calibri"/>
          <w:sz w:val="22"/>
          <w:szCs w:val="22"/>
        </w:rPr>
      </w:pPr>
    </w:p>
    <w:p w:rsidR="00FF171C" w:rsidRPr="00FF171C" w:rsidRDefault="00FF171C" w:rsidP="00FF171C">
      <w:pPr>
        <w:rPr>
          <w:rFonts w:ascii="Calibri" w:hAnsi="Calibri"/>
          <w:b/>
          <w:sz w:val="22"/>
          <w:szCs w:val="22"/>
        </w:rPr>
      </w:pPr>
      <w:r w:rsidRPr="00FF171C">
        <w:rPr>
          <w:rFonts w:ascii="Calibri" w:hAnsi="Calibri"/>
          <w:b/>
          <w:sz w:val="22"/>
          <w:szCs w:val="22"/>
        </w:rPr>
        <w:t xml:space="preserve">Tre nemme trin </w:t>
      </w:r>
    </w:p>
    <w:p w:rsidR="00FF171C" w:rsidRPr="00886EC1" w:rsidRDefault="0035422C" w:rsidP="00FF171C">
      <w:pPr>
        <w:rPr>
          <w:rFonts w:ascii="Calibri" w:hAnsi="Calibri"/>
          <w:color w:val="FF0000"/>
          <w:sz w:val="22"/>
          <w:szCs w:val="22"/>
        </w:rPr>
      </w:pPr>
      <w:r>
        <w:rPr>
          <w:rFonts w:ascii="Calibri" w:hAnsi="Calibri"/>
          <w:sz w:val="22"/>
          <w:szCs w:val="22"/>
        </w:rPr>
        <w:t>Man behøver ikke være barista for at lave en god kop kaffe med T</w:t>
      </w:r>
      <w:r w:rsidR="00C17AC5">
        <w:rPr>
          <w:rFonts w:ascii="Calibri" w:hAnsi="Calibri"/>
          <w:sz w:val="22"/>
          <w:szCs w:val="22"/>
        </w:rPr>
        <w:t>ASSIMO. For en simpel kop kaffe</w:t>
      </w:r>
      <w:r>
        <w:rPr>
          <w:rFonts w:ascii="Calibri" w:hAnsi="Calibri"/>
          <w:sz w:val="22"/>
          <w:szCs w:val="22"/>
        </w:rPr>
        <w:t xml:space="preserve"> skal du b</w:t>
      </w:r>
      <w:r w:rsidR="00C17AC5">
        <w:rPr>
          <w:rFonts w:ascii="Calibri" w:hAnsi="Calibri"/>
          <w:sz w:val="22"/>
          <w:szCs w:val="22"/>
        </w:rPr>
        <w:t>lot lægge en kapsel under låget</w:t>
      </w:r>
      <w:r>
        <w:rPr>
          <w:rFonts w:ascii="Calibri" w:hAnsi="Calibri"/>
          <w:sz w:val="22"/>
          <w:szCs w:val="22"/>
        </w:rPr>
        <w:t xml:space="preserve"> og lade stregkode-teknologien klare resten. </w:t>
      </w:r>
      <w:r w:rsidR="00FF171C" w:rsidRPr="00FF171C">
        <w:rPr>
          <w:rFonts w:ascii="Calibri" w:hAnsi="Calibri"/>
          <w:sz w:val="22"/>
          <w:szCs w:val="22"/>
        </w:rPr>
        <w:t>For en kop kaffe med mælk - start med en mælke</w:t>
      </w:r>
      <w:r>
        <w:rPr>
          <w:rFonts w:ascii="Calibri" w:hAnsi="Calibri"/>
          <w:sz w:val="22"/>
          <w:szCs w:val="22"/>
        </w:rPr>
        <w:t>kapsel</w:t>
      </w:r>
      <w:r w:rsidR="00FF171C" w:rsidRPr="00FF171C">
        <w:rPr>
          <w:rFonts w:ascii="Calibri" w:hAnsi="Calibri"/>
          <w:sz w:val="22"/>
          <w:szCs w:val="22"/>
        </w:rPr>
        <w:t>, derefter gentage proceduren med en espresso kapsel, og så er</w:t>
      </w:r>
      <w:r>
        <w:rPr>
          <w:rFonts w:ascii="Calibri" w:hAnsi="Calibri"/>
          <w:sz w:val="22"/>
          <w:szCs w:val="22"/>
        </w:rPr>
        <w:t xml:space="preserve"> din</w:t>
      </w:r>
      <w:r w:rsidR="00FF171C" w:rsidRPr="00FF171C">
        <w:rPr>
          <w:rFonts w:ascii="Calibri" w:hAnsi="Calibri"/>
          <w:sz w:val="22"/>
          <w:szCs w:val="22"/>
        </w:rPr>
        <w:t xml:space="preserve"> c</w:t>
      </w:r>
      <w:r>
        <w:rPr>
          <w:rFonts w:ascii="Calibri" w:hAnsi="Calibri"/>
          <w:sz w:val="22"/>
          <w:szCs w:val="22"/>
        </w:rPr>
        <w:t>appuccino eller latte macchiato klar</w:t>
      </w:r>
      <w:r w:rsidR="00FF171C" w:rsidRPr="00FF171C">
        <w:rPr>
          <w:rFonts w:ascii="Calibri" w:hAnsi="Calibri"/>
          <w:sz w:val="22"/>
          <w:szCs w:val="22"/>
        </w:rPr>
        <w:t xml:space="preserve">. For en </w:t>
      </w:r>
      <w:r>
        <w:rPr>
          <w:rFonts w:ascii="Calibri" w:hAnsi="Calibri"/>
          <w:sz w:val="22"/>
          <w:szCs w:val="22"/>
        </w:rPr>
        <w:t>kop te</w:t>
      </w:r>
      <w:r w:rsidR="00FF171C" w:rsidRPr="00FF171C">
        <w:rPr>
          <w:rFonts w:ascii="Calibri" w:hAnsi="Calibri"/>
          <w:sz w:val="22"/>
          <w:szCs w:val="22"/>
        </w:rPr>
        <w:t xml:space="preserve"> med mælk - st</w:t>
      </w:r>
      <w:r>
        <w:rPr>
          <w:rFonts w:ascii="Calibri" w:hAnsi="Calibri"/>
          <w:sz w:val="22"/>
          <w:szCs w:val="22"/>
        </w:rPr>
        <w:t xml:space="preserve">art med en tekapsel og derefter </w:t>
      </w:r>
      <w:r w:rsidR="00FF171C" w:rsidRPr="00FF171C">
        <w:rPr>
          <w:rFonts w:ascii="Calibri" w:hAnsi="Calibri"/>
          <w:sz w:val="22"/>
          <w:szCs w:val="22"/>
        </w:rPr>
        <w:t>en mælk</w:t>
      </w:r>
      <w:r>
        <w:rPr>
          <w:rFonts w:ascii="Calibri" w:hAnsi="Calibri"/>
          <w:sz w:val="22"/>
          <w:szCs w:val="22"/>
        </w:rPr>
        <w:t>e</w:t>
      </w:r>
      <w:r w:rsidR="00FF171C" w:rsidRPr="00FF171C">
        <w:rPr>
          <w:rFonts w:ascii="Calibri" w:hAnsi="Calibri"/>
          <w:sz w:val="22"/>
          <w:szCs w:val="22"/>
        </w:rPr>
        <w:t xml:space="preserve"> kapsel.</w:t>
      </w:r>
    </w:p>
    <w:p w:rsidR="0035422C" w:rsidRPr="0035422C" w:rsidRDefault="0035422C" w:rsidP="00FF171C">
      <w:pPr>
        <w:rPr>
          <w:rFonts w:ascii="Calibri" w:hAnsi="Calibri"/>
          <w:b/>
          <w:sz w:val="22"/>
          <w:szCs w:val="22"/>
        </w:rPr>
      </w:pPr>
    </w:p>
    <w:p w:rsidR="0035422C" w:rsidRPr="0035422C" w:rsidRDefault="00886EC1" w:rsidP="0035422C">
      <w:pPr>
        <w:rPr>
          <w:rFonts w:ascii="Calibri" w:hAnsi="Calibri"/>
          <w:b/>
          <w:sz w:val="22"/>
          <w:szCs w:val="22"/>
        </w:rPr>
      </w:pPr>
      <w:r>
        <w:rPr>
          <w:rFonts w:ascii="Calibri" w:hAnsi="Calibri"/>
          <w:b/>
          <w:sz w:val="22"/>
          <w:szCs w:val="22"/>
        </w:rPr>
        <w:t>Bæredygtig</w:t>
      </w:r>
      <w:r w:rsidR="0035422C" w:rsidRPr="0035422C">
        <w:rPr>
          <w:rFonts w:ascii="Calibri" w:hAnsi="Calibri"/>
          <w:b/>
          <w:sz w:val="22"/>
          <w:szCs w:val="22"/>
        </w:rPr>
        <w:t xml:space="preserve"> og miljø</w:t>
      </w:r>
      <w:r>
        <w:rPr>
          <w:rFonts w:ascii="Calibri" w:hAnsi="Calibri"/>
          <w:b/>
          <w:sz w:val="22"/>
          <w:szCs w:val="22"/>
        </w:rPr>
        <w:t>venlig</w:t>
      </w:r>
      <w:r w:rsidR="0035422C" w:rsidRPr="0035422C">
        <w:rPr>
          <w:rFonts w:ascii="Calibri" w:hAnsi="Calibri"/>
          <w:b/>
          <w:sz w:val="22"/>
          <w:szCs w:val="22"/>
        </w:rPr>
        <w:t xml:space="preserve"> </w:t>
      </w:r>
    </w:p>
    <w:p w:rsidR="0035422C" w:rsidRPr="00FF171C" w:rsidRDefault="0035422C" w:rsidP="0035422C">
      <w:pPr>
        <w:rPr>
          <w:rFonts w:ascii="Calibri" w:hAnsi="Calibri"/>
          <w:sz w:val="22"/>
          <w:szCs w:val="22"/>
        </w:rPr>
      </w:pPr>
      <w:r w:rsidRPr="0035422C">
        <w:rPr>
          <w:rFonts w:ascii="Calibri" w:hAnsi="Calibri"/>
          <w:sz w:val="22"/>
          <w:szCs w:val="22"/>
        </w:rPr>
        <w:t xml:space="preserve">TASSIMO er de første i </w:t>
      </w:r>
      <w:r>
        <w:rPr>
          <w:rFonts w:ascii="Calibri" w:hAnsi="Calibri"/>
          <w:sz w:val="22"/>
          <w:szCs w:val="22"/>
        </w:rPr>
        <w:t>Danmark</w:t>
      </w:r>
      <w:r w:rsidRPr="0035422C">
        <w:rPr>
          <w:rFonts w:ascii="Calibri" w:hAnsi="Calibri"/>
          <w:sz w:val="22"/>
          <w:szCs w:val="22"/>
        </w:rPr>
        <w:t xml:space="preserve"> til at </w:t>
      </w:r>
      <w:r>
        <w:rPr>
          <w:rFonts w:ascii="Calibri" w:hAnsi="Calibri"/>
          <w:sz w:val="22"/>
          <w:szCs w:val="22"/>
        </w:rPr>
        <w:t>benytte</w:t>
      </w:r>
      <w:r w:rsidR="00C17AC5">
        <w:rPr>
          <w:rFonts w:ascii="Calibri" w:hAnsi="Calibri"/>
          <w:sz w:val="22"/>
          <w:szCs w:val="22"/>
        </w:rPr>
        <w:t xml:space="preserve"> </w:t>
      </w:r>
      <w:r w:rsidRPr="0035422C">
        <w:rPr>
          <w:rFonts w:ascii="Calibri" w:hAnsi="Calibri"/>
          <w:sz w:val="22"/>
          <w:szCs w:val="22"/>
        </w:rPr>
        <w:t>det innovative genbrugssystem TerraCycle</w:t>
      </w:r>
      <w:r w:rsidR="00C17AC5">
        <w:rPr>
          <w:rFonts w:ascii="Calibri" w:hAnsi="Calibri"/>
          <w:sz w:val="22"/>
          <w:szCs w:val="22"/>
        </w:rPr>
        <w:t xml:space="preserve">. Ved at samle og indsende </w:t>
      </w:r>
      <w:r w:rsidRPr="0035422C">
        <w:rPr>
          <w:rFonts w:ascii="Calibri" w:hAnsi="Calibri"/>
          <w:sz w:val="22"/>
          <w:szCs w:val="22"/>
        </w:rPr>
        <w:t>kapsler</w:t>
      </w:r>
      <w:r>
        <w:rPr>
          <w:rFonts w:ascii="Calibri" w:hAnsi="Calibri"/>
          <w:sz w:val="22"/>
          <w:szCs w:val="22"/>
        </w:rPr>
        <w:t>,</w:t>
      </w:r>
      <w:r w:rsidRPr="0035422C">
        <w:rPr>
          <w:rFonts w:ascii="Calibri" w:hAnsi="Calibri"/>
          <w:sz w:val="22"/>
          <w:szCs w:val="22"/>
        </w:rPr>
        <w:t xml:space="preserve"> genbruges de </w:t>
      </w:r>
      <w:r>
        <w:rPr>
          <w:rFonts w:ascii="Calibri" w:hAnsi="Calibri"/>
          <w:sz w:val="22"/>
          <w:szCs w:val="22"/>
        </w:rPr>
        <w:t xml:space="preserve">til nye produkter. </w:t>
      </w:r>
      <w:r w:rsidRPr="0035422C">
        <w:rPr>
          <w:rFonts w:ascii="Calibri" w:hAnsi="Calibri"/>
          <w:sz w:val="22"/>
          <w:szCs w:val="22"/>
        </w:rPr>
        <w:t>For hver kapsel</w:t>
      </w:r>
      <w:r>
        <w:rPr>
          <w:rFonts w:ascii="Calibri" w:hAnsi="Calibri"/>
          <w:sz w:val="22"/>
          <w:szCs w:val="22"/>
        </w:rPr>
        <w:t xml:space="preserve">, der bliver indsendt, går desuden 10 øre til velgørenhed. Samtidig er 100 procent af kaffen i TASSIMO-kapsler fra Rainforest Alliance certificerede områder. Du kan læse mere om TerraCycle på </w:t>
      </w:r>
      <w:hyperlink r:id="rId9" w:history="1">
        <w:r w:rsidRPr="00516554">
          <w:rPr>
            <w:rStyle w:val="Hyperlink"/>
            <w:rFonts w:ascii="Calibri" w:hAnsi="Calibri" w:cstheme="minorBidi"/>
            <w:sz w:val="22"/>
            <w:szCs w:val="22"/>
          </w:rPr>
          <w:t>www.terracycle.dk</w:t>
        </w:r>
      </w:hyperlink>
      <w:r>
        <w:rPr>
          <w:rFonts w:ascii="Calibri" w:hAnsi="Calibri"/>
          <w:sz w:val="22"/>
          <w:szCs w:val="22"/>
        </w:rPr>
        <w:t xml:space="preserve"> og Rainforest Alliance på </w:t>
      </w:r>
      <w:hyperlink r:id="rId10" w:history="1">
        <w:r w:rsidRPr="00516554">
          <w:rPr>
            <w:rStyle w:val="Hyperlink"/>
            <w:rFonts w:ascii="Calibri" w:hAnsi="Calibri" w:cstheme="minorBidi"/>
            <w:sz w:val="22"/>
            <w:szCs w:val="22"/>
          </w:rPr>
          <w:t>www.rainforest-alliance.org</w:t>
        </w:r>
      </w:hyperlink>
      <w:r>
        <w:rPr>
          <w:rFonts w:ascii="Calibri" w:hAnsi="Calibri"/>
          <w:sz w:val="22"/>
          <w:szCs w:val="22"/>
        </w:rPr>
        <w:t xml:space="preserve">. </w:t>
      </w:r>
    </w:p>
    <w:p w:rsidR="00FF171C" w:rsidRDefault="00FF171C" w:rsidP="00FF171C">
      <w:pPr>
        <w:rPr>
          <w:rFonts w:ascii="Calibri" w:hAnsi="Calibri"/>
          <w:b/>
          <w:sz w:val="22"/>
          <w:szCs w:val="22"/>
        </w:rPr>
      </w:pPr>
    </w:p>
    <w:p w:rsidR="00C17AC5" w:rsidRPr="008C3871" w:rsidRDefault="00C17AC5" w:rsidP="0078541B">
      <w:pPr>
        <w:rPr>
          <w:rFonts w:asciiTheme="majorHAnsi" w:hAnsiTheme="majorHAnsi" w:cs="Arial"/>
          <w:b/>
          <w:sz w:val="22"/>
          <w:szCs w:val="22"/>
        </w:rPr>
      </w:pPr>
    </w:p>
    <w:p w:rsidR="0078541B" w:rsidRPr="00F2667C" w:rsidRDefault="0078541B" w:rsidP="00E6517C">
      <w:pPr>
        <w:rPr>
          <w:rFonts w:ascii="Calibri" w:hAnsi="Calibri"/>
          <w:sz w:val="22"/>
          <w:szCs w:val="22"/>
        </w:rPr>
      </w:pPr>
    </w:p>
    <w:sectPr w:rsidR="0078541B" w:rsidRPr="00F2667C" w:rsidSect="00AD5542">
      <w:headerReference w:type="default" r:id="rId11"/>
      <w:pgSz w:w="11900" w:h="16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01D6" w:rsidRDefault="003F01D6" w:rsidP="00C17C91">
      <w:r>
        <w:separator/>
      </w:r>
    </w:p>
  </w:endnote>
  <w:endnote w:type="continuationSeparator" w:id="0">
    <w:p w:rsidR="003F01D6" w:rsidRDefault="003F01D6" w:rsidP="00C17C91">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Bosch Sans Regular">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01D6" w:rsidRDefault="003F01D6" w:rsidP="00C17C91">
      <w:r>
        <w:separator/>
      </w:r>
    </w:p>
  </w:footnote>
  <w:footnote w:type="continuationSeparator" w:id="0">
    <w:p w:rsidR="003F01D6" w:rsidRDefault="003F01D6" w:rsidP="00C17C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D6" w:rsidRDefault="003F01D6" w:rsidP="00C17C91">
    <w:pPr>
      <w:pStyle w:val="Sidehoved"/>
      <w:jc w:val="center"/>
    </w:pPr>
    <w:r>
      <w:rPr>
        <w:noProof/>
        <w:lang w:val="da-DK" w:eastAsia="da-DK"/>
      </w:rPr>
      <w:drawing>
        <wp:inline distT="0" distB="0" distL="0" distR="0">
          <wp:extent cx="1706880" cy="629920"/>
          <wp:effectExtent l="0" t="0" r="0" b="5080"/>
          <wp:docPr id="2" name="Bildobjekt 2" descr="Macintosh HD:Users:sara.fransson:Desktop:Tassimo Logoty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fransson:Desktop:Tassimo Logotyp.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06880" cy="629920"/>
                  </a:xfrm>
                  <a:prstGeom prst="rect">
                    <a:avLst/>
                  </a:prstGeom>
                  <a:noFill/>
                  <a:ln>
                    <a:noFill/>
                  </a:ln>
                </pic:spPr>
              </pic:pic>
            </a:graphicData>
          </a:graphic>
        </wp:inline>
      </w:drawing>
    </w:r>
  </w:p>
  <w:p w:rsidR="003F01D6" w:rsidRDefault="003F01D6" w:rsidP="00C17C91">
    <w:pPr>
      <w:pStyle w:val="Sidehoved"/>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1304"/>
  <w:hyphenationZone w:val="425"/>
  <w:characterSpacingControl w:val="doNotCompress"/>
  <w:footnotePr>
    <w:footnote w:id="-1"/>
    <w:footnote w:id="0"/>
  </w:footnotePr>
  <w:endnotePr>
    <w:endnote w:id="-1"/>
    <w:endnote w:id="0"/>
  </w:endnotePr>
  <w:compat>
    <w:useFELayout/>
  </w:compat>
  <w:rsids>
    <w:rsidRoot w:val="00E6517C"/>
    <w:rsid w:val="000074D2"/>
    <w:rsid w:val="00087096"/>
    <w:rsid w:val="00096126"/>
    <w:rsid w:val="000D291A"/>
    <w:rsid w:val="000E1CEF"/>
    <w:rsid w:val="000E433F"/>
    <w:rsid w:val="000F2B9B"/>
    <w:rsid w:val="00146001"/>
    <w:rsid w:val="001B6DEB"/>
    <w:rsid w:val="00267552"/>
    <w:rsid w:val="00275452"/>
    <w:rsid w:val="002D3DF1"/>
    <w:rsid w:val="00301E0E"/>
    <w:rsid w:val="003073C1"/>
    <w:rsid w:val="00315B04"/>
    <w:rsid w:val="00322369"/>
    <w:rsid w:val="00344E61"/>
    <w:rsid w:val="0035422C"/>
    <w:rsid w:val="003549D1"/>
    <w:rsid w:val="003B5FE6"/>
    <w:rsid w:val="003C0BED"/>
    <w:rsid w:val="003C21D3"/>
    <w:rsid w:val="003F01D6"/>
    <w:rsid w:val="004078D5"/>
    <w:rsid w:val="00434578"/>
    <w:rsid w:val="00476810"/>
    <w:rsid w:val="00476F55"/>
    <w:rsid w:val="00483DBA"/>
    <w:rsid w:val="004C3276"/>
    <w:rsid w:val="00504BB4"/>
    <w:rsid w:val="0056346A"/>
    <w:rsid w:val="00566377"/>
    <w:rsid w:val="005A208E"/>
    <w:rsid w:val="005F06CA"/>
    <w:rsid w:val="005F2614"/>
    <w:rsid w:val="00674F0B"/>
    <w:rsid w:val="00675808"/>
    <w:rsid w:val="006958CA"/>
    <w:rsid w:val="006F0C9F"/>
    <w:rsid w:val="00720A3B"/>
    <w:rsid w:val="007226F5"/>
    <w:rsid w:val="00753243"/>
    <w:rsid w:val="0078541B"/>
    <w:rsid w:val="0079228A"/>
    <w:rsid w:val="007B1AA9"/>
    <w:rsid w:val="007C4527"/>
    <w:rsid w:val="007C4D68"/>
    <w:rsid w:val="007F52EF"/>
    <w:rsid w:val="007F56FD"/>
    <w:rsid w:val="00824B0C"/>
    <w:rsid w:val="0085578F"/>
    <w:rsid w:val="00875EEE"/>
    <w:rsid w:val="00886EC1"/>
    <w:rsid w:val="00921687"/>
    <w:rsid w:val="00922A17"/>
    <w:rsid w:val="009445C7"/>
    <w:rsid w:val="00A05D3D"/>
    <w:rsid w:val="00A76CF0"/>
    <w:rsid w:val="00A82E58"/>
    <w:rsid w:val="00AA78C1"/>
    <w:rsid w:val="00AD5542"/>
    <w:rsid w:val="00AF1BFA"/>
    <w:rsid w:val="00B4476C"/>
    <w:rsid w:val="00C018B3"/>
    <w:rsid w:val="00C05A1B"/>
    <w:rsid w:val="00C17AC5"/>
    <w:rsid w:val="00C17C91"/>
    <w:rsid w:val="00C4256D"/>
    <w:rsid w:val="00CB21BE"/>
    <w:rsid w:val="00CF4203"/>
    <w:rsid w:val="00D21CF8"/>
    <w:rsid w:val="00D429E9"/>
    <w:rsid w:val="00D514C0"/>
    <w:rsid w:val="00E0141E"/>
    <w:rsid w:val="00E01E10"/>
    <w:rsid w:val="00E1216A"/>
    <w:rsid w:val="00E26908"/>
    <w:rsid w:val="00E31825"/>
    <w:rsid w:val="00E6517C"/>
    <w:rsid w:val="00EC4D0E"/>
    <w:rsid w:val="00EC679F"/>
    <w:rsid w:val="00ED6F76"/>
    <w:rsid w:val="00EE03E6"/>
    <w:rsid w:val="00EF09BE"/>
    <w:rsid w:val="00F06679"/>
    <w:rsid w:val="00F2667C"/>
    <w:rsid w:val="00F270DC"/>
    <w:rsid w:val="00F35225"/>
    <w:rsid w:val="00F841D9"/>
    <w:rsid w:val="00F95E5D"/>
    <w:rsid w:val="00FE118A"/>
    <w:rsid w:val="00FF171C"/>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527"/>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99"/>
    <w:qFormat/>
    <w:rsid w:val="00E6517C"/>
    <w:pPr>
      <w:ind w:left="720"/>
      <w:contextualSpacing/>
      <w:jc w:val="center"/>
    </w:pPr>
    <w:rPr>
      <w:rFonts w:ascii="Calibri" w:eastAsia="Calibri" w:hAnsi="Calibri" w:cs="Times New Roman"/>
      <w:sz w:val="22"/>
      <w:szCs w:val="22"/>
      <w:lang w:val="en-GB" w:eastAsia="en-US"/>
    </w:rPr>
  </w:style>
  <w:style w:type="character" w:styleId="Hyperlink">
    <w:name w:val="Hyperlink"/>
    <w:basedOn w:val="Standardskrifttypeiafsnit"/>
    <w:uiPriority w:val="99"/>
    <w:rsid w:val="003073C1"/>
    <w:rPr>
      <w:rFonts w:cs="Times New Roman"/>
      <w:color w:val="0000FF"/>
      <w:u w:val="single"/>
    </w:rPr>
  </w:style>
  <w:style w:type="paragraph" w:styleId="Sidehoved">
    <w:name w:val="header"/>
    <w:basedOn w:val="Normal"/>
    <w:link w:val="SidehovedTegn"/>
    <w:uiPriority w:val="99"/>
    <w:unhideWhenUsed/>
    <w:rsid w:val="00C17C91"/>
    <w:pPr>
      <w:tabs>
        <w:tab w:val="center" w:pos="4536"/>
        <w:tab w:val="right" w:pos="9072"/>
      </w:tabs>
    </w:pPr>
  </w:style>
  <w:style w:type="character" w:customStyle="1" w:styleId="SidehovedTegn">
    <w:name w:val="Sidehoved Tegn"/>
    <w:basedOn w:val="Standardskrifttypeiafsnit"/>
    <w:link w:val="Sidehoved"/>
    <w:uiPriority w:val="99"/>
    <w:rsid w:val="00C17C91"/>
  </w:style>
  <w:style w:type="paragraph" w:styleId="Sidefod">
    <w:name w:val="footer"/>
    <w:basedOn w:val="Normal"/>
    <w:link w:val="SidefodTegn"/>
    <w:uiPriority w:val="99"/>
    <w:unhideWhenUsed/>
    <w:rsid w:val="00C17C91"/>
    <w:pPr>
      <w:tabs>
        <w:tab w:val="center" w:pos="4536"/>
        <w:tab w:val="right" w:pos="9072"/>
      </w:tabs>
    </w:pPr>
  </w:style>
  <w:style w:type="character" w:customStyle="1" w:styleId="SidefodTegn">
    <w:name w:val="Sidefod Tegn"/>
    <w:basedOn w:val="Standardskrifttypeiafsnit"/>
    <w:link w:val="Sidefod"/>
    <w:uiPriority w:val="99"/>
    <w:rsid w:val="00C17C91"/>
  </w:style>
  <w:style w:type="paragraph" w:styleId="Markeringsbobletekst">
    <w:name w:val="Balloon Text"/>
    <w:basedOn w:val="Normal"/>
    <w:link w:val="MarkeringsbobletekstTegn"/>
    <w:uiPriority w:val="99"/>
    <w:semiHidden/>
    <w:unhideWhenUsed/>
    <w:rsid w:val="00C17C91"/>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C17C91"/>
    <w:rPr>
      <w:rFonts w:ascii="Lucida Grande" w:hAnsi="Lucida Grande" w:cs="Lucida Grande"/>
      <w:sz w:val="18"/>
      <w:szCs w:val="18"/>
    </w:rPr>
  </w:style>
  <w:style w:type="paragraph" w:customStyle="1" w:styleId="Standa1">
    <w:name w:val="Standa1"/>
    <w:uiPriority w:val="99"/>
    <w:rsid w:val="0078541B"/>
    <w:pPr>
      <w:spacing w:line="340" w:lineRule="atLeast"/>
    </w:pPr>
    <w:rPr>
      <w:rFonts w:ascii="Bosch Sans Regular" w:eastAsia="Times New Roman" w:hAnsi="Bosch Sans Regular" w:cs="Bosch Sans Regular"/>
      <w:sz w:val="21"/>
      <w:szCs w:val="21"/>
      <w:lang w:val="de-DE"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99"/>
    <w:qFormat/>
    <w:rsid w:val="00E6517C"/>
    <w:pPr>
      <w:ind w:left="720"/>
      <w:contextualSpacing/>
      <w:jc w:val="center"/>
    </w:pPr>
    <w:rPr>
      <w:rFonts w:ascii="Calibri" w:eastAsia="Calibri" w:hAnsi="Calibri" w:cs="Times New Roman"/>
      <w:sz w:val="22"/>
      <w:szCs w:val="22"/>
      <w:lang w:val="en-GB" w:eastAsia="en-US"/>
    </w:rPr>
  </w:style>
  <w:style w:type="character" w:styleId="Hyperlnk">
    <w:name w:val="Hyperlink"/>
    <w:basedOn w:val="Standardstycketypsnitt"/>
    <w:uiPriority w:val="99"/>
    <w:rsid w:val="003073C1"/>
    <w:rPr>
      <w:rFonts w:cs="Times New Roman"/>
      <w:color w:val="0000FF"/>
      <w:u w:val="single"/>
    </w:rPr>
  </w:style>
  <w:style w:type="paragraph" w:styleId="Sidhuvud">
    <w:name w:val="header"/>
    <w:basedOn w:val="Normal"/>
    <w:link w:val="SidhuvudChar"/>
    <w:uiPriority w:val="99"/>
    <w:unhideWhenUsed/>
    <w:rsid w:val="00C17C91"/>
    <w:pPr>
      <w:tabs>
        <w:tab w:val="center" w:pos="4536"/>
        <w:tab w:val="right" w:pos="9072"/>
      </w:tabs>
    </w:pPr>
  </w:style>
  <w:style w:type="character" w:customStyle="1" w:styleId="SidhuvudChar">
    <w:name w:val="Sidhuvud Char"/>
    <w:basedOn w:val="Standardstycketypsnitt"/>
    <w:link w:val="Sidhuvud"/>
    <w:uiPriority w:val="99"/>
    <w:rsid w:val="00C17C91"/>
  </w:style>
  <w:style w:type="paragraph" w:styleId="Sidfot">
    <w:name w:val="footer"/>
    <w:basedOn w:val="Normal"/>
    <w:link w:val="SidfotChar"/>
    <w:uiPriority w:val="99"/>
    <w:unhideWhenUsed/>
    <w:rsid w:val="00C17C91"/>
    <w:pPr>
      <w:tabs>
        <w:tab w:val="center" w:pos="4536"/>
        <w:tab w:val="right" w:pos="9072"/>
      </w:tabs>
    </w:pPr>
  </w:style>
  <w:style w:type="character" w:customStyle="1" w:styleId="SidfotChar">
    <w:name w:val="Sidfot Char"/>
    <w:basedOn w:val="Standardstycketypsnitt"/>
    <w:link w:val="Sidfot"/>
    <w:uiPriority w:val="99"/>
    <w:rsid w:val="00C17C91"/>
  </w:style>
  <w:style w:type="paragraph" w:styleId="Bubbeltext">
    <w:name w:val="Balloon Text"/>
    <w:basedOn w:val="Normal"/>
    <w:link w:val="BubbeltextChar"/>
    <w:uiPriority w:val="99"/>
    <w:semiHidden/>
    <w:unhideWhenUsed/>
    <w:rsid w:val="00C17C91"/>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C17C91"/>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s@primetime.dk"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dorrit.axel@bshg.com" TargetMode="External"/><Relationship Id="rId12" Type="http://schemas.openxmlformats.org/officeDocument/2006/relationships/fontTable" Target="fontTable.xml"/><Relationship Id="rId1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rainforest-alliance.org" TargetMode="External"/><Relationship Id="rId4" Type="http://schemas.openxmlformats.org/officeDocument/2006/relationships/footnotes" Target="footnotes.xml"/><Relationship Id="rId9" Type="http://schemas.openxmlformats.org/officeDocument/2006/relationships/hyperlink" Target="http://www.terracycle.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508</Words>
  <Characters>3104</Characters>
  <Application>Microsoft Office Word</Application>
  <DocSecurity>0</DocSecurity>
  <Lines>25</Lines>
  <Paragraphs>7</Paragraphs>
  <ScaleCrop>false</ScaleCrop>
  <HeadingPairs>
    <vt:vector size="4" baseType="variant">
      <vt:variant>
        <vt:lpstr>Titel</vt:lpstr>
      </vt:variant>
      <vt:variant>
        <vt:i4>1</vt:i4>
      </vt:variant>
      <vt:variant>
        <vt:lpstr>Rubrik</vt:lpstr>
      </vt:variant>
      <vt:variant>
        <vt:i4>1</vt:i4>
      </vt:variant>
    </vt:vector>
  </HeadingPairs>
  <TitlesOfParts>
    <vt:vector size="2" baseType="lpstr">
      <vt:lpstr/>
      <vt:lpstr/>
    </vt:vector>
  </TitlesOfParts>
  <Company>GolinHarris</Company>
  <LinksUpToDate>false</LinksUpToDate>
  <CharactersWithSpaces>3605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 Öfwerström</dc:creator>
  <cp:lastModifiedBy>Trine Skovgaard</cp:lastModifiedBy>
  <cp:revision>2</cp:revision>
  <cp:lastPrinted>2014-03-11T09:47:00Z</cp:lastPrinted>
  <dcterms:created xsi:type="dcterms:W3CDTF">2014-05-01T07:40:00Z</dcterms:created>
  <dcterms:modified xsi:type="dcterms:W3CDTF">2014-05-01T07:40:00Z</dcterms:modified>
</cp:coreProperties>
</file>