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0CB" w:rsidRPr="00B44385" w:rsidRDefault="00E9410B" w:rsidP="009A5CB3">
      <w:pPr>
        <w:jc w:val="center"/>
        <w:rPr>
          <w:rFonts w:asciiTheme="majorHAnsi" w:hAnsiTheme="majorHAnsi"/>
          <w:sz w:val="48"/>
          <w:szCs w:val="48"/>
          <w:lang w:val="en-US"/>
        </w:rPr>
      </w:pPr>
      <w:proofErr w:type="spellStart"/>
      <w:r w:rsidRPr="00B44385">
        <w:rPr>
          <w:rFonts w:asciiTheme="majorHAnsi" w:hAnsiTheme="majorHAnsi"/>
          <w:sz w:val="48"/>
          <w:szCs w:val="48"/>
          <w:lang w:val="en-US"/>
        </w:rPr>
        <w:t>Pippi</w:t>
      </w:r>
      <w:proofErr w:type="spellEnd"/>
      <w:r w:rsidR="00DB5610" w:rsidRPr="00B44385">
        <w:rPr>
          <w:rFonts w:asciiTheme="majorHAnsi" w:hAnsiTheme="majorHAnsi"/>
          <w:sz w:val="48"/>
          <w:szCs w:val="48"/>
          <w:lang w:val="en-US"/>
        </w:rPr>
        <w:t xml:space="preserve"> </w:t>
      </w:r>
      <w:proofErr w:type="spellStart"/>
      <w:r w:rsidR="00BB5433" w:rsidRPr="00B44385">
        <w:rPr>
          <w:rFonts w:asciiTheme="majorHAnsi" w:hAnsiTheme="majorHAnsi"/>
          <w:sz w:val="48"/>
          <w:szCs w:val="48"/>
          <w:lang w:val="en-US"/>
        </w:rPr>
        <w:t>L</w:t>
      </w:r>
      <w:r w:rsidR="006740CB" w:rsidRPr="00B44385">
        <w:rPr>
          <w:rFonts w:asciiTheme="majorHAnsi" w:hAnsiTheme="majorHAnsi"/>
          <w:sz w:val="48"/>
          <w:szCs w:val="48"/>
          <w:lang w:val="en-US"/>
        </w:rPr>
        <w:t>ongstocking</w:t>
      </w:r>
      <w:proofErr w:type="spellEnd"/>
      <w:r w:rsidR="006740CB" w:rsidRPr="00B44385">
        <w:rPr>
          <w:rFonts w:asciiTheme="majorHAnsi" w:hAnsiTheme="majorHAnsi"/>
          <w:sz w:val="48"/>
          <w:szCs w:val="48"/>
          <w:lang w:val="en-US"/>
        </w:rPr>
        <w:t xml:space="preserve"> </w:t>
      </w:r>
    </w:p>
    <w:p w:rsidR="00154547" w:rsidRPr="00B44385" w:rsidRDefault="006740CB" w:rsidP="009A5CB3">
      <w:pPr>
        <w:jc w:val="center"/>
        <w:rPr>
          <w:rFonts w:asciiTheme="majorHAnsi" w:hAnsiTheme="majorHAnsi"/>
          <w:sz w:val="48"/>
          <w:szCs w:val="48"/>
          <w:lang w:val="en-US"/>
        </w:rPr>
      </w:pPr>
      <w:proofErr w:type="gramStart"/>
      <w:r w:rsidRPr="00B44385">
        <w:rPr>
          <w:rFonts w:asciiTheme="majorHAnsi" w:hAnsiTheme="majorHAnsi"/>
          <w:sz w:val="48"/>
          <w:szCs w:val="48"/>
          <w:lang w:val="en-US"/>
        </w:rPr>
        <w:t>comes</w:t>
      </w:r>
      <w:proofErr w:type="gramEnd"/>
      <w:r w:rsidRPr="00B44385">
        <w:rPr>
          <w:rFonts w:asciiTheme="majorHAnsi" w:hAnsiTheme="majorHAnsi"/>
          <w:sz w:val="48"/>
          <w:szCs w:val="48"/>
          <w:lang w:val="en-US"/>
        </w:rPr>
        <w:t xml:space="preserve"> to</w:t>
      </w:r>
      <w:r w:rsidR="00BB5433" w:rsidRPr="00B44385">
        <w:rPr>
          <w:rFonts w:asciiTheme="majorHAnsi" w:hAnsiTheme="majorHAnsi"/>
          <w:sz w:val="48"/>
          <w:szCs w:val="48"/>
          <w:lang w:val="en-US"/>
        </w:rPr>
        <w:t xml:space="preserve"> </w:t>
      </w:r>
      <w:r w:rsidR="00DB5610" w:rsidRPr="00B44385">
        <w:rPr>
          <w:rFonts w:asciiTheme="majorHAnsi" w:hAnsiTheme="majorHAnsi"/>
          <w:sz w:val="48"/>
          <w:szCs w:val="48"/>
          <w:lang w:val="en-US"/>
        </w:rPr>
        <w:t>Nintendo DS</w:t>
      </w:r>
      <w:r w:rsidRPr="00B44385">
        <w:rPr>
          <w:rFonts w:asciiTheme="majorHAnsi" w:hAnsiTheme="majorHAnsi"/>
          <w:sz w:val="48"/>
          <w:szCs w:val="48"/>
          <w:lang w:val="en-US"/>
        </w:rPr>
        <w:t>™</w:t>
      </w:r>
      <w:r w:rsidR="00BB5433" w:rsidRPr="00B44385">
        <w:rPr>
          <w:rFonts w:asciiTheme="majorHAnsi" w:hAnsiTheme="majorHAnsi"/>
          <w:sz w:val="48"/>
          <w:szCs w:val="48"/>
          <w:lang w:val="en-US"/>
        </w:rPr>
        <w:t>!</w:t>
      </w:r>
    </w:p>
    <w:p w:rsidR="009A5CB3" w:rsidRPr="006740CB" w:rsidRDefault="0081761C" w:rsidP="001D2B9C">
      <w:pPr>
        <w:jc w:val="center"/>
        <w:rPr>
          <w:rFonts w:asciiTheme="majorHAnsi" w:hAnsiTheme="majorHAnsi"/>
          <w:b/>
          <w:sz w:val="28"/>
          <w:szCs w:val="28"/>
          <w:lang w:val="en-US"/>
        </w:rPr>
      </w:pPr>
      <w:r>
        <w:rPr>
          <w:rFonts w:asciiTheme="majorHAnsi" w:hAnsiTheme="majorHAnsi"/>
          <w:b/>
          <w:sz w:val="28"/>
          <w:szCs w:val="28"/>
          <w:lang w:val="en-US"/>
        </w:rPr>
        <w:t xml:space="preserve">In June the world’s strongest girl debuts on </w:t>
      </w:r>
      <w:r w:rsidR="001D2B9C" w:rsidRPr="006740CB">
        <w:rPr>
          <w:rFonts w:asciiTheme="majorHAnsi" w:hAnsiTheme="majorHAnsi"/>
          <w:b/>
          <w:sz w:val="28"/>
          <w:szCs w:val="28"/>
          <w:lang w:val="en-US"/>
        </w:rPr>
        <w:t>Nintendo DS™!</w:t>
      </w:r>
    </w:p>
    <w:p w:rsidR="0081761C" w:rsidRDefault="006E7058" w:rsidP="0081761C">
      <w:pPr>
        <w:rPr>
          <w:rFonts w:asciiTheme="majorHAnsi" w:hAnsiTheme="majorHAnsi"/>
          <w:lang w:val="en-US"/>
        </w:rPr>
      </w:pPr>
      <w:r w:rsidRPr="0081761C">
        <w:rPr>
          <w:rFonts w:asciiTheme="majorHAnsi" w:hAnsiTheme="majorHAnsi"/>
          <w:lang w:val="en-US"/>
        </w:rPr>
        <w:t>Stockholm, S</w:t>
      </w:r>
      <w:r w:rsidR="0081761C" w:rsidRPr="0081761C">
        <w:rPr>
          <w:rFonts w:asciiTheme="majorHAnsi" w:hAnsiTheme="majorHAnsi"/>
          <w:lang w:val="en-US"/>
        </w:rPr>
        <w:t>weden</w:t>
      </w:r>
      <w:r w:rsidRPr="0081761C">
        <w:rPr>
          <w:rFonts w:asciiTheme="majorHAnsi" w:hAnsiTheme="majorHAnsi"/>
          <w:lang w:val="en-US"/>
        </w:rPr>
        <w:t xml:space="preserve"> –</w:t>
      </w:r>
      <w:r w:rsidR="0081761C" w:rsidRPr="0081761C">
        <w:rPr>
          <w:rFonts w:asciiTheme="majorHAnsi" w:hAnsiTheme="majorHAnsi"/>
          <w:lang w:val="en-US"/>
        </w:rPr>
        <w:t xml:space="preserve"> </w:t>
      </w:r>
      <w:r w:rsidR="0037724E">
        <w:rPr>
          <w:rFonts w:asciiTheme="majorHAnsi" w:hAnsiTheme="majorHAnsi"/>
          <w:lang w:val="en-US"/>
        </w:rPr>
        <w:t>15</w:t>
      </w:r>
      <w:r w:rsidR="0081761C" w:rsidRPr="0081761C">
        <w:rPr>
          <w:rFonts w:asciiTheme="majorHAnsi" w:hAnsiTheme="majorHAnsi"/>
          <w:lang w:val="en-US"/>
        </w:rPr>
        <w:t xml:space="preserve"> June 2012 </w:t>
      </w:r>
      <w:r w:rsidRPr="0081761C">
        <w:rPr>
          <w:rFonts w:asciiTheme="majorHAnsi" w:hAnsiTheme="majorHAnsi"/>
          <w:lang w:val="en-US"/>
        </w:rPr>
        <w:t xml:space="preserve">– </w:t>
      </w:r>
      <w:proofErr w:type="spellStart"/>
      <w:r w:rsidR="0081761C" w:rsidRPr="0081761C">
        <w:rPr>
          <w:rFonts w:asciiTheme="majorHAnsi" w:hAnsiTheme="majorHAnsi"/>
          <w:lang w:val="en-US"/>
        </w:rPr>
        <w:t>Pippi</w:t>
      </w:r>
      <w:proofErr w:type="spellEnd"/>
      <w:r w:rsidR="0081761C" w:rsidRPr="0081761C">
        <w:rPr>
          <w:rFonts w:asciiTheme="majorHAnsi" w:hAnsiTheme="majorHAnsi"/>
          <w:lang w:val="en-US"/>
        </w:rPr>
        <w:t xml:space="preserve"> </w:t>
      </w:r>
      <w:proofErr w:type="spellStart"/>
      <w:r w:rsidR="0081761C" w:rsidRPr="0081761C">
        <w:rPr>
          <w:rFonts w:asciiTheme="majorHAnsi" w:hAnsiTheme="majorHAnsi"/>
          <w:lang w:val="en-US"/>
        </w:rPr>
        <w:t>Longstocking</w:t>
      </w:r>
      <w:proofErr w:type="spellEnd"/>
      <w:r w:rsidR="0081761C" w:rsidRPr="0081761C">
        <w:rPr>
          <w:rFonts w:asciiTheme="majorHAnsi" w:hAnsiTheme="majorHAnsi"/>
          <w:lang w:val="en-US"/>
        </w:rPr>
        <w:t xml:space="preserve"> will finally make her debut as a video game. </w:t>
      </w:r>
      <w:r w:rsidR="0081761C">
        <w:rPr>
          <w:rFonts w:asciiTheme="majorHAnsi" w:hAnsiTheme="majorHAnsi"/>
          <w:lang w:val="en-US"/>
        </w:rPr>
        <w:t>The world’s strongest girl gets her own game for Nintendo DS</w:t>
      </w:r>
      <w:r w:rsidRPr="006740CB">
        <w:rPr>
          <w:rFonts w:asciiTheme="majorHAnsi" w:hAnsiTheme="majorHAnsi"/>
          <w:lang w:val="en-US"/>
        </w:rPr>
        <w:t>™</w:t>
      </w:r>
      <w:r w:rsidR="00A5344F" w:rsidRPr="006740CB">
        <w:rPr>
          <w:rFonts w:asciiTheme="majorHAnsi" w:hAnsiTheme="majorHAnsi"/>
          <w:lang w:val="en-US"/>
        </w:rPr>
        <w:t>.</w:t>
      </w:r>
      <w:r w:rsidR="0081761C">
        <w:rPr>
          <w:rFonts w:asciiTheme="majorHAnsi" w:hAnsiTheme="majorHAnsi"/>
          <w:lang w:val="en-US"/>
        </w:rPr>
        <w:t xml:space="preserve"> </w:t>
      </w:r>
      <w:r w:rsidR="0081761C" w:rsidRPr="0081761C">
        <w:rPr>
          <w:rFonts w:asciiTheme="majorHAnsi" w:hAnsiTheme="majorHAnsi"/>
          <w:lang w:val="en-US"/>
        </w:rPr>
        <w:t>Together with Tommy and</w:t>
      </w:r>
      <w:r w:rsidR="0081761C">
        <w:rPr>
          <w:rFonts w:asciiTheme="majorHAnsi" w:hAnsiTheme="majorHAnsi"/>
          <w:lang w:val="en-US"/>
        </w:rPr>
        <w:t xml:space="preserve"> </w:t>
      </w:r>
      <w:r w:rsidR="0081761C" w:rsidRPr="0081761C">
        <w:rPr>
          <w:rFonts w:asciiTheme="majorHAnsi" w:hAnsiTheme="majorHAnsi"/>
          <w:lang w:val="en-US"/>
        </w:rPr>
        <w:t xml:space="preserve">Annika, </w:t>
      </w:r>
      <w:proofErr w:type="spellStart"/>
      <w:r w:rsidR="0081761C" w:rsidRPr="0081761C">
        <w:rPr>
          <w:rFonts w:asciiTheme="majorHAnsi" w:hAnsiTheme="majorHAnsi"/>
          <w:lang w:val="en-US"/>
        </w:rPr>
        <w:t>Pippi</w:t>
      </w:r>
      <w:proofErr w:type="spellEnd"/>
      <w:r w:rsidR="0081761C" w:rsidRPr="0081761C">
        <w:rPr>
          <w:rFonts w:asciiTheme="majorHAnsi" w:hAnsiTheme="majorHAnsi"/>
          <w:lang w:val="en-US"/>
        </w:rPr>
        <w:t xml:space="preserve"> starts packing for</w:t>
      </w:r>
      <w:r w:rsidR="0081761C">
        <w:rPr>
          <w:rFonts w:asciiTheme="majorHAnsi" w:hAnsiTheme="majorHAnsi"/>
          <w:lang w:val="en-US"/>
        </w:rPr>
        <w:t xml:space="preserve"> </w:t>
      </w:r>
      <w:r w:rsidR="0081761C" w:rsidRPr="0081761C">
        <w:rPr>
          <w:rFonts w:asciiTheme="majorHAnsi" w:hAnsiTheme="majorHAnsi"/>
          <w:lang w:val="en-US"/>
        </w:rPr>
        <w:t xml:space="preserve">her next sea voyage. </w:t>
      </w:r>
      <w:proofErr w:type="spellStart"/>
      <w:r w:rsidR="0081761C" w:rsidRPr="0081761C">
        <w:rPr>
          <w:rFonts w:asciiTheme="majorHAnsi" w:hAnsiTheme="majorHAnsi"/>
          <w:lang w:val="en-US"/>
        </w:rPr>
        <w:t>Pippi</w:t>
      </w:r>
      <w:proofErr w:type="spellEnd"/>
      <w:r w:rsidR="0081761C" w:rsidRPr="0081761C">
        <w:rPr>
          <w:rFonts w:asciiTheme="majorHAnsi" w:hAnsiTheme="majorHAnsi"/>
          <w:lang w:val="en-US"/>
        </w:rPr>
        <w:t xml:space="preserve"> finds the things she will need in</w:t>
      </w:r>
      <w:r w:rsidR="0081761C">
        <w:rPr>
          <w:rFonts w:asciiTheme="majorHAnsi" w:hAnsiTheme="majorHAnsi"/>
          <w:lang w:val="en-US"/>
        </w:rPr>
        <w:t xml:space="preserve"> </w:t>
      </w:r>
      <w:r w:rsidR="0081761C" w:rsidRPr="0081761C">
        <w:rPr>
          <w:rFonts w:asciiTheme="majorHAnsi" w:hAnsiTheme="majorHAnsi"/>
          <w:lang w:val="en-US"/>
        </w:rPr>
        <w:t>the strangest places. Come along and set thieves straight,</w:t>
      </w:r>
      <w:r w:rsidR="0081761C">
        <w:rPr>
          <w:rFonts w:asciiTheme="majorHAnsi" w:hAnsiTheme="majorHAnsi"/>
          <w:lang w:val="en-US"/>
        </w:rPr>
        <w:t xml:space="preserve"> </w:t>
      </w:r>
      <w:r w:rsidR="0056221A">
        <w:rPr>
          <w:rFonts w:asciiTheme="majorHAnsi" w:hAnsiTheme="majorHAnsi"/>
          <w:lang w:val="en-US"/>
        </w:rPr>
        <w:t>visit the circus</w:t>
      </w:r>
      <w:r w:rsidR="0081761C">
        <w:rPr>
          <w:rFonts w:asciiTheme="majorHAnsi" w:hAnsiTheme="majorHAnsi"/>
          <w:lang w:val="en-US"/>
        </w:rPr>
        <w:t xml:space="preserve"> and</w:t>
      </w:r>
      <w:r w:rsidR="0081761C" w:rsidRPr="0081761C">
        <w:rPr>
          <w:rFonts w:asciiTheme="majorHAnsi" w:hAnsiTheme="majorHAnsi"/>
          <w:lang w:val="en-US"/>
        </w:rPr>
        <w:t xml:space="preserve"> test </w:t>
      </w:r>
      <w:proofErr w:type="spellStart"/>
      <w:r w:rsidR="0081761C" w:rsidRPr="0081761C">
        <w:rPr>
          <w:rFonts w:asciiTheme="majorHAnsi" w:hAnsiTheme="majorHAnsi"/>
          <w:lang w:val="en-US"/>
        </w:rPr>
        <w:t>Pippi’s</w:t>
      </w:r>
      <w:proofErr w:type="spellEnd"/>
      <w:r w:rsidR="0081761C" w:rsidRPr="0081761C">
        <w:rPr>
          <w:rFonts w:asciiTheme="majorHAnsi" w:hAnsiTheme="majorHAnsi"/>
          <w:lang w:val="en-US"/>
        </w:rPr>
        <w:t xml:space="preserve"> strength</w:t>
      </w:r>
      <w:r w:rsidR="0081761C">
        <w:rPr>
          <w:rFonts w:asciiTheme="majorHAnsi" w:hAnsiTheme="majorHAnsi"/>
          <w:lang w:val="en-US"/>
        </w:rPr>
        <w:t xml:space="preserve">. Besides the main adventure, up to four players can compete against each other in a multiplayer mode, where you collect gold coins and treasures. The game is published PAN Vision and developed by </w:t>
      </w:r>
      <w:proofErr w:type="spellStart"/>
      <w:r w:rsidR="0081761C">
        <w:rPr>
          <w:rFonts w:asciiTheme="majorHAnsi" w:hAnsiTheme="majorHAnsi"/>
          <w:lang w:val="en-US"/>
        </w:rPr>
        <w:t>Ravn</w:t>
      </w:r>
      <w:proofErr w:type="spellEnd"/>
      <w:r w:rsidR="0081761C">
        <w:rPr>
          <w:rFonts w:asciiTheme="majorHAnsi" w:hAnsiTheme="majorHAnsi"/>
          <w:lang w:val="en-US"/>
        </w:rPr>
        <w:t xml:space="preserve"> Studio.</w:t>
      </w:r>
    </w:p>
    <w:p w:rsidR="0081761C" w:rsidRDefault="003C61FA" w:rsidP="006E7058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“We felt great reverence for taking on the task to transfer </w:t>
      </w:r>
      <w:proofErr w:type="spellStart"/>
      <w:r>
        <w:rPr>
          <w:rFonts w:asciiTheme="majorHAnsi" w:hAnsiTheme="majorHAnsi"/>
          <w:lang w:val="en-US"/>
        </w:rPr>
        <w:t>Pippi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Longstocking</w:t>
      </w:r>
      <w:proofErr w:type="spellEnd"/>
      <w:r>
        <w:rPr>
          <w:rFonts w:asciiTheme="majorHAnsi" w:hAnsiTheme="majorHAnsi"/>
          <w:lang w:val="en-US"/>
        </w:rPr>
        <w:t xml:space="preserve"> to Nintendo DS,</w:t>
      </w:r>
      <w:r w:rsidR="00F048BB">
        <w:rPr>
          <w:rFonts w:asciiTheme="majorHAnsi" w:hAnsiTheme="majorHAnsi"/>
          <w:lang w:val="en-US"/>
        </w:rPr>
        <w:t>”</w:t>
      </w:r>
      <w:r>
        <w:rPr>
          <w:rFonts w:asciiTheme="majorHAnsi" w:hAnsiTheme="majorHAnsi"/>
          <w:lang w:val="en-US"/>
        </w:rPr>
        <w:t xml:space="preserve"> says Tinka Town, Creative Director and co-founde</w:t>
      </w:r>
      <w:r w:rsidR="00F048BB">
        <w:rPr>
          <w:rFonts w:asciiTheme="majorHAnsi" w:hAnsiTheme="majorHAnsi"/>
          <w:lang w:val="en-US"/>
        </w:rPr>
        <w:t xml:space="preserve">r of </w:t>
      </w:r>
      <w:proofErr w:type="spellStart"/>
      <w:r w:rsidR="00F048BB">
        <w:rPr>
          <w:rFonts w:asciiTheme="majorHAnsi" w:hAnsiTheme="majorHAnsi"/>
          <w:lang w:val="en-US"/>
        </w:rPr>
        <w:t>Ravn</w:t>
      </w:r>
      <w:proofErr w:type="spellEnd"/>
      <w:r w:rsidR="00F048BB">
        <w:rPr>
          <w:rFonts w:asciiTheme="majorHAnsi" w:hAnsiTheme="majorHAnsi"/>
          <w:lang w:val="en-US"/>
        </w:rPr>
        <w:t xml:space="preserve"> Studio. “</w:t>
      </w:r>
      <w:r>
        <w:rPr>
          <w:rFonts w:asciiTheme="majorHAnsi" w:hAnsiTheme="majorHAnsi"/>
          <w:lang w:val="en-US"/>
        </w:rPr>
        <w:t xml:space="preserve">This is a dream project for us who have grown up with the wonderful stories by Astrid Lindgren. For us it’s important to preserve the wonderful </w:t>
      </w:r>
      <w:proofErr w:type="spellStart"/>
      <w:r>
        <w:rPr>
          <w:rFonts w:asciiTheme="majorHAnsi" w:hAnsiTheme="majorHAnsi"/>
          <w:lang w:val="en-US"/>
        </w:rPr>
        <w:t>Pippi</w:t>
      </w:r>
      <w:proofErr w:type="spellEnd"/>
      <w:r>
        <w:rPr>
          <w:rFonts w:asciiTheme="majorHAnsi" w:hAnsiTheme="majorHAnsi"/>
          <w:lang w:val="en-US"/>
        </w:rPr>
        <w:t xml:space="preserve"> feeling, both visually and </w:t>
      </w:r>
      <w:r w:rsidR="00C01A17">
        <w:rPr>
          <w:rFonts w:asciiTheme="majorHAnsi" w:hAnsiTheme="majorHAnsi"/>
          <w:lang w:val="en-US"/>
        </w:rPr>
        <w:t>the way</w:t>
      </w:r>
      <w:r>
        <w:rPr>
          <w:rFonts w:asciiTheme="majorHAnsi" w:hAnsiTheme="majorHAnsi"/>
          <w:lang w:val="en-US"/>
        </w:rPr>
        <w:t xml:space="preserve"> kids can experience her world.”</w:t>
      </w:r>
    </w:p>
    <w:p w:rsidR="00F4583C" w:rsidRPr="00F4583C" w:rsidRDefault="00F4583C" w:rsidP="00C551EA">
      <w:pPr>
        <w:rPr>
          <w:rFonts w:asciiTheme="majorHAnsi" w:hAnsiTheme="majorHAnsi"/>
          <w:lang w:val="en-US"/>
        </w:rPr>
      </w:pPr>
      <w:r w:rsidRPr="00F4583C">
        <w:rPr>
          <w:rFonts w:asciiTheme="majorHAnsi" w:hAnsiTheme="majorHAnsi"/>
          <w:lang w:val="en-US"/>
        </w:rPr>
        <w:t xml:space="preserve">For </w:t>
      </w:r>
      <w:proofErr w:type="spellStart"/>
      <w:r w:rsidRPr="00F4583C">
        <w:rPr>
          <w:rFonts w:asciiTheme="majorHAnsi" w:hAnsiTheme="majorHAnsi"/>
          <w:lang w:val="en-US"/>
        </w:rPr>
        <w:t>Saltkråkan</w:t>
      </w:r>
      <w:proofErr w:type="spellEnd"/>
      <w:r w:rsidRPr="00F4583C">
        <w:rPr>
          <w:rFonts w:asciiTheme="majorHAnsi" w:hAnsiTheme="majorHAnsi"/>
          <w:lang w:val="en-US"/>
        </w:rPr>
        <w:t xml:space="preserve"> AB, the owner of all intellectual properties after Astrid</w:t>
      </w:r>
      <w:r>
        <w:rPr>
          <w:rFonts w:asciiTheme="majorHAnsi" w:hAnsiTheme="majorHAnsi"/>
          <w:lang w:val="en-US"/>
        </w:rPr>
        <w:t xml:space="preserve"> Lindgren </w:t>
      </w:r>
      <w:bookmarkStart w:id="0" w:name="_GoBack"/>
      <w:bookmarkEnd w:id="0"/>
      <w:r>
        <w:rPr>
          <w:rFonts w:asciiTheme="majorHAnsi" w:hAnsiTheme="majorHAnsi"/>
          <w:lang w:val="en-US"/>
        </w:rPr>
        <w:t xml:space="preserve">and Ingrid </w:t>
      </w:r>
      <w:proofErr w:type="spellStart"/>
      <w:r>
        <w:rPr>
          <w:rFonts w:asciiTheme="majorHAnsi" w:hAnsiTheme="majorHAnsi"/>
          <w:lang w:val="en-US"/>
        </w:rPr>
        <w:t>Vang</w:t>
      </w:r>
      <w:proofErr w:type="spellEnd"/>
      <w:r>
        <w:rPr>
          <w:rFonts w:asciiTheme="majorHAnsi" w:hAnsiTheme="majorHAnsi"/>
          <w:lang w:val="en-US"/>
        </w:rPr>
        <w:t xml:space="preserve"> Nyman, the Nintendo DS is an entirely new format to experience </w:t>
      </w:r>
      <w:proofErr w:type="spellStart"/>
      <w:r>
        <w:rPr>
          <w:rFonts w:asciiTheme="majorHAnsi" w:hAnsiTheme="majorHAnsi"/>
          <w:lang w:val="en-US"/>
        </w:rPr>
        <w:t>Pippi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Longstocking</w:t>
      </w:r>
      <w:proofErr w:type="spellEnd"/>
      <w:r>
        <w:rPr>
          <w:rFonts w:asciiTheme="majorHAnsi" w:hAnsiTheme="majorHAnsi"/>
          <w:lang w:val="en-US"/>
        </w:rPr>
        <w:t xml:space="preserve"> in.</w:t>
      </w:r>
    </w:p>
    <w:p w:rsidR="00F4583C" w:rsidRPr="00F4583C" w:rsidRDefault="00F4583C" w:rsidP="00F96F44">
      <w:pPr>
        <w:rPr>
          <w:rFonts w:asciiTheme="majorHAnsi" w:hAnsiTheme="majorHAnsi"/>
          <w:lang w:val="en-US"/>
        </w:rPr>
      </w:pPr>
      <w:r w:rsidRPr="00F4583C">
        <w:rPr>
          <w:rFonts w:asciiTheme="majorHAnsi" w:hAnsiTheme="majorHAnsi"/>
          <w:lang w:val="en-US"/>
        </w:rPr>
        <w:t xml:space="preserve">”We’ve worked together with </w:t>
      </w:r>
      <w:proofErr w:type="spellStart"/>
      <w:r w:rsidRPr="00F4583C">
        <w:rPr>
          <w:rFonts w:asciiTheme="majorHAnsi" w:hAnsiTheme="majorHAnsi"/>
          <w:lang w:val="en-US"/>
        </w:rPr>
        <w:t>Ravn</w:t>
      </w:r>
      <w:proofErr w:type="spellEnd"/>
      <w:r w:rsidRPr="00F4583C">
        <w:rPr>
          <w:rFonts w:asciiTheme="majorHAnsi" w:hAnsiTheme="majorHAnsi"/>
          <w:lang w:val="en-US"/>
        </w:rPr>
        <w:t xml:space="preserve"> Studio on the game, in order to stay true to the tales about </w:t>
      </w:r>
      <w:proofErr w:type="spellStart"/>
      <w:r w:rsidRPr="00F4583C">
        <w:rPr>
          <w:rFonts w:asciiTheme="majorHAnsi" w:hAnsiTheme="majorHAnsi"/>
          <w:lang w:val="en-US"/>
        </w:rPr>
        <w:t>Pippi</w:t>
      </w:r>
      <w:proofErr w:type="spellEnd"/>
      <w:r w:rsidRPr="00F4583C">
        <w:rPr>
          <w:rFonts w:asciiTheme="majorHAnsi" w:hAnsiTheme="majorHAnsi"/>
          <w:lang w:val="en-US"/>
        </w:rPr>
        <w:t xml:space="preserve"> </w:t>
      </w:r>
      <w:proofErr w:type="spellStart"/>
      <w:r w:rsidRPr="00F4583C">
        <w:rPr>
          <w:rFonts w:asciiTheme="majorHAnsi" w:hAnsiTheme="majorHAnsi"/>
          <w:lang w:val="en-US"/>
        </w:rPr>
        <w:t>Longstocking</w:t>
      </w:r>
      <w:proofErr w:type="spellEnd"/>
      <w:r w:rsidRPr="00F4583C">
        <w:rPr>
          <w:rFonts w:asciiTheme="majorHAnsi" w:hAnsiTheme="majorHAnsi"/>
          <w:lang w:val="en-US"/>
        </w:rPr>
        <w:t xml:space="preserve"> that Astrid Lindgren wrote.</w:t>
      </w:r>
      <w:r w:rsidR="00F048BB">
        <w:rPr>
          <w:rFonts w:asciiTheme="majorHAnsi" w:hAnsiTheme="majorHAnsi"/>
          <w:lang w:val="en-US"/>
        </w:rPr>
        <w:t xml:space="preserve"> If the players are familiar with the books or films, they’ll definitely recognize </w:t>
      </w:r>
      <w:proofErr w:type="spellStart"/>
      <w:r w:rsidR="00F048BB">
        <w:rPr>
          <w:rFonts w:asciiTheme="majorHAnsi" w:hAnsiTheme="majorHAnsi"/>
          <w:lang w:val="en-US"/>
        </w:rPr>
        <w:t>Pippi’s</w:t>
      </w:r>
      <w:proofErr w:type="spellEnd"/>
      <w:r w:rsidR="00F048BB">
        <w:rPr>
          <w:rFonts w:asciiTheme="majorHAnsi" w:hAnsiTheme="majorHAnsi"/>
          <w:lang w:val="en-US"/>
        </w:rPr>
        <w:t xml:space="preserve"> characteristics and the many events depicted,” says Christina </w:t>
      </w:r>
      <w:proofErr w:type="spellStart"/>
      <w:r w:rsidR="00F048BB">
        <w:rPr>
          <w:rFonts w:asciiTheme="majorHAnsi" w:hAnsiTheme="majorHAnsi"/>
          <w:lang w:val="en-US"/>
        </w:rPr>
        <w:t>Ådén</w:t>
      </w:r>
      <w:proofErr w:type="spellEnd"/>
      <w:r w:rsidR="00F048BB">
        <w:rPr>
          <w:rFonts w:asciiTheme="majorHAnsi" w:hAnsiTheme="majorHAnsi"/>
          <w:lang w:val="en-US"/>
        </w:rPr>
        <w:t xml:space="preserve"> at </w:t>
      </w:r>
      <w:proofErr w:type="spellStart"/>
      <w:r w:rsidR="00F048BB">
        <w:rPr>
          <w:rFonts w:asciiTheme="majorHAnsi" w:hAnsiTheme="majorHAnsi"/>
          <w:lang w:val="en-US"/>
        </w:rPr>
        <w:t>Saltkråkan</w:t>
      </w:r>
      <w:proofErr w:type="spellEnd"/>
      <w:r w:rsidR="00F048BB">
        <w:rPr>
          <w:rFonts w:asciiTheme="majorHAnsi" w:hAnsiTheme="majorHAnsi"/>
          <w:lang w:val="en-US"/>
        </w:rPr>
        <w:t>.</w:t>
      </w:r>
    </w:p>
    <w:p w:rsidR="00F048BB" w:rsidRDefault="00694E4D" w:rsidP="00F96F44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 xml:space="preserve">The game takes its visual inspiration from the artist Ingrid </w:t>
      </w:r>
      <w:proofErr w:type="spellStart"/>
      <w:r>
        <w:rPr>
          <w:rFonts w:asciiTheme="majorHAnsi" w:hAnsiTheme="majorHAnsi"/>
          <w:lang w:val="en-US"/>
        </w:rPr>
        <w:t>Vang</w:t>
      </w:r>
      <w:proofErr w:type="spellEnd"/>
      <w:r>
        <w:rPr>
          <w:rFonts w:asciiTheme="majorHAnsi" w:hAnsiTheme="majorHAnsi"/>
          <w:lang w:val="en-US"/>
        </w:rPr>
        <w:t xml:space="preserve"> Nyman, who is the original illustrator of </w:t>
      </w:r>
      <w:proofErr w:type="spellStart"/>
      <w:r>
        <w:rPr>
          <w:rFonts w:asciiTheme="majorHAnsi" w:hAnsiTheme="majorHAnsi"/>
          <w:lang w:val="en-US"/>
        </w:rPr>
        <w:t>Pippi</w:t>
      </w:r>
      <w:proofErr w:type="spellEnd"/>
      <w:r>
        <w:rPr>
          <w:rFonts w:asciiTheme="majorHAnsi" w:hAnsiTheme="majorHAnsi"/>
          <w:lang w:val="en-US"/>
        </w:rPr>
        <w:t xml:space="preserve"> </w:t>
      </w:r>
      <w:proofErr w:type="spellStart"/>
      <w:r>
        <w:rPr>
          <w:rFonts w:asciiTheme="majorHAnsi" w:hAnsiTheme="majorHAnsi"/>
          <w:lang w:val="en-US"/>
        </w:rPr>
        <w:t>Longstocking</w:t>
      </w:r>
      <w:proofErr w:type="spellEnd"/>
      <w:r>
        <w:rPr>
          <w:rFonts w:asciiTheme="majorHAnsi" w:hAnsiTheme="majorHAnsi"/>
          <w:lang w:val="en-US"/>
        </w:rPr>
        <w:t xml:space="preserve">. All books and comics about </w:t>
      </w:r>
      <w:proofErr w:type="spellStart"/>
      <w:r>
        <w:rPr>
          <w:rFonts w:asciiTheme="majorHAnsi" w:hAnsiTheme="majorHAnsi"/>
          <w:lang w:val="en-US"/>
        </w:rPr>
        <w:t>Pippi</w:t>
      </w:r>
      <w:proofErr w:type="spellEnd"/>
      <w:r>
        <w:rPr>
          <w:rFonts w:asciiTheme="majorHAnsi" w:hAnsiTheme="majorHAnsi"/>
          <w:lang w:val="en-US"/>
        </w:rPr>
        <w:t xml:space="preserve"> where painted during the years 1945-1959.</w:t>
      </w:r>
    </w:p>
    <w:p w:rsidR="003971F6" w:rsidRDefault="00694E4D" w:rsidP="003971F6">
      <w:pPr>
        <w:rPr>
          <w:rFonts w:asciiTheme="majorHAnsi" w:hAnsiTheme="majorHAnsi"/>
          <w:lang w:val="en-US"/>
        </w:rPr>
      </w:pPr>
      <w:r w:rsidRPr="00694E4D">
        <w:rPr>
          <w:rFonts w:asciiTheme="majorHAnsi" w:hAnsiTheme="majorHAnsi"/>
          <w:lang w:val="en-US"/>
        </w:rPr>
        <w:t xml:space="preserve">”We really thinks this is fun and hope that the new expression of </w:t>
      </w:r>
      <w:proofErr w:type="spellStart"/>
      <w:r w:rsidRPr="00694E4D">
        <w:rPr>
          <w:rFonts w:asciiTheme="majorHAnsi" w:hAnsiTheme="majorHAnsi"/>
          <w:lang w:val="en-US"/>
        </w:rPr>
        <w:t>Pippi</w:t>
      </w:r>
      <w:proofErr w:type="spellEnd"/>
      <w:r w:rsidRPr="00694E4D">
        <w:rPr>
          <w:rFonts w:asciiTheme="majorHAnsi" w:hAnsiTheme="majorHAnsi"/>
          <w:lang w:val="en-US"/>
        </w:rPr>
        <w:t xml:space="preserve"> will be well received by Nintendo players all over the world,” says Christina </w:t>
      </w:r>
      <w:proofErr w:type="spellStart"/>
      <w:r w:rsidRPr="00694E4D">
        <w:rPr>
          <w:rFonts w:asciiTheme="majorHAnsi" w:hAnsiTheme="majorHAnsi"/>
          <w:lang w:val="en-US"/>
        </w:rPr>
        <w:t>Åd</w:t>
      </w:r>
      <w:r>
        <w:rPr>
          <w:rFonts w:asciiTheme="majorHAnsi" w:hAnsiTheme="majorHAnsi"/>
          <w:lang w:val="en-US"/>
        </w:rPr>
        <w:t>én</w:t>
      </w:r>
      <w:proofErr w:type="spellEnd"/>
      <w:r>
        <w:rPr>
          <w:rFonts w:asciiTheme="majorHAnsi" w:hAnsiTheme="majorHAnsi"/>
          <w:lang w:val="en-US"/>
        </w:rPr>
        <w:t xml:space="preserve"> at </w:t>
      </w:r>
      <w:proofErr w:type="spellStart"/>
      <w:r>
        <w:rPr>
          <w:rFonts w:asciiTheme="majorHAnsi" w:hAnsiTheme="majorHAnsi"/>
          <w:lang w:val="en-US"/>
        </w:rPr>
        <w:t>Saltkråkan</w:t>
      </w:r>
      <w:proofErr w:type="spellEnd"/>
      <w:r>
        <w:rPr>
          <w:rFonts w:asciiTheme="majorHAnsi" w:hAnsiTheme="majorHAnsi"/>
          <w:lang w:val="en-US"/>
        </w:rPr>
        <w:t>.</w:t>
      </w:r>
    </w:p>
    <w:p w:rsidR="003971F6" w:rsidRPr="003971F6" w:rsidRDefault="003971F6" w:rsidP="003971F6">
      <w:pPr>
        <w:rPr>
          <w:rFonts w:asciiTheme="majorHAnsi" w:hAnsiTheme="majorHAnsi"/>
          <w:lang w:val="en-US"/>
        </w:rPr>
      </w:pPr>
      <w:r>
        <w:rPr>
          <w:rFonts w:asciiTheme="majorHAnsi" w:hAnsiTheme="majorHAnsi"/>
          <w:lang w:val="en-US"/>
        </w:rPr>
        <w:t>The game will be released in Sweden, Norway, Norway and Finland by PAN Vision and distributed by Mindscape Northern Europe BV in The Netherlands, Belgium, Luxemburg and France.</w:t>
      </w:r>
    </w:p>
    <w:p w:rsidR="00F6055A" w:rsidRPr="006740CB" w:rsidRDefault="006740CB" w:rsidP="00F6055A">
      <w:pPr>
        <w:spacing w:after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For more</w:t>
      </w:r>
      <w:r w:rsidR="00C551EA" w:rsidRPr="006740CB">
        <w:rPr>
          <w:rFonts w:asciiTheme="majorHAnsi" w:hAnsiTheme="majorHAnsi"/>
          <w:sz w:val="20"/>
          <w:szCs w:val="20"/>
          <w:lang w:val="en-US"/>
        </w:rPr>
        <w:t xml:space="preserve"> information:</w:t>
      </w:r>
    </w:p>
    <w:p w:rsidR="00C551EA" w:rsidRPr="006740CB" w:rsidRDefault="006740CB" w:rsidP="00F6055A">
      <w:pPr>
        <w:spacing w:after="0"/>
        <w:rPr>
          <w:rFonts w:asciiTheme="majorHAnsi" w:hAnsiTheme="majorHAnsi"/>
          <w:sz w:val="20"/>
          <w:szCs w:val="20"/>
          <w:lang w:val="en-US"/>
        </w:rPr>
      </w:pPr>
      <w:r>
        <w:rPr>
          <w:rFonts w:asciiTheme="majorHAnsi" w:hAnsiTheme="majorHAnsi"/>
          <w:sz w:val="20"/>
          <w:szCs w:val="20"/>
          <w:lang w:val="en-US"/>
        </w:rPr>
        <w:t>Martin Lindell</w:t>
      </w:r>
    </w:p>
    <w:p w:rsidR="00C551EA" w:rsidRPr="006740CB" w:rsidRDefault="00B44385" w:rsidP="00C551EA">
      <w:pPr>
        <w:spacing w:after="0"/>
        <w:rPr>
          <w:rFonts w:asciiTheme="majorHAnsi" w:hAnsiTheme="majorHAnsi"/>
          <w:sz w:val="20"/>
          <w:szCs w:val="20"/>
          <w:lang w:val="en-US"/>
        </w:rPr>
      </w:pPr>
      <w:hyperlink r:id="rId6" w:history="1">
        <w:r w:rsidRPr="000D0B2F">
          <w:rPr>
            <w:rStyle w:val="Hyperkobling"/>
            <w:rFonts w:asciiTheme="majorHAnsi" w:hAnsiTheme="majorHAnsi"/>
            <w:sz w:val="20"/>
            <w:szCs w:val="20"/>
            <w:lang w:val="en-US"/>
          </w:rPr>
          <w:t>martin.lindell@panvision.com</w:t>
        </w:r>
      </w:hyperlink>
      <w:r>
        <w:rPr>
          <w:rFonts w:asciiTheme="majorHAnsi" w:hAnsiTheme="majorHAnsi"/>
          <w:sz w:val="20"/>
          <w:szCs w:val="20"/>
          <w:lang w:val="en-US"/>
        </w:rPr>
        <w:t xml:space="preserve">, </w:t>
      </w:r>
      <w:r w:rsidR="006740CB">
        <w:rPr>
          <w:rFonts w:asciiTheme="majorHAnsi" w:hAnsiTheme="majorHAnsi"/>
          <w:sz w:val="20"/>
          <w:szCs w:val="20"/>
          <w:lang w:val="en-US"/>
        </w:rPr>
        <w:t>+46 706 62 94 96</w:t>
      </w:r>
    </w:p>
    <w:p w:rsidR="00C551EA" w:rsidRPr="006740CB" w:rsidRDefault="00C551EA" w:rsidP="00F6055A">
      <w:pPr>
        <w:spacing w:after="0"/>
        <w:rPr>
          <w:rFonts w:asciiTheme="majorHAnsi" w:hAnsiTheme="majorHAnsi"/>
          <w:sz w:val="20"/>
          <w:szCs w:val="20"/>
          <w:lang w:val="en-US"/>
        </w:rPr>
      </w:pPr>
    </w:p>
    <w:p w:rsidR="00791427" w:rsidRPr="00B44385" w:rsidRDefault="006740CB" w:rsidP="00F6055A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B44385">
        <w:rPr>
          <w:rFonts w:asciiTheme="majorHAnsi" w:hAnsiTheme="majorHAnsi"/>
          <w:sz w:val="16"/>
          <w:szCs w:val="16"/>
          <w:lang w:val="en-US"/>
        </w:rPr>
        <w:t>About</w:t>
      </w:r>
      <w:r w:rsidR="00791427" w:rsidRPr="00B44385">
        <w:rPr>
          <w:rFonts w:asciiTheme="majorHAnsi" w:hAnsiTheme="majorHAnsi"/>
          <w:sz w:val="16"/>
          <w:szCs w:val="16"/>
          <w:lang w:val="en-US"/>
        </w:rPr>
        <w:t xml:space="preserve"> </w:t>
      </w:r>
      <w:proofErr w:type="spellStart"/>
      <w:r w:rsidR="00791427" w:rsidRPr="00B44385">
        <w:rPr>
          <w:rFonts w:asciiTheme="majorHAnsi" w:hAnsiTheme="majorHAnsi"/>
          <w:sz w:val="16"/>
          <w:szCs w:val="16"/>
          <w:lang w:val="en-US"/>
        </w:rPr>
        <w:t>Saltkråkan</w:t>
      </w:r>
      <w:proofErr w:type="spellEnd"/>
    </w:p>
    <w:p w:rsidR="006740CB" w:rsidRPr="00B44385" w:rsidRDefault="00A14F69" w:rsidP="00F6055A">
      <w:pPr>
        <w:spacing w:after="0"/>
        <w:rPr>
          <w:rFonts w:asciiTheme="majorHAnsi" w:hAnsiTheme="majorHAnsi"/>
          <w:sz w:val="16"/>
          <w:szCs w:val="16"/>
          <w:lang w:val="en-US"/>
        </w:rPr>
      </w:pPr>
      <w:proofErr w:type="spellStart"/>
      <w:r w:rsidRPr="00B44385">
        <w:rPr>
          <w:rFonts w:asciiTheme="majorHAnsi" w:hAnsiTheme="majorHAnsi"/>
          <w:sz w:val="16"/>
          <w:szCs w:val="16"/>
          <w:lang w:val="en-US"/>
        </w:rPr>
        <w:t>Saltkråkan</w:t>
      </w:r>
      <w:proofErr w:type="spellEnd"/>
      <w:r w:rsidRPr="00B44385">
        <w:rPr>
          <w:rFonts w:asciiTheme="majorHAnsi" w:hAnsiTheme="majorHAnsi"/>
          <w:sz w:val="16"/>
          <w:szCs w:val="16"/>
          <w:lang w:val="en-US"/>
        </w:rPr>
        <w:t xml:space="preserve"> AB </w:t>
      </w:r>
      <w:r w:rsidR="006740CB" w:rsidRPr="00B44385">
        <w:rPr>
          <w:rFonts w:asciiTheme="majorHAnsi" w:hAnsiTheme="majorHAnsi"/>
          <w:sz w:val="16"/>
          <w:szCs w:val="16"/>
          <w:lang w:val="en-US"/>
        </w:rPr>
        <w:t xml:space="preserve">owns and manages the rights associated with Astrid Lindgren and her authorship. 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>The company works to promote and protect her heritage and achievements, and to bring her work to new generations.</w:t>
      </w:r>
    </w:p>
    <w:p w:rsidR="00A14F69" w:rsidRPr="00B44385" w:rsidRDefault="00A14F69" w:rsidP="00F6055A">
      <w:pPr>
        <w:spacing w:after="0"/>
        <w:rPr>
          <w:rFonts w:asciiTheme="majorHAnsi" w:hAnsiTheme="majorHAnsi"/>
          <w:sz w:val="16"/>
          <w:szCs w:val="16"/>
          <w:lang w:val="en-US"/>
        </w:rPr>
      </w:pPr>
    </w:p>
    <w:p w:rsidR="00791427" w:rsidRPr="00B44385" w:rsidRDefault="00295097" w:rsidP="00F6055A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B44385">
        <w:rPr>
          <w:rFonts w:asciiTheme="majorHAnsi" w:hAnsiTheme="majorHAnsi"/>
          <w:sz w:val="16"/>
          <w:szCs w:val="16"/>
          <w:lang w:val="en-US"/>
        </w:rPr>
        <w:t>About</w:t>
      </w:r>
      <w:r w:rsidR="00791427" w:rsidRPr="00B44385">
        <w:rPr>
          <w:rFonts w:asciiTheme="majorHAnsi" w:hAnsiTheme="majorHAnsi"/>
          <w:sz w:val="16"/>
          <w:szCs w:val="16"/>
          <w:lang w:val="en-US"/>
        </w:rPr>
        <w:t xml:space="preserve"> </w:t>
      </w:r>
      <w:proofErr w:type="spellStart"/>
      <w:r w:rsidR="00791427" w:rsidRPr="00B44385">
        <w:rPr>
          <w:rFonts w:asciiTheme="majorHAnsi" w:hAnsiTheme="majorHAnsi"/>
          <w:sz w:val="16"/>
          <w:szCs w:val="16"/>
          <w:lang w:val="en-US"/>
        </w:rPr>
        <w:t>Ravn</w:t>
      </w:r>
      <w:proofErr w:type="spellEnd"/>
      <w:r w:rsidR="00791427" w:rsidRPr="00B44385">
        <w:rPr>
          <w:rFonts w:asciiTheme="majorHAnsi" w:hAnsiTheme="majorHAnsi"/>
          <w:sz w:val="16"/>
          <w:szCs w:val="16"/>
          <w:lang w:val="en-US"/>
        </w:rPr>
        <w:t xml:space="preserve"> Studio</w:t>
      </w:r>
    </w:p>
    <w:p w:rsidR="00C551EA" w:rsidRPr="00B44385" w:rsidRDefault="00C551EA" w:rsidP="00F6055A">
      <w:pPr>
        <w:spacing w:after="0"/>
        <w:rPr>
          <w:rFonts w:asciiTheme="majorHAnsi" w:hAnsiTheme="majorHAnsi"/>
          <w:sz w:val="16"/>
          <w:szCs w:val="16"/>
          <w:lang w:val="en-US"/>
        </w:rPr>
      </w:pPr>
      <w:proofErr w:type="spellStart"/>
      <w:r w:rsidRPr="00B44385">
        <w:rPr>
          <w:rFonts w:asciiTheme="majorHAnsi" w:hAnsiTheme="majorHAnsi"/>
          <w:sz w:val="16"/>
          <w:szCs w:val="16"/>
          <w:lang w:val="en-US"/>
        </w:rPr>
        <w:t>Ravn</w:t>
      </w:r>
      <w:proofErr w:type="spellEnd"/>
      <w:r w:rsidRPr="00B44385">
        <w:rPr>
          <w:rFonts w:asciiTheme="majorHAnsi" w:hAnsiTheme="majorHAnsi"/>
          <w:sz w:val="16"/>
          <w:szCs w:val="16"/>
          <w:lang w:val="en-US"/>
        </w:rPr>
        <w:t xml:space="preserve"> Studio AS 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 xml:space="preserve">was founded in 2002 by </w:t>
      </w:r>
      <w:r w:rsidRPr="00B44385">
        <w:rPr>
          <w:rFonts w:asciiTheme="majorHAnsi" w:hAnsiTheme="majorHAnsi"/>
          <w:sz w:val="16"/>
          <w:szCs w:val="16"/>
          <w:lang w:val="en-US"/>
        </w:rPr>
        <w:t xml:space="preserve">Stine 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>Wærn and</w:t>
      </w:r>
      <w:r w:rsidR="00515795" w:rsidRPr="00B44385">
        <w:rPr>
          <w:rFonts w:asciiTheme="majorHAnsi" w:hAnsiTheme="majorHAnsi"/>
          <w:sz w:val="16"/>
          <w:szCs w:val="16"/>
          <w:lang w:val="en-US"/>
        </w:rPr>
        <w:t xml:space="preserve"> Tinka Town i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>n</w:t>
      </w:r>
      <w:r w:rsidR="00515795" w:rsidRPr="00B44385">
        <w:rPr>
          <w:rFonts w:asciiTheme="majorHAnsi" w:hAnsiTheme="majorHAnsi"/>
          <w:sz w:val="16"/>
          <w:szCs w:val="16"/>
          <w:lang w:val="en-US"/>
        </w:rPr>
        <w:t xml:space="preserve"> Drammen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>, Norway</w:t>
      </w:r>
      <w:r w:rsidR="00515795" w:rsidRPr="00B44385">
        <w:rPr>
          <w:rFonts w:asciiTheme="majorHAnsi" w:hAnsiTheme="majorHAnsi"/>
          <w:sz w:val="16"/>
          <w:szCs w:val="16"/>
          <w:lang w:val="en-US"/>
        </w:rPr>
        <w:t xml:space="preserve">. 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 xml:space="preserve">The studio is the only in Norway which is licensed for all gaming platforms. For more information please </w:t>
      </w:r>
      <w:proofErr w:type="gramStart"/>
      <w:r w:rsidR="00295097" w:rsidRPr="00B44385">
        <w:rPr>
          <w:rFonts w:asciiTheme="majorHAnsi" w:hAnsiTheme="majorHAnsi"/>
          <w:sz w:val="16"/>
          <w:szCs w:val="16"/>
          <w:lang w:val="en-US"/>
        </w:rPr>
        <w:t xml:space="preserve">visit  </w:t>
      </w:r>
      <w:proofErr w:type="gramEnd"/>
      <w:hyperlink r:id="rId7" w:history="1">
        <w:r w:rsidRPr="00B44385">
          <w:rPr>
            <w:rStyle w:val="Hyperkobling"/>
            <w:rFonts w:asciiTheme="majorHAnsi" w:hAnsiTheme="majorHAnsi"/>
            <w:sz w:val="16"/>
            <w:szCs w:val="16"/>
            <w:lang w:val="en-US"/>
          </w:rPr>
          <w:t>www.ravnstudio.no</w:t>
        </w:r>
      </w:hyperlink>
      <w:r w:rsidRPr="00B44385">
        <w:rPr>
          <w:rFonts w:asciiTheme="majorHAnsi" w:hAnsiTheme="majorHAnsi"/>
          <w:sz w:val="16"/>
          <w:szCs w:val="16"/>
          <w:lang w:val="en-US"/>
        </w:rPr>
        <w:t>, f</w:t>
      </w:r>
      <w:r w:rsidR="00295097" w:rsidRPr="00B44385">
        <w:rPr>
          <w:rFonts w:asciiTheme="majorHAnsi" w:hAnsiTheme="majorHAnsi"/>
          <w:sz w:val="16"/>
          <w:szCs w:val="16"/>
          <w:lang w:val="en-US"/>
        </w:rPr>
        <w:t>acebook.com/RavnStudio.com or</w:t>
      </w:r>
      <w:r w:rsidRPr="00B44385">
        <w:rPr>
          <w:rFonts w:asciiTheme="majorHAnsi" w:hAnsiTheme="majorHAnsi"/>
          <w:sz w:val="16"/>
          <w:szCs w:val="16"/>
          <w:lang w:val="en-US"/>
        </w:rPr>
        <w:t xml:space="preserve"> twitter.com/</w:t>
      </w:r>
      <w:proofErr w:type="spellStart"/>
      <w:r w:rsidRPr="00B44385">
        <w:rPr>
          <w:rFonts w:asciiTheme="majorHAnsi" w:hAnsiTheme="majorHAnsi"/>
          <w:sz w:val="16"/>
          <w:szCs w:val="16"/>
          <w:lang w:val="en-US"/>
        </w:rPr>
        <w:t>RavnStudio</w:t>
      </w:r>
      <w:proofErr w:type="spellEnd"/>
      <w:r w:rsidRPr="00B44385">
        <w:rPr>
          <w:rFonts w:asciiTheme="majorHAnsi" w:hAnsiTheme="majorHAnsi"/>
          <w:sz w:val="16"/>
          <w:szCs w:val="16"/>
          <w:lang w:val="en-US"/>
        </w:rPr>
        <w:t>.</w:t>
      </w:r>
    </w:p>
    <w:p w:rsidR="00515795" w:rsidRPr="00B44385" w:rsidRDefault="00515795" w:rsidP="00F6055A">
      <w:pPr>
        <w:spacing w:after="0"/>
        <w:rPr>
          <w:rFonts w:asciiTheme="majorHAnsi" w:hAnsiTheme="majorHAnsi"/>
          <w:sz w:val="16"/>
          <w:szCs w:val="16"/>
          <w:lang w:val="en-US"/>
        </w:rPr>
      </w:pPr>
    </w:p>
    <w:p w:rsidR="00295097" w:rsidRPr="00B44385" w:rsidRDefault="00295097" w:rsidP="00295097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B44385">
        <w:rPr>
          <w:rFonts w:asciiTheme="majorHAnsi" w:hAnsiTheme="majorHAnsi"/>
          <w:sz w:val="16"/>
          <w:szCs w:val="16"/>
          <w:lang w:val="en-US"/>
        </w:rPr>
        <w:t>About PAN Vision</w:t>
      </w:r>
    </w:p>
    <w:p w:rsidR="00295097" w:rsidRPr="00B44385" w:rsidRDefault="00295097" w:rsidP="00295097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B44385">
        <w:rPr>
          <w:rFonts w:asciiTheme="majorHAnsi" w:hAnsiTheme="majorHAnsi"/>
          <w:sz w:val="16"/>
          <w:szCs w:val="16"/>
          <w:lang w:val="en-US"/>
        </w:rPr>
        <w:t xml:space="preserve">PAN Vision is a leading distributor and publisher of electronic entertainment products in Northern Europe. The HQ is situated in Stockholm, Sweden, with offices in all Nordic countries. For more information, please visit </w:t>
      </w:r>
      <w:hyperlink r:id="rId8" w:history="1">
        <w:r w:rsidRPr="00B44385">
          <w:rPr>
            <w:rStyle w:val="Hyperkobling"/>
            <w:rFonts w:asciiTheme="majorHAnsi" w:hAnsiTheme="majorHAnsi"/>
            <w:sz w:val="16"/>
            <w:szCs w:val="16"/>
            <w:lang w:val="en-US"/>
          </w:rPr>
          <w:t>www.panvision.com</w:t>
        </w:r>
      </w:hyperlink>
      <w:r w:rsidRPr="00B44385">
        <w:rPr>
          <w:rFonts w:asciiTheme="majorHAnsi" w:hAnsiTheme="majorHAnsi"/>
          <w:sz w:val="16"/>
          <w:szCs w:val="16"/>
          <w:lang w:val="en-US"/>
        </w:rPr>
        <w:t xml:space="preserve">. Follow us at </w:t>
      </w:r>
      <w:hyperlink r:id="rId9" w:history="1">
        <w:r w:rsidRPr="00B44385">
          <w:rPr>
            <w:rStyle w:val="Hyperkobling"/>
            <w:rFonts w:asciiTheme="majorHAnsi" w:hAnsiTheme="majorHAnsi"/>
            <w:sz w:val="16"/>
            <w:szCs w:val="16"/>
            <w:lang w:val="en-US"/>
          </w:rPr>
          <w:t>www.twitter.com/PANVision</w:t>
        </w:r>
      </w:hyperlink>
      <w:r w:rsidRPr="00B44385">
        <w:rPr>
          <w:rFonts w:asciiTheme="majorHAnsi" w:hAnsiTheme="majorHAnsi"/>
          <w:sz w:val="16"/>
          <w:szCs w:val="16"/>
          <w:lang w:val="en-US"/>
        </w:rPr>
        <w:t xml:space="preserve"> or like us on </w:t>
      </w:r>
      <w:hyperlink r:id="rId10" w:history="1">
        <w:r w:rsidRPr="00B44385">
          <w:rPr>
            <w:rStyle w:val="Hyperkobling"/>
            <w:rFonts w:asciiTheme="majorHAnsi" w:hAnsiTheme="majorHAnsi"/>
            <w:sz w:val="16"/>
            <w:szCs w:val="16"/>
            <w:lang w:val="en-US"/>
          </w:rPr>
          <w:t>www.facebook.com/PANVision</w:t>
        </w:r>
      </w:hyperlink>
      <w:r w:rsidRPr="00B44385">
        <w:rPr>
          <w:rFonts w:asciiTheme="majorHAnsi" w:hAnsiTheme="majorHAnsi"/>
          <w:sz w:val="16"/>
          <w:szCs w:val="16"/>
          <w:lang w:val="en-US"/>
        </w:rPr>
        <w:t xml:space="preserve">, and watch us at </w:t>
      </w:r>
      <w:hyperlink r:id="rId11" w:history="1">
        <w:r w:rsidRPr="00B44385">
          <w:rPr>
            <w:rStyle w:val="Hyperkobling"/>
            <w:rFonts w:asciiTheme="majorHAnsi" w:hAnsiTheme="majorHAnsi"/>
            <w:sz w:val="16"/>
            <w:szCs w:val="16"/>
            <w:lang w:val="en-US"/>
          </w:rPr>
          <w:t>www.youtube.com/panvisioncom</w:t>
        </w:r>
      </w:hyperlink>
      <w:r w:rsidRPr="00B44385">
        <w:rPr>
          <w:rFonts w:asciiTheme="majorHAnsi" w:hAnsiTheme="majorHAnsi"/>
          <w:sz w:val="16"/>
          <w:szCs w:val="16"/>
          <w:lang w:val="en-US"/>
        </w:rPr>
        <w:t>.</w:t>
      </w:r>
    </w:p>
    <w:p w:rsidR="00515795" w:rsidRPr="006740CB" w:rsidRDefault="00515795" w:rsidP="00F6055A">
      <w:pPr>
        <w:spacing w:after="0"/>
        <w:rPr>
          <w:rFonts w:asciiTheme="majorHAnsi" w:hAnsiTheme="majorHAnsi"/>
          <w:sz w:val="20"/>
          <w:szCs w:val="20"/>
          <w:lang w:val="en-US"/>
        </w:rPr>
      </w:pPr>
    </w:p>
    <w:p w:rsidR="00B23844" w:rsidRPr="00B23844" w:rsidRDefault="001D2B9C" w:rsidP="00F6055A">
      <w:pPr>
        <w:spacing w:after="0"/>
        <w:rPr>
          <w:rFonts w:asciiTheme="majorHAnsi" w:hAnsiTheme="majorHAnsi"/>
          <w:i/>
          <w:sz w:val="16"/>
          <w:szCs w:val="16"/>
          <w:lang w:val="en-US"/>
        </w:rPr>
      </w:pPr>
      <w:r w:rsidRPr="00C01A17">
        <w:rPr>
          <w:rFonts w:asciiTheme="majorHAnsi" w:hAnsiTheme="majorHAnsi"/>
          <w:i/>
          <w:sz w:val="16"/>
          <w:szCs w:val="16"/>
          <w:lang w:val="sv-SE"/>
        </w:rPr>
        <w:t xml:space="preserve">© 2012 PAN Vision. © Astrid Lindgren &amp; Ingrid Vang Nyman/Saltkråkan AB. </w:t>
      </w:r>
      <w:r w:rsidR="00B23844" w:rsidRPr="006740CB">
        <w:rPr>
          <w:rFonts w:asciiTheme="majorHAnsi" w:hAnsiTheme="majorHAnsi"/>
          <w:i/>
          <w:sz w:val="16"/>
          <w:szCs w:val="16"/>
          <w:lang w:val="en-US"/>
        </w:rPr>
        <w:t>Nintendo DS is a trademark of Nintendo. © 20</w:t>
      </w:r>
      <w:r w:rsidR="00B23844" w:rsidRPr="00B23844">
        <w:rPr>
          <w:rFonts w:asciiTheme="majorHAnsi" w:hAnsiTheme="majorHAnsi"/>
          <w:i/>
          <w:sz w:val="16"/>
          <w:szCs w:val="16"/>
          <w:lang w:val="en-US"/>
        </w:rPr>
        <w:t>1</w:t>
      </w:r>
      <w:r w:rsidR="00515795">
        <w:rPr>
          <w:rFonts w:asciiTheme="majorHAnsi" w:hAnsiTheme="majorHAnsi"/>
          <w:i/>
          <w:sz w:val="16"/>
          <w:szCs w:val="16"/>
          <w:lang w:val="en-US"/>
        </w:rPr>
        <w:t>2</w:t>
      </w:r>
      <w:r w:rsidR="00B23844" w:rsidRPr="00B23844">
        <w:rPr>
          <w:rFonts w:asciiTheme="majorHAnsi" w:hAnsiTheme="majorHAnsi"/>
          <w:i/>
          <w:sz w:val="16"/>
          <w:szCs w:val="16"/>
          <w:lang w:val="en-US"/>
        </w:rPr>
        <w:t xml:space="preserve"> Nintendo.</w:t>
      </w:r>
    </w:p>
    <w:sectPr w:rsidR="00B23844" w:rsidRPr="00B23844" w:rsidSect="001E1D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B3"/>
    <w:rsid w:val="000834C0"/>
    <w:rsid w:val="00084632"/>
    <w:rsid w:val="0009580E"/>
    <w:rsid w:val="00097094"/>
    <w:rsid w:val="000C5CF6"/>
    <w:rsid w:val="00114687"/>
    <w:rsid w:val="00154547"/>
    <w:rsid w:val="0017215B"/>
    <w:rsid w:val="00187ECB"/>
    <w:rsid w:val="001B03BB"/>
    <w:rsid w:val="001B6728"/>
    <w:rsid w:val="001D2B9C"/>
    <w:rsid w:val="001D5E08"/>
    <w:rsid w:val="001E1D86"/>
    <w:rsid w:val="0022268F"/>
    <w:rsid w:val="00237626"/>
    <w:rsid w:val="00267FE8"/>
    <w:rsid w:val="0029097E"/>
    <w:rsid w:val="002919F1"/>
    <w:rsid w:val="00295097"/>
    <w:rsid w:val="002E0E5C"/>
    <w:rsid w:val="002E4A9B"/>
    <w:rsid w:val="00303B13"/>
    <w:rsid w:val="00332F5F"/>
    <w:rsid w:val="003365F8"/>
    <w:rsid w:val="0037724E"/>
    <w:rsid w:val="003971F6"/>
    <w:rsid w:val="003C61FA"/>
    <w:rsid w:val="003D7EF2"/>
    <w:rsid w:val="003E2DDB"/>
    <w:rsid w:val="003F10EE"/>
    <w:rsid w:val="003F4946"/>
    <w:rsid w:val="00405909"/>
    <w:rsid w:val="00420D0C"/>
    <w:rsid w:val="00470AA9"/>
    <w:rsid w:val="004B1B7A"/>
    <w:rsid w:val="00515795"/>
    <w:rsid w:val="00557404"/>
    <w:rsid w:val="0056221A"/>
    <w:rsid w:val="00592C29"/>
    <w:rsid w:val="006168DD"/>
    <w:rsid w:val="00647CBE"/>
    <w:rsid w:val="00660DB7"/>
    <w:rsid w:val="006740CB"/>
    <w:rsid w:val="00694E4D"/>
    <w:rsid w:val="006D020A"/>
    <w:rsid w:val="006E7058"/>
    <w:rsid w:val="00791427"/>
    <w:rsid w:val="0081761C"/>
    <w:rsid w:val="0088709A"/>
    <w:rsid w:val="00893B94"/>
    <w:rsid w:val="00925A0C"/>
    <w:rsid w:val="00932D75"/>
    <w:rsid w:val="009577C4"/>
    <w:rsid w:val="0097696A"/>
    <w:rsid w:val="00992D6B"/>
    <w:rsid w:val="00995DED"/>
    <w:rsid w:val="009A5CB3"/>
    <w:rsid w:val="009E5826"/>
    <w:rsid w:val="009E6D02"/>
    <w:rsid w:val="00A008D1"/>
    <w:rsid w:val="00A14F69"/>
    <w:rsid w:val="00A247FC"/>
    <w:rsid w:val="00A5344F"/>
    <w:rsid w:val="00AC5D3A"/>
    <w:rsid w:val="00AF6E4B"/>
    <w:rsid w:val="00B23844"/>
    <w:rsid w:val="00B44385"/>
    <w:rsid w:val="00B83D74"/>
    <w:rsid w:val="00BB5433"/>
    <w:rsid w:val="00BB7EAD"/>
    <w:rsid w:val="00C01A17"/>
    <w:rsid w:val="00C37B73"/>
    <w:rsid w:val="00C551EA"/>
    <w:rsid w:val="00CA1816"/>
    <w:rsid w:val="00CA4832"/>
    <w:rsid w:val="00D12D07"/>
    <w:rsid w:val="00D704A0"/>
    <w:rsid w:val="00D77B98"/>
    <w:rsid w:val="00DB08F2"/>
    <w:rsid w:val="00DB5610"/>
    <w:rsid w:val="00E7110F"/>
    <w:rsid w:val="00E801BF"/>
    <w:rsid w:val="00E923FA"/>
    <w:rsid w:val="00E9410B"/>
    <w:rsid w:val="00EA5819"/>
    <w:rsid w:val="00EB2583"/>
    <w:rsid w:val="00F048BB"/>
    <w:rsid w:val="00F248CF"/>
    <w:rsid w:val="00F32BEB"/>
    <w:rsid w:val="00F4583C"/>
    <w:rsid w:val="00F6055A"/>
    <w:rsid w:val="00F96F44"/>
    <w:rsid w:val="00FA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C5D3A"/>
    <w:rPr>
      <w:color w:val="0000FF" w:themeColor="hyperlink"/>
      <w:u w:val="single"/>
    </w:rPr>
  </w:style>
  <w:style w:type="paragraph" w:styleId="Bobletekst">
    <w:name w:val="Balloon Text"/>
    <w:basedOn w:val="Normal"/>
    <w:link w:val="BalloonTextChar"/>
    <w:uiPriority w:val="99"/>
    <w:semiHidden/>
    <w:unhideWhenUsed/>
    <w:rsid w:val="0008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link w:val="Bobletekst"/>
    <w:uiPriority w:val="99"/>
    <w:semiHidden/>
    <w:rsid w:val="0008463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C5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AC5D3A"/>
    <w:rPr>
      <w:color w:val="0000FF" w:themeColor="hyperlink"/>
      <w:u w:val="single"/>
    </w:rPr>
  </w:style>
  <w:style w:type="paragraph" w:styleId="Bobletekst">
    <w:name w:val="Balloon Text"/>
    <w:basedOn w:val="Normal"/>
    <w:link w:val="BalloonTextChar"/>
    <w:uiPriority w:val="99"/>
    <w:semiHidden/>
    <w:unhideWhenUsed/>
    <w:rsid w:val="00084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rdskriftforavsnitt"/>
    <w:link w:val="Bobletekst"/>
    <w:uiPriority w:val="99"/>
    <w:semiHidden/>
    <w:rsid w:val="00084632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0C5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vision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avnstudio.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tin.lindell@panvision.com" TargetMode="External"/><Relationship Id="rId11" Type="http://schemas.openxmlformats.org/officeDocument/2006/relationships/hyperlink" Target="http://www.youtube.com/panvision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acebook.com/PANVis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PANVi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4465-A3AA-4019-BC7C-5E91FE78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558</Words>
  <Characters>2961</Characters>
  <Application>Microsoft Office Word</Application>
  <DocSecurity>0</DocSecurity>
  <Lines>24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2</cp:revision>
  <cp:lastPrinted>2011-11-03T13:19:00Z</cp:lastPrinted>
  <dcterms:created xsi:type="dcterms:W3CDTF">2012-06-18T09:04:00Z</dcterms:created>
  <dcterms:modified xsi:type="dcterms:W3CDTF">2012-06-18T09:04:00Z</dcterms:modified>
</cp:coreProperties>
</file>