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91F" w:rsidRPr="00B51D54" w:rsidRDefault="00634FBD" w:rsidP="000C391F">
      <w:pPr>
        <w:tabs>
          <w:tab w:val="left" w:pos="2268"/>
        </w:tabs>
        <w:ind w:right="-567"/>
        <w:rPr>
          <w:rFonts w:ascii="Century Gothic" w:hAnsi="Century Gothic"/>
          <w:sz w:val="40"/>
          <w:szCs w:val="40"/>
        </w:rPr>
      </w:pPr>
      <w:r>
        <w:rPr>
          <w:rFonts w:ascii="Century Gothic" w:hAnsi="Century Gothic"/>
          <w:noProof/>
          <w:sz w:val="40"/>
          <w:szCs w:val="40"/>
          <w:lang w:eastAsia="sv-SE"/>
        </w:rPr>
        <w:drawing>
          <wp:anchor distT="0" distB="0" distL="114300" distR="114300" simplePos="0" relativeHeight="251659264" behindDoc="1" locked="0" layoutInCell="1" allowOverlap="1">
            <wp:simplePos x="0" y="0"/>
            <wp:positionH relativeFrom="column">
              <wp:posOffset>-490220</wp:posOffset>
            </wp:positionH>
            <wp:positionV relativeFrom="paragraph">
              <wp:posOffset>-633095</wp:posOffset>
            </wp:positionV>
            <wp:extent cx="2047875" cy="2049094"/>
            <wp:effectExtent l="0" t="0" r="0" b="8890"/>
            <wp:wrapNone/>
            <wp:docPr id="5" name="Bildobjekt 4" descr="custice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ice_logo2.png"/>
                    <pic:cNvPicPr/>
                  </pic:nvPicPr>
                  <pic:blipFill>
                    <a:blip r:embed="rId8" cstate="print"/>
                    <a:stretch>
                      <a:fillRect/>
                    </a:stretch>
                  </pic:blipFill>
                  <pic:spPr>
                    <a:xfrm>
                      <a:off x="0" y="0"/>
                      <a:ext cx="2049094" cy="2050314"/>
                    </a:xfrm>
                    <a:prstGeom prst="rect">
                      <a:avLst/>
                    </a:prstGeom>
                  </pic:spPr>
                </pic:pic>
              </a:graphicData>
            </a:graphic>
          </wp:anchor>
        </w:drawing>
      </w:r>
      <w:r w:rsidR="00091218">
        <w:rPr>
          <w:noProof/>
          <w:sz w:val="20"/>
          <w:szCs w:val="20"/>
          <w:lang w:eastAsia="sv-SE"/>
        </w:rPr>
        <w:pict>
          <v:shapetype id="_x0000_t202" coordsize="21600,21600" o:spt="202" path="m,l,21600r21600,l21600,xe">
            <v:stroke joinstyle="miter"/>
            <v:path gradientshapeok="t" o:connecttype="rect"/>
          </v:shapetype>
          <v:shape id="Textruta 7" o:spid="_x0000_s1026" type="#_x0000_t202" style="position:absolute;margin-left:186.4pt;margin-top:-49.85pt;width:303.75pt;height:176.25pt;z-index:25166336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" fillcolor="white [3201]" stroked="f" strokeweight=".5pt">
            <v:path arrowok="t"/>
            <v:textbox>
              <w:txbxContent>
                <w:p w:rsidR="00093E9E" w:rsidRPr="002E78F4" w:rsidRDefault="00670739" w:rsidP="00093E9E">
                  <w:pPr>
                    <w:jc w:val="right"/>
                    <w:rPr>
                      <w:rFonts w:ascii="Century Gothic" w:hAnsi="Century Gothic"/>
                      <w:color w:val="404040" w:themeColor="text1" w:themeTint="BF"/>
                      <w:sz w:val="28"/>
                      <w:szCs w:val="28"/>
                    </w:rPr>
                  </w:pPr>
                  <w:r>
                    <w:rPr>
                      <w:rFonts w:ascii="Century Gothic" w:hAnsi="Century Gothic"/>
                      <w:color w:val="404040" w:themeColor="text1" w:themeTint="BF"/>
                      <w:sz w:val="28"/>
                      <w:szCs w:val="28"/>
                    </w:rPr>
                    <w:t>p</w:t>
                  </w:r>
                  <w:r w:rsidR="000C391F" w:rsidRPr="002E78F4">
                    <w:rPr>
                      <w:rFonts w:ascii="Century Gothic" w:hAnsi="Century Gothic"/>
                      <w:color w:val="404040" w:themeColor="text1" w:themeTint="BF"/>
                      <w:sz w:val="28"/>
                      <w:szCs w:val="28"/>
                    </w:rPr>
                    <w:t>ressmeddelande</w:t>
                  </w:r>
                  <w:r w:rsidR="00910846">
                    <w:rPr>
                      <w:rFonts w:ascii="Century Gothic" w:hAnsi="Century Gothic"/>
                      <w:color w:val="404040" w:themeColor="text1" w:themeTint="BF"/>
                      <w:sz w:val="28"/>
                      <w:szCs w:val="28"/>
                    </w:rPr>
                    <w:t>/rapport</w:t>
                  </w:r>
                  <w:r w:rsidR="00093E9E">
                    <w:rPr>
                      <w:rFonts w:ascii="Century Gothic" w:hAnsi="Century Gothic"/>
                      <w:color w:val="404040" w:themeColor="text1" w:themeTint="BF"/>
                      <w:sz w:val="28"/>
                      <w:szCs w:val="28"/>
                    </w:rPr>
                    <w:br/>
                    <w:t>www.custice.se</w:t>
                  </w:r>
                </w:p>
                <w:p w:rsidR="00634FBD" w:rsidRPr="00634FBD" w:rsidRDefault="00634FBD" w:rsidP="00634FBD">
                  <w:pPr>
                    <w:jc w:val="right"/>
                    <w:rPr>
                      <w:rFonts w:ascii="Century Gothic" w:hAnsi="Century Gothic"/>
                      <w:sz w:val="28"/>
                      <w:szCs w:val="28"/>
                    </w:rPr>
                  </w:pPr>
                </w:p>
                <w:p w:rsidR="00634FBD" w:rsidRDefault="00682CE2" w:rsidP="00634FBD">
                  <w:pPr>
                    <w:jc w:val="right"/>
                    <w:rPr>
                      <w:rFonts w:ascii="Century Gothic" w:hAnsi="Century Gothic"/>
                      <w:sz w:val="36"/>
                      <w:szCs w:val="36"/>
                    </w:rPr>
                  </w:pPr>
                  <w:r>
                    <w:rPr>
                      <w:rFonts w:ascii="Century Gothic" w:hAnsi="Century Gothic"/>
                      <w:sz w:val="36"/>
                      <w:szCs w:val="36"/>
                    </w:rPr>
                    <w:t xml:space="preserve">Stor </w:t>
                  </w:r>
                  <w:r w:rsidR="00223505">
                    <w:rPr>
                      <w:rFonts w:ascii="Century Gothic" w:hAnsi="Century Gothic"/>
                      <w:sz w:val="36"/>
                      <w:szCs w:val="36"/>
                    </w:rPr>
                    <w:t>telekom</w:t>
                  </w:r>
                  <w:r>
                    <w:rPr>
                      <w:rFonts w:ascii="Century Gothic" w:hAnsi="Century Gothic"/>
                      <w:sz w:val="36"/>
                      <w:szCs w:val="36"/>
                    </w:rPr>
                    <w:t xml:space="preserve">analys </w:t>
                  </w:r>
                  <w:r w:rsidR="00223505">
                    <w:rPr>
                      <w:rFonts w:ascii="Century Gothic" w:hAnsi="Century Gothic"/>
                      <w:sz w:val="36"/>
                      <w:szCs w:val="36"/>
                    </w:rPr>
                    <w:t>om</w:t>
                  </w:r>
                  <w:r>
                    <w:rPr>
                      <w:rFonts w:ascii="Century Gothic" w:hAnsi="Century Gothic"/>
                      <w:sz w:val="36"/>
                      <w:szCs w:val="36"/>
                    </w:rPr>
                    <w:t xml:space="preserve"> </w:t>
                  </w:r>
                  <w:proofErr w:type="spellStart"/>
                  <w:r w:rsidR="00C749FA">
                    <w:rPr>
                      <w:rFonts w:ascii="Century Gothic" w:hAnsi="Century Gothic"/>
                      <w:sz w:val="36"/>
                      <w:szCs w:val="36"/>
                    </w:rPr>
                    <w:t>RingUp</w:t>
                  </w:r>
                  <w:proofErr w:type="spellEnd"/>
                </w:p>
                <w:p w:rsidR="000C391F" w:rsidRDefault="000C391F"/>
              </w:txbxContent>
            </v:textbox>
          </v:shape>
        </w:pict>
      </w:r>
    </w:p>
    <w:p w:rsidR="000C391F" w:rsidRPr="00485637" w:rsidRDefault="000C391F" w:rsidP="000C391F">
      <w:pPr>
        <w:spacing w:after="0" w:line="240" w:lineRule="auto"/>
        <w:jc w:val="both"/>
        <w:rPr>
          <w:sz w:val="20"/>
          <w:szCs w:val="20"/>
        </w:rPr>
      </w:pPr>
    </w:p>
    <w:p w:rsidR="000C391F" w:rsidRDefault="000C391F" w:rsidP="000C391F">
      <w:pPr>
        <w:spacing w:after="0" w:line="240" w:lineRule="auto"/>
        <w:jc w:val="both"/>
        <w:rPr>
          <w:sz w:val="20"/>
          <w:szCs w:val="20"/>
        </w:rPr>
      </w:pPr>
    </w:p>
    <w:p w:rsidR="000C391F" w:rsidRDefault="000C391F" w:rsidP="000C391F">
      <w:pPr>
        <w:spacing w:after="0" w:line="240" w:lineRule="auto"/>
        <w:ind w:right="568"/>
        <w:jc w:val="both"/>
        <w:rPr>
          <w:sz w:val="20"/>
          <w:szCs w:val="20"/>
        </w:rPr>
      </w:pPr>
    </w:p>
    <w:p w:rsidR="000C391F" w:rsidRDefault="000C391F" w:rsidP="000C391F">
      <w:pPr>
        <w:spacing w:after="0" w:line="240" w:lineRule="auto"/>
        <w:jc w:val="both"/>
        <w:rPr>
          <w:sz w:val="20"/>
          <w:szCs w:val="20"/>
        </w:rPr>
      </w:pPr>
    </w:p>
    <w:p w:rsidR="000C391F" w:rsidRDefault="000C391F" w:rsidP="000C391F">
      <w:pPr>
        <w:tabs>
          <w:tab w:val="left" w:pos="2268"/>
          <w:tab w:val="left" w:pos="9639"/>
        </w:tabs>
        <w:ind w:left="-567" w:right="568"/>
        <w:rPr>
          <w:rFonts w:ascii="Century Gothic" w:hAnsi="Century Gothic"/>
          <w:sz w:val="18"/>
          <w:szCs w:val="18"/>
        </w:rPr>
      </w:pPr>
    </w:p>
    <w:p w:rsidR="000C391F" w:rsidRDefault="000C391F" w:rsidP="000C391F">
      <w:pPr>
        <w:tabs>
          <w:tab w:val="left" w:pos="2268"/>
          <w:tab w:val="left" w:pos="9639"/>
        </w:tabs>
        <w:ind w:left="-567" w:right="568"/>
        <w:jc w:val="right"/>
        <w:rPr>
          <w:rFonts w:ascii="Century Gothic" w:hAnsi="Century Gothic"/>
          <w:sz w:val="18"/>
          <w:szCs w:val="18"/>
        </w:rPr>
      </w:pPr>
    </w:p>
    <w:p w:rsidR="003F7F9E" w:rsidRDefault="00ED7D4F" w:rsidP="00B04A1D">
      <w:pPr>
        <w:tabs>
          <w:tab w:val="left" w:pos="-60"/>
          <w:tab w:val="left" w:pos="2268"/>
          <w:tab w:val="right" w:pos="9639"/>
        </w:tabs>
        <w:ind w:left="-567" w:right="-567"/>
        <w:rPr>
          <w:rFonts w:ascii="Century Gothic" w:hAnsi="Century Gothic"/>
          <w:sz w:val="18"/>
          <w:szCs w:val="18"/>
        </w:rPr>
      </w:pPr>
      <w:r>
        <w:rPr>
          <w:rFonts w:ascii="Century Gothic" w:hAnsi="Century Gothic"/>
          <w:sz w:val="18"/>
          <w:szCs w:val="18"/>
        </w:rPr>
        <w:t>20</w:t>
      </w:r>
      <w:r w:rsidR="00D90FDD">
        <w:rPr>
          <w:rFonts w:ascii="Century Gothic" w:hAnsi="Century Gothic"/>
          <w:sz w:val="18"/>
          <w:szCs w:val="18"/>
        </w:rPr>
        <w:t>14</w:t>
      </w:r>
      <w:r>
        <w:rPr>
          <w:rFonts w:ascii="Century Gothic" w:hAnsi="Century Gothic"/>
          <w:sz w:val="18"/>
          <w:szCs w:val="18"/>
        </w:rPr>
        <w:t>-</w:t>
      </w:r>
      <w:r w:rsidR="00BB1347">
        <w:rPr>
          <w:rFonts w:ascii="Century Gothic" w:hAnsi="Century Gothic"/>
          <w:sz w:val="18"/>
          <w:szCs w:val="18"/>
        </w:rPr>
        <w:t>03-06</w:t>
      </w:r>
      <w:r>
        <w:rPr>
          <w:rFonts w:ascii="Century Gothic" w:hAnsi="Century Gothic"/>
          <w:sz w:val="18"/>
          <w:szCs w:val="18"/>
        </w:rPr>
        <w:tab/>
      </w:r>
      <w:r>
        <w:rPr>
          <w:rFonts w:ascii="Century Gothic" w:hAnsi="Century Gothic"/>
          <w:sz w:val="18"/>
          <w:szCs w:val="18"/>
        </w:rPr>
        <w:tab/>
      </w:r>
      <w:r w:rsidR="00091218">
        <w:rPr>
          <w:noProof/>
          <w:lang w:eastAsia="sv-SE"/>
        </w:rPr>
        <w:pict>
          <v:shapetype id="_x0000_t32" coordsize="21600,21600" o:spt="32" o:oned="t" path="m,l21600,21600e" filled="f">
            <v:path arrowok="t" fillok="f" o:connecttype="none"/>
            <o:lock v:ext="edit" shapetype="t"/>
          </v:shapetype>
          <v:shape id="Rak pil 4" o:spid="_x0000_s1029" type="#_x0000_t32" style="position:absolute;left:0;text-align:left;margin-left:-38.6pt;margin-top:13.5pt;width:528.75pt;height:0;z-index:25166028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" strokecolor="gray [1629]"/>
        </w:pict>
      </w:r>
      <w:r w:rsidR="00910846">
        <w:rPr>
          <w:rFonts w:ascii="Century Gothic" w:hAnsi="Century Gothic"/>
          <w:sz w:val="18"/>
          <w:szCs w:val="18"/>
        </w:rPr>
        <w:t>1 (</w:t>
      </w:r>
      <w:r w:rsidR="00E860FC">
        <w:rPr>
          <w:rFonts w:ascii="Century Gothic" w:hAnsi="Century Gothic"/>
          <w:sz w:val="18"/>
          <w:szCs w:val="18"/>
        </w:rPr>
        <w:t>5</w:t>
      </w:r>
      <w:r w:rsidR="00910846">
        <w:rPr>
          <w:rFonts w:ascii="Century Gothic" w:hAnsi="Century Gothic"/>
          <w:sz w:val="18"/>
          <w:szCs w:val="18"/>
        </w:rPr>
        <w:t>)</w:t>
      </w:r>
    </w:p>
    <w:p w:rsidR="000C391F" w:rsidRDefault="00091218" w:rsidP="00B04A1D">
      <w:pPr>
        <w:tabs>
          <w:tab w:val="left" w:pos="-60"/>
          <w:tab w:val="left" w:pos="2268"/>
          <w:tab w:val="right" w:pos="9639"/>
        </w:tabs>
        <w:ind w:left="-567" w:right="-567"/>
        <w:rPr>
          <w:rFonts w:ascii="Century Gothic" w:hAnsi="Century Gothic"/>
          <w:sz w:val="18"/>
          <w:szCs w:val="18"/>
        </w:rPr>
      </w:pPr>
      <w:r>
        <w:rPr>
          <w:noProof/>
          <w:color w:val="000000" w:themeColor="text1"/>
          <w:sz w:val="20"/>
          <w:szCs w:val="20"/>
          <w:lang w:eastAsia="sv-SE"/>
        </w:rPr>
        <w:pict>
          <v:shape id="Textruta 2" o:spid="_x0000_s1028" type="#_x0000_t202" style="position:absolute;left:0;text-align:left;margin-left:-43.6pt;margin-top:20.05pt;width:173pt;height:56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euhg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" stroked="f">
            <v:textbox>
              <w:txbxContent>
                <w:p w:rsidR="000C391F" w:rsidRPr="00634FBD" w:rsidRDefault="00A02173" w:rsidP="000C391F">
                  <w:pPr>
                    <w:spacing w:after="0" w:line="240" w:lineRule="auto"/>
                    <w:jc w:val="both"/>
                    <w:rPr>
                      <w:rFonts w:ascii="Century Gothic" w:hAnsi="Century Gothic"/>
                      <w:color w:val="000000" w:themeColor="text1"/>
                      <w:sz w:val="28"/>
                      <w:szCs w:val="28"/>
                    </w:rPr>
                  </w:pPr>
                  <w:r>
                    <w:rPr>
                      <w:rFonts w:ascii="Century Gothic" w:hAnsi="Century Gothic"/>
                      <w:color w:val="000000" w:themeColor="text1"/>
                      <w:sz w:val="28"/>
                      <w:szCs w:val="28"/>
                    </w:rPr>
                    <w:t>kontakt</w:t>
                  </w:r>
                </w:p>
                <w:p w:rsidR="00910846" w:rsidRDefault="000C391F" w:rsidP="00910846">
                  <w:pPr>
                    <w:rPr>
                      <w:rFonts w:ascii="Century Gothic" w:hAnsi="Century Gothic"/>
                      <w:color w:val="404040" w:themeColor="text1" w:themeTint="BF"/>
                      <w:sz w:val="20"/>
                      <w:szCs w:val="20"/>
                    </w:rPr>
                  </w:pPr>
                  <w:r>
                    <w:rPr>
                      <w:sz w:val="20"/>
                      <w:szCs w:val="20"/>
                    </w:rPr>
                    <w:br/>
                  </w:r>
                  <w:r w:rsidR="00910846">
                    <w:rPr>
                      <w:rFonts w:ascii="Century Gothic" w:hAnsi="Century Gothic"/>
                      <w:color w:val="404040" w:themeColor="text1" w:themeTint="BF"/>
                    </w:rPr>
                    <w:t xml:space="preserve">Mikael </w:t>
                  </w:r>
                  <w:proofErr w:type="spellStart"/>
                  <w:r w:rsidR="00910846">
                    <w:rPr>
                      <w:rFonts w:ascii="Century Gothic" w:hAnsi="Century Gothic"/>
                      <w:color w:val="404040" w:themeColor="text1" w:themeTint="BF"/>
                    </w:rPr>
                    <w:t>Glännström</w:t>
                  </w:r>
                  <w:proofErr w:type="spellEnd"/>
                  <w:r w:rsidR="00910846">
                    <w:rPr>
                      <w:rFonts w:ascii="Century Gothic" w:hAnsi="Century Gothic"/>
                      <w:color w:val="404040" w:themeColor="text1" w:themeTint="BF"/>
                    </w:rPr>
                    <w:t xml:space="preserve">, </w:t>
                  </w:r>
                  <w:r w:rsidR="00B426FE">
                    <w:rPr>
                      <w:rFonts w:ascii="Century Gothic" w:hAnsi="Century Gothic"/>
                      <w:color w:val="404040" w:themeColor="text1" w:themeTint="BF"/>
                    </w:rPr>
                    <w:br/>
                  </w:r>
                  <w:r w:rsidR="000A0D59">
                    <w:rPr>
                      <w:rFonts w:ascii="Century Gothic" w:hAnsi="Century Gothic"/>
                      <w:color w:val="404040" w:themeColor="text1" w:themeTint="BF"/>
                      <w:sz w:val="20"/>
                      <w:szCs w:val="20"/>
                    </w:rPr>
                    <w:t>informationsansvarig</w:t>
                  </w:r>
                  <w:r w:rsidR="00B426FE">
                    <w:rPr>
                      <w:rFonts w:ascii="Century Gothic" w:hAnsi="Century Gothic"/>
                      <w:color w:val="404040" w:themeColor="text1" w:themeTint="BF"/>
                    </w:rPr>
                    <w:br/>
                  </w:r>
                  <w:hyperlink r:id="rId9" w:history="1">
                    <w:r w:rsidR="00910846" w:rsidRPr="00B426FE">
                      <w:rPr>
                        <w:rStyle w:val="Hyperlnk"/>
                        <w:rFonts w:ascii="Century Gothic" w:hAnsi="Century Gothic"/>
                        <w:sz w:val="20"/>
                        <w:szCs w:val="20"/>
                      </w:rPr>
                      <w:t>mikael.glannstrom@custice.se</w:t>
                    </w:r>
                  </w:hyperlink>
                  <w:r w:rsidR="00910846" w:rsidRPr="00B426FE">
                    <w:rPr>
                      <w:rFonts w:ascii="Century Gothic" w:hAnsi="Century Gothic"/>
                      <w:color w:val="404040" w:themeColor="text1" w:themeTint="BF"/>
                      <w:sz w:val="20"/>
                      <w:szCs w:val="20"/>
                    </w:rPr>
                    <w:br/>
                  </w:r>
                  <w:proofErr w:type="spellStart"/>
                  <w:r w:rsidR="00910846" w:rsidRPr="00B426FE">
                    <w:rPr>
                      <w:rFonts w:ascii="Century Gothic" w:hAnsi="Century Gothic"/>
                      <w:color w:val="404040" w:themeColor="text1" w:themeTint="BF"/>
                      <w:sz w:val="20"/>
                      <w:szCs w:val="20"/>
                    </w:rPr>
                    <w:t>tel</w:t>
                  </w:r>
                  <w:proofErr w:type="spellEnd"/>
                  <w:r w:rsidR="00910846" w:rsidRPr="00B426FE">
                    <w:rPr>
                      <w:rFonts w:ascii="Century Gothic" w:hAnsi="Century Gothic"/>
                      <w:color w:val="404040" w:themeColor="text1" w:themeTint="BF"/>
                      <w:sz w:val="20"/>
                      <w:szCs w:val="20"/>
                    </w:rPr>
                    <w:t>:</w:t>
                  </w:r>
                  <w:proofErr w:type="gramStart"/>
                  <w:r w:rsidR="00910846" w:rsidRPr="00B426FE">
                    <w:rPr>
                      <w:rFonts w:ascii="Century Gothic" w:hAnsi="Century Gothic"/>
                      <w:color w:val="404040" w:themeColor="text1" w:themeTint="BF"/>
                      <w:sz w:val="20"/>
                      <w:szCs w:val="20"/>
                    </w:rPr>
                    <w:t xml:space="preserve"> 0738-290860</w:t>
                  </w:r>
                  <w:proofErr w:type="gramEnd"/>
                </w:p>
                <w:p w:rsidR="00093E9E" w:rsidRPr="00B426FE" w:rsidRDefault="00093E9E" w:rsidP="00910846">
                  <w:pPr>
                    <w:rPr>
                      <w:rFonts w:ascii="Century Gothic" w:hAnsi="Century Gothic"/>
                      <w:color w:val="404040" w:themeColor="text1" w:themeTint="BF"/>
                    </w:rPr>
                  </w:pPr>
                  <w:r>
                    <w:rPr>
                      <w:rFonts w:ascii="Century Gothic" w:hAnsi="Century Gothic"/>
                      <w:color w:val="404040" w:themeColor="text1" w:themeTint="BF"/>
                      <w:sz w:val="20"/>
                      <w:szCs w:val="20"/>
                    </w:rPr>
                    <w:t>www.custice.se</w:t>
                  </w:r>
                </w:p>
                <w:p w:rsidR="00905D65" w:rsidRPr="00B426FE" w:rsidRDefault="00905D65" w:rsidP="00634FBD">
                  <w:pPr>
                    <w:jc w:val="both"/>
                    <w:rPr>
                      <w:rFonts w:ascii="Century Gothic" w:hAnsi="Century Gothic"/>
                      <w:color w:val="000000" w:themeColor="text1"/>
                      <w:sz w:val="28"/>
                      <w:szCs w:val="28"/>
                      <w:lang w:val="en-US"/>
                    </w:rPr>
                  </w:pPr>
                  <w:proofErr w:type="gramStart"/>
                  <w:r w:rsidRPr="00B426FE">
                    <w:rPr>
                      <w:rFonts w:ascii="Century Gothic" w:hAnsi="Century Gothic"/>
                      <w:color w:val="000000" w:themeColor="text1"/>
                      <w:sz w:val="28"/>
                      <w:szCs w:val="28"/>
                      <w:lang w:val="en-US"/>
                    </w:rPr>
                    <w:t>copyright</w:t>
                  </w:r>
                  <w:proofErr w:type="gramEnd"/>
                </w:p>
                <w:p w:rsidR="00905D65" w:rsidRPr="002E78F4" w:rsidRDefault="00AE4B2C" w:rsidP="00634FBD">
                  <w:pPr>
                    <w:jc w:val="both"/>
                    <w:rPr>
                      <w:rFonts w:ascii="Century Gothic" w:hAnsi="Century Gothic"/>
                      <w:color w:val="404040" w:themeColor="text1" w:themeTint="BF"/>
                    </w:rPr>
                  </w:pPr>
                  <w:r w:rsidRPr="002E78F4">
                    <w:rPr>
                      <w:rFonts w:ascii="Century Gothic" w:hAnsi="Century Gothic"/>
                      <w:color w:val="404040" w:themeColor="text1" w:themeTint="BF"/>
                    </w:rPr>
                    <w:t xml:space="preserve">Innehållet i detta press-meddelande får användas fritt i utbyte mot att </w:t>
                  </w:r>
                  <w:proofErr w:type="spellStart"/>
                  <w:r w:rsidR="002E78F4" w:rsidRPr="002E78F4">
                    <w:rPr>
                      <w:rFonts w:ascii="Century Gothic" w:hAnsi="Century Gothic"/>
                      <w:color w:val="404040" w:themeColor="text1" w:themeTint="BF"/>
                    </w:rPr>
                    <w:t>Custice</w:t>
                  </w:r>
                  <w:proofErr w:type="spellEnd"/>
                  <w:r w:rsidR="002E78F4" w:rsidRPr="002E78F4">
                    <w:rPr>
                      <w:rFonts w:ascii="Century Gothic" w:hAnsi="Century Gothic"/>
                      <w:color w:val="404040" w:themeColor="text1" w:themeTint="BF"/>
                    </w:rPr>
                    <w:t xml:space="preserve"> används som källa och nämns i artikeln.</w:t>
                  </w:r>
                </w:p>
                <w:p w:rsidR="0039716B" w:rsidRPr="0039716B" w:rsidRDefault="00A02173" w:rsidP="00634FBD">
                  <w:pPr>
                    <w:jc w:val="both"/>
                    <w:rPr>
                      <w:rFonts w:ascii="Century Gothic" w:hAnsi="Century Gothic"/>
                      <w:sz w:val="28"/>
                      <w:szCs w:val="28"/>
                    </w:rPr>
                  </w:pPr>
                  <w:r>
                    <w:rPr>
                      <w:rFonts w:ascii="Century Gothic" w:hAnsi="Century Gothic"/>
                      <w:sz w:val="28"/>
                      <w:szCs w:val="28"/>
                    </w:rPr>
                    <w:t xml:space="preserve">om </w:t>
                  </w:r>
                  <w:proofErr w:type="spellStart"/>
                  <w:r>
                    <w:rPr>
                      <w:rFonts w:ascii="Century Gothic" w:hAnsi="Century Gothic"/>
                      <w:sz w:val="28"/>
                      <w:szCs w:val="28"/>
                    </w:rPr>
                    <w:t>custice</w:t>
                  </w:r>
                  <w:proofErr w:type="spellEnd"/>
                </w:p>
                <w:p w:rsidR="002E78F4" w:rsidRDefault="00A02173" w:rsidP="00634FBD">
                  <w:pPr>
                    <w:jc w:val="both"/>
                    <w:rPr>
                      <w:rFonts w:ascii="Century Gothic" w:hAnsi="Century Gothic"/>
                      <w:color w:val="404040" w:themeColor="text1" w:themeTint="BF"/>
                    </w:rPr>
                  </w:pPr>
                  <w:proofErr w:type="spellStart"/>
                  <w:r w:rsidRPr="002E78F4">
                    <w:rPr>
                      <w:rFonts w:ascii="Century Gothic" w:hAnsi="Century Gothic"/>
                      <w:color w:val="404040" w:themeColor="text1" w:themeTint="BF"/>
                    </w:rPr>
                    <w:t>Custice</w:t>
                  </w:r>
                  <w:proofErr w:type="spellEnd"/>
                  <w:r w:rsidR="00A96A71">
                    <w:rPr>
                      <w:rFonts w:ascii="Century Gothic" w:hAnsi="Century Gothic"/>
                      <w:color w:val="404040" w:themeColor="text1" w:themeTint="BF"/>
                    </w:rPr>
                    <w:t xml:space="preserve"> är en analys-leverantör</w:t>
                  </w:r>
                  <w:r w:rsidRPr="002E78F4">
                    <w:rPr>
                      <w:rFonts w:ascii="Century Gothic" w:hAnsi="Century Gothic"/>
                      <w:color w:val="404040" w:themeColor="text1" w:themeTint="BF"/>
                    </w:rPr>
                    <w:t xml:space="preserve"> </w:t>
                  </w:r>
                  <w:r w:rsidR="00A96A71">
                    <w:rPr>
                      <w:rFonts w:ascii="Century Gothic" w:hAnsi="Century Gothic"/>
                      <w:color w:val="404040" w:themeColor="text1" w:themeTint="BF"/>
                    </w:rPr>
                    <w:t xml:space="preserve">som </w:t>
                  </w:r>
                  <w:r w:rsidRPr="002E78F4">
                    <w:rPr>
                      <w:rFonts w:ascii="Century Gothic" w:hAnsi="Century Gothic"/>
                      <w:color w:val="404040" w:themeColor="text1" w:themeTint="BF"/>
                    </w:rPr>
                    <w:t xml:space="preserve">hjälper sina kunder med att hitta rakare vägar till ökad lönsamhet genom </w:t>
                  </w:r>
                  <w:r w:rsidR="00A96A71">
                    <w:rPr>
                      <w:rFonts w:ascii="Century Gothic" w:hAnsi="Century Gothic"/>
                      <w:color w:val="404040" w:themeColor="text1" w:themeTint="BF"/>
                    </w:rPr>
                    <w:t>statistisk mjukvara och undersökningar</w:t>
                  </w:r>
                  <w:r w:rsidRPr="002E78F4">
                    <w:rPr>
                      <w:rFonts w:ascii="Century Gothic" w:hAnsi="Century Gothic"/>
                      <w:color w:val="404040" w:themeColor="text1" w:themeTint="BF"/>
                    </w:rPr>
                    <w:t>.</w:t>
                  </w:r>
                </w:p>
                <w:p w:rsidR="00B426FE" w:rsidRPr="00B426FE" w:rsidRDefault="00B426FE" w:rsidP="00634FBD">
                  <w:pPr>
                    <w:jc w:val="both"/>
                    <w:rPr>
                      <w:rFonts w:ascii="Century Gothic" w:hAnsi="Century Gothic"/>
                      <w:sz w:val="28"/>
                      <w:szCs w:val="28"/>
                    </w:rPr>
                  </w:pPr>
                  <w:r w:rsidRPr="00B426FE">
                    <w:rPr>
                      <w:rFonts w:ascii="Century Gothic" w:hAnsi="Century Gothic"/>
                      <w:sz w:val="28"/>
                      <w:szCs w:val="28"/>
                    </w:rPr>
                    <w:t xml:space="preserve">om tjänsten </w:t>
                  </w:r>
                  <w:r w:rsidR="00221AB9">
                    <w:rPr>
                      <w:rFonts w:ascii="Century Gothic" w:hAnsi="Century Gothic"/>
                      <w:sz w:val="28"/>
                      <w:szCs w:val="28"/>
                    </w:rPr>
                    <w:t>#fakta</w:t>
                  </w:r>
                </w:p>
                <w:p w:rsidR="00B426FE" w:rsidRDefault="001517D0" w:rsidP="00634FBD">
                  <w:pPr>
                    <w:jc w:val="both"/>
                    <w:rPr>
                      <w:rFonts w:ascii="Century Gothic" w:hAnsi="Century Gothic"/>
                      <w:color w:val="404040" w:themeColor="text1" w:themeTint="BF"/>
                    </w:rPr>
                  </w:pPr>
                  <w:r>
                    <w:rPr>
                      <w:rFonts w:ascii="Century Gothic" w:hAnsi="Century Gothic"/>
                      <w:color w:val="404040" w:themeColor="text1" w:themeTint="BF"/>
                    </w:rPr>
                    <w:t>Databa</w:t>
                  </w:r>
                  <w:r w:rsidR="00557297">
                    <w:rPr>
                      <w:rFonts w:ascii="Century Gothic" w:hAnsi="Century Gothic"/>
                      <w:color w:val="404040" w:themeColor="text1" w:themeTint="BF"/>
                    </w:rPr>
                    <w:t xml:space="preserve">sen </w:t>
                  </w:r>
                  <w:r w:rsidR="00221AB9">
                    <w:rPr>
                      <w:rFonts w:ascii="Century Gothic" w:hAnsi="Century Gothic"/>
                      <w:color w:val="404040" w:themeColor="text1" w:themeTint="BF"/>
                    </w:rPr>
                    <w:t xml:space="preserve">#fakta </w:t>
                  </w:r>
                  <w:r w:rsidR="00557297">
                    <w:rPr>
                      <w:rFonts w:ascii="Century Gothic" w:hAnsi="Century Gothic"/>
                      <w:color w:val="404040" w:themeColor="text1" w:themeTint="BF"/>
                    </w:rPr>
                    <w:t xml:space="preserve">innehåller över 138 </w:t>
                  </w:r>
                  <w:r>
                    <w:rPr>
                      <w:rFonts w:ascii="Century Gothic" w:hAnsi="Century Gothic"/>
                      <w:color w:val="404040" w:themeColor="text1" w:themeTint="BF"/>
                    </w:rPr>
                    <w:t>000 företag</w:t>
                  </w:r>
                  <w:r w:rsidR="00607688">
                    <w:rPr>
                      <w:rFonts w:ascii="Century Gothic" w:hAnsi="Century Gothic"/>
                      <w:color w:val="404040" w:themeColor="text1" w:themeTint="BF"/>
                    </w:rPr>
                    <w:t xml:space="preserve">. </w:t>
                  </w:r>
                  <w:r>
                    <w:rPr>
                      <w:rFonts w:ascii="Century Gothic" w:hAnsi="Century Gothic"/>
                      <w:color w:val="404040" w:themeColor="text1" w:themeTint="BF"/>
                    </w:rPr>
                    <w:t>Tjänsten erbjuds som säljstöd för att exempelvis hitta nya kunder, analysera sin position och bedöma kundnöjdhet.</w:t>
                  </w:r>
                </w:p>
                <w:p w:rsidR="001A6D35" w:rsidRPr="001A6D35" w:rsidRDefault="001A6D35" w:rsidP="00634FBD">
                  <w:pPr>
                    <w:jc w:val="both"/>
                    <w:rPr>
                      <w:rFonts w:ascii="Century Gothic" w:hAnsi="Century Gothic"/>
                      <w:b/>
                      <w:color w:val="404040" w:themeColor="text1" w:themeTint="BF"/>
                      <w:sz w:val="24"/>
                      <w:szCs w:val="24"/>
                    </w:rPr>
                  </w:pPr>
                  <w:r w:rsidRPr="001A6D35">
                    <w:rPr>
                      <w:rFonts w:ascii="Century Gothic" w:hAnsi="Century Gothic"/>
                      <w:b/>
                      <w:color w:val="404040" w:themeColor="text1" w:themeTint="BF"/>
                      <w:sz w:val="24"/>
                      <w:szCs w:val="24"/>
                    </w:rPr>
                    <w:t xml:space="preserve">Kontakta oss för frågor eller för en gratis demonstration med skarpa </w:t>
                  </w:r>
                  <w:proofErr w:type="spellStart"/>
                  <w:r w:rsidRPr="001A6D35">
                    <w:rPr>
                      <w:rFonts w:ascii="Century Gothic" w:hAnsi="Century Gothic"/>
                      <w:b/>
                      <w:color w:val="404040" w:themeColor="text1" w:themeTint="BF"/>
                      <w:sz w:val="24"/>
                      <w:szCs w:val="24"/>
                    </w:rPr>
                    <w:t>case</w:t>
                  </w:r>
                  <w:proofErr w:type="spellEnd"/>
                  <w:r w:rsidRPr="001A6D35">
                    <w:rPr>
                      <w:rFonts w:ascii="Century Gothic" w:hAnsi="Century Gothic"/>
                      <w:b/>
                      <w:color w:val="404040" w:themeColor="text1" w:themeTint="BF"/>
                      <w:sz w:val="24"/>
                      <w:szCs w:val="24"/>
                    </w:rPr>
                    <w:t>!</w:t>
                  </w:r>
                </w:p>
                <w:p w:rsidR="002E78F4" w:rsidRPr="002E78F4" w:rsidRDefault="002E78F4" w:rsidP="00634FBD">
                  <w:pPr>
                    <w:jc w:val="both"/>
                    <w:rPr>
                      <w:rFonts w:ascii="Century Gothic" w:hAnsi="Century Gothic"/>
                      <w:color w:val="404040" w:themeColor="text1" w:themeTint="BF"/>
                    </w:rPr>
                  </w:pPr>
                </w:p>
              </w:txbxContent>
            </v:textbox>
          </v:shape>
        </w:pict>
      </w:r>
      <w:r>
        <w:rPr>
          <w:noProof/>
          <w:color w:val="000000" w:themeColor="text1"/>
          <w:sz w:val="20"/>
          <w:szCs w:val="20"/>
          <w:lang w:eastAsia="sv-SE"/>
        </w:rPr>
        <w:pict>
          <v:shape id="Textruta 1" o:spid="_x0000_s1027" type="#_x0000_t202" style="position:absolute;left:0;text-align:left;margin-left:147.4pt;margin-top:20.05pt;width:365.65pt;height:67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" stroked="f">
            <v:textbox>
              <w:txbxContent>
                <w:p w:rsidR="00BD206F" w:rsidRDefault="004900D7" w:rsidP="000A0D59">
                  <w:pPr>
                    <w:ind w:right="357"/>
                    <w:jc w:val="both"/>
                    <w:rPr>
                      <w:rFonts w:ascii="Century Gothic" w:hAnsi="Century Gothic"/>
                    </w:rPr>
                  </w:pPr>
                  <w:r>
                    <w:rPr>
                      <w:rFonts w:ascii="Century Gothic" w:hAnsi="Century Gothic"/>
                      <w:noProof/>
                      <w:lang w:eastAsia="sv-SE"/>
                    </w:rPr>
                    <w:drawing>
                      <wp:inline distT="0" distB="0" distL="0" distR="0">
                        <wp:extent cx="4226228" cy="281940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ice-tdc-telekom.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25507" cy="2818919"/>
                                </a:xfrm>
                                <a:prstGeom prst="rect">
                                  <a:avLst/>
                                </a:prstGeom>
                                <a:ln>
                                  <a:noFill/>
                                </a:ln>
                                <a:extLst>
                                  <a:ext uri="{53640926-AAD7-44D8-BBD7-CCE9431645EC}">
                                    <a14:shadowObscured xmlns:a14="http://schemas.microsoft.com/office/drawing/2010/main"/>
                                  </a:ext>
                                </a:extLst>
                              </pic:spPr>
                            </pic:pic>
                          </a:graphicData>
                        </a:graphic>
                      </wp:inline>
                    </w:drawing>
                  </w:r>
                </w:p>
                <w:p w:rsidR="00952815" w:rsidRPr="004E0EBB" w:rsidRDefault="00CF207E" w:rsidP="00AA6851">
                  <w:pPr>
                    <w:ind w:right="357"/>
                    <w:jc w:val="both"/>
                    <w:rPr>
                      <w:rFonts w:ascii="Century Gothic" w:hAnsi="Century Gothic"/>
                      <w:sz w:val="24"/>
                      <w:szCs w:val="24"/>
                    </w:rPr>
                  </w:pPr>
                  <w:r>
                    <w:rPr>
                      <w:rFonts w:ascii="Century Gothic" w:hAnsi="Century Gothic"/>
                      <w:sz w:val="24"/>
                      <w:szCs w:val="24"/>
                    </w:rPr>
                    <w:t xml:space="preserve">Veckans stora telekomanalys om </w:t>
                  </w:r>
                  <w:proofErr w:type="spellStart"/>
                  <w:r w:rsidR="00C749FA">
                    <w:rPr>
                      <w:rFonts w:ascii="Century Gothic" w:hAnsi="Century Gothic"/>
                      <w:sz w:val="24"/>
                      <w:szCs w:val="24"/>
                    </w:rPr>
                    <w:t>RingUp</w:t>
                  </w:r>
                  <w:proofErr w:type="spellEnd"/>
                  <w:r>
                    <w:rPr>
                      <w:rFonts w:ascii="Century Gothic" w:hAnsi="Century Gothic"/>
                      <w:sz w:val="24"/>
                      <w:szCs w:val="24"/>
                    </w:rPr>
                    <w:t xml:space="preserve"> tyder på </w:t>
                  </w:r>
                  <w:r w:rsidR="00C7731E">
                    <w:rPr>
                      <w:rFonts w:ascii="Century Gothic" w:hAnsi="Century Gothic"/>
                      <w:sz w:val="24"/>
                      <w:szCs w:val="24"/>
                    </w:rPr>
                    <w:t xml:space="preserve">en </w:t>
                  </w:r>
                  <w:r w:rsidR="009E3B5F">
                    <w:rPr>
                      <w:rFonts w:ascii="Century Gothic" w:hAnsi="Century Gothic"/>
                      <w:sz w:val="24"/>
                      <w:szCs w:val="24"/>
                    </w:rPr>
                    <w:t xml:space="preserve">telefonileverantör </w:t>
                  </w:r>
                  <w:r w:rsidR="00953314">
                    <w:rPr>
                      <w:rFonts w:ascii="Century Gothic" w:hAnsi="Century Gothic"/>
                      <w:sz w:val="24"/>
                      <w:szCs w:val="24"/>
                    </w:rPr>
                    <w:t>med mycket nöjda kunder</w:t>
                  </w:r>
                  <w:r>
                    <w:rPr>
                      <w:rFonts w:ascii="Century Gothic" w:hAnsi="Century Gothic"/>
                      <w:sz w:val="24"/>
                      <w:szCs w:val="24"/>
                    </w:rPr>
                    <w:t>. Den största utmaningen för framtid</w:t>
                  </w:r>
                  <w:r w:rsidR="00953314">
                    <w:rPr>
                      <w:rFonts w:ascii="Century Gothic" w:hAnsi="Century Gothic"/>
                      <w:sz w:val="24"/>
                      <w:szCs w:val="24"/>
                    </w:rPr>
                    <w:t>en blir att nå större företag med mer ekonomiskt utrymme som vill investera i mer avancerade lösningar</w:t>
                  </w:r>
                  <w:r w:rsidR="00A22904">
                    <w:rPr>
                      <w:rFonts w:ascii="Century Gothic" w:hAnsi="Century Gothic"/>
                      <w:sz w:val="24"/>
                      <w:szCs w:val="24"/>
                    </w:rPr>
                    <w:t>.</w:t>
                  </w:r>
                </w:p>
                <w:p w:rsidR="00952815" w:rsidRPr="00CB6FD7" w:rsidRDefault="00E7081A" w:rsidP="0037070A">
                  <w:pPr>
                    <w:ind w:right="357"/>
                    <w:jc w:val="both"/>
                    <w:rPr>
                      <w:rFonts w:ascii="Century Gothic" w:hAnsi="Century Gothic"/>
                    </w:rPr>
                  </w:pPr>
                  <w:r>
                    <w:rPr>
                      <w:rFonts w:ascii="Century Gothic" w:hAnsi="Century Gothic"/>
                    </w:rPr>
                    <w:t>18 037</w:t>
                  </w:r>
                  <w:r w:rsidR="00CB6FD7">
                    <w:rPr>
                      <w:rFonts w:ascii="Century Gothic" w:hAnsi="Century Gothic"/>
                    </w:rPr>
                    <w:t xml:space="preserve"> intervjuer</w:t>
                  </w:r>
                  <w:r w:rsidR="00B61F82">
                    <w:rPr>
                      <w:rFonts w:ascii="Century Gothic" w:hAnsi="Century Gothic"/>
                    </w:rPr>
                    <w:t xml:space="preserve"> inom telekom</w:t>
                  </w:r>
                </w:p>
                <w:p w:rsidR="007B2AFB" w:rsidRDefault="007B2AFB" w:rsidP="0037070A">
                  <w:pPr>
                    <w:ind w:right="357"/>
                    <w:jc w:val="both"/>
                    <w:rPr>
                      <w:rFonts w:ascii="Century Gothic" w:hAnsi="Century Gothic"/>
                      <w:sz w:val="20"/>
                      <w:szCs w:val="20"/>
                    </w:rPr>
                  </w:pPr>
                  <w:proofErr w:type="spellStart"/>
                  <w:r>
                    <w:rPr>
                      <w:rFonts w:ascii="Century Gothic" w:hAnsi="Century Gothic"/>
                      <w:sz w:val="20"/>
                      <w:szCs w:val="20"/>
                    </w:rPr>
                    <w:t>Custice</w:t>
                  </w:r>
                  <w:proofErr w:type="spellEnd"/>
                  <w:r>
                    <w:rPr>
                      <w:rFonts w:ascii="Century Gothic" w:hAnsi="Century Gothic"/>
                      <w:sz w:val="20"/>
                      <w:szCs w:val="20"/>
                    </w:rPr>
                    <w:t xml:space="preserve"> har </w:t>
                  </w:r>
                  <w:r w:rsidR="00F06DDF">
                    <w:rPr>
                      <w:rFonts w:ascii="Century Gothic" w:hAnsi="Century Gothic"/>
                      <w:sz w:val="20"/>
                      <w:szCs w:val="20"/>
                    </w:rPr>
                    <w:t>kontinuerligt</w:t>
                  </w:r>
                  <w:r>
                    <w:rPr>
                      <w:rFonts w:ascii="Century Gothic" w:hAnsi="Century Gothic"/>
                      <w:sz w:val="20"/>
                      <w:szCs w:val="20"/>
                    </w:rPr>
                    <w:t xml:space="preserve"> intervjuat </w:t>
                  </w:r>
                  <w:r w:rsidR="00E7081A">
                    <w:rPr>
                      <w:rFonts w:ascii="Century Gothic" w:hAnsi="Century Gothic"/>
                      <w:sz w:val="20"/>
                      <w:szCs w:val="20"/>
                    </w:rPr>
                    <w:t>18 037</w:t>
                  </w:r>
                  <w:r>
                    <w:rPr>
                      <w:rFonts w:ascii="Century Gothic" w:hAnsi="Century Gothic"/>
                      <w:sz w:val="20"/>
                      <w:szCs w:val="20"/>
                    </w:rPr>
                    <w:t xml:space="preserve"> </w:t>
                  </w:r>
                  <w:r w:rsidR="00CB6FD7">
                    <w:rPr>
                      <w:rFonts w:ascii="Century Gothic" w:hAnsi="Century Gothic"/>
                      <w:sz w:val="20"/>
                      <w:szCs w:val="20"/>
                    </w:rPr>
                    <w:t>företag om deras telefonilösningar</w:t>
                  </w:r>
                  <w:r w:rsidR="00736B1A">
                    <w:rPr>
                      <w:rFonts w:ascii="Century Gothic" w:hAnsi="Century Gothic"/>
                      <w:sz w:val="20"/>
                      <w:szCs w:val="20"/>
                    </w:rPr>
                    <w:t xml:space="preserve"> som sammaställ</w:t>
                  </w:r>
                  <w:r w:rsidR="00F06DDF">
                    <w:rPr>
                      <w:rFonts w:ascii="Century Gothic" w:hAnsi="Century Gothic"/>
                      <w:sz w:val="20"/>
                      <w:szCs w:val="20"/>
                    </w:rPr>
                    <w:t>t</w:t>
                  </w:r>
                  <w:r w:rsidR="00736B1A">
                    <w:rPr>
                      <w:rFonts w:ascii="Century Gothic" w:hAnsi="Century Gothic"/>
                      <w:sz w:val="20"/>
                      <w:szCs w:val="20"/>
                    </w:rPr>
                    <w:t>s i databasen #fakta</w:t>
                  </w:r>
                  <w:r w:rsidR="00CB6FD7">
                    <w:rPr>
                      <w:rFonts w:ascii="Century Gothic" w:hAnsi="Century Gothic"/>
                      <w:sz w:val="20"/>
                      <w:szCs w:val="20"/>
                    </w:rPr>
                    <w:t>. Av 52 frågeställningar har vi valt ut de som är mest intressanta att jämföra. Intervjuerna har skett över telefon</w:t>
                  </w:r>
                  <w:r w:rsidR="00F06DDF">
                    <w:rPr>
                      <w:rFonts w:ascii="Century Gothic" w:hAnsi="Century Gothic"/>
                      <w:sz w:val="20"/>
                      <w:szCs w:val="20"/>
                    </w:rPr>
                    <w:t xml:space="preserve"> med företagens beslutsfattare</w:t>
                  </w:r>
                  <w:r w:rsidR="00CB6FD7">
                    <w:rPr>
                      <w:rFonts w:ascii="Century Gothic" w:hAnsi="Century Gothic"/>
                      <w:sz w:val="20"/>
                      <w:szCs w:val="20"/>
                    </w:rPr>
                    <w:t>.</w:t>
                  </w:r>
                  <w:r w:rsidR="00F06DDF">
                    <w:rPr>
                      <w:rFonts w:ascii="Century Gothic" w:hAnsi="Century Gothic"/>
                      <w:sz w:val="20"/>
                      <w:szCs w:val="20"/>
                    </w:rPr>
                    <w:t xml:space="preserve"> Undersökningen är inte beställd</w:t>
                  </w:r>
                  <w:r w:rsidR="004F3051">
                    <w:rPr>
                      <w:rFonts w:ascii="Century Gothic" w:hAnsi="Century Gothic"/>
                      <w:sz w:val="20"/>
                      <w:szCs w:val="20"/>
                    </w:rPr>
                    <w:t>.</w:t>
                  </w:r>
                  <w:r w:rsidR="004E0EBB">
                    <w:rPr>
                      <w:rFonts w:ascii="Century Gothic" w:hAnsi="Century Gothic"/>
                      <w:sz w:val="20"/>
                      <w:szCs w:val="20"/>
                    </w:rPr>
                    <w:t xml:space="preserve"> De telekomaktörer vi undersöker är Telia, Tele2, </w:t>
                  </w:r>
                  <w:r w:rsidR="00EE1A0E">
                    <w:rPr>
                      <w:rFonts w:ascii="Century Gothic" w:hAnsi="Century Gothic"/>
                      <w:sz w:val="20"/>
                      <w:szCs w:val="20"/>
                    </w:rPr>
                    <w:t>Telenor</w:t>
                  </w:r>
                  <w:r w:rsidR="004E0EBB">
                    <w:rPr>
                      <w:rFonts w:ascii="Century Gothic" w:hAnsi="Century Gothic"/>
                      <w:sz w:val="20"/>
                      <w:szCs w:val="20"/>
                    </w:rPr>
                    <w:t xml:space="preserve">, TDC, </w:t>
                  </w:r>
                  <w:proofErr w:type="spellStart"/>
                  <w:r w:rsidR="004E0EBB">
                    <w:rPr>
                      <w:rFonts w:ascii="Century Gothic" w:hAnsi="Century Gothic"/>
                      <w:sz w:val="20"/>
                      <w:szCs w:val="20"/>
                    </w:rPr>
                    <w:t>Ringup</w:t>
                  </w:r>
                  <w:proofErr w:type="spellEnd"/>
                  <w:r w:rsidR="004E0EBB">
                    <w:rPr>
                      <w:rFonts w:ascii="Century Gothic" w:hAnsi="Century Gothic"/>
                      <w:sz w:val="20"/>
                      <w:szCs w:val="20"/>
                    </w:rPr>
                    <w:t xml:space="preserve">, </w:t>
                  </w:r>
                  <w:proofErr w:type="spellStart"/>
                  <w:r w:rsidR="004E0EBB">
                    <w:rPr>
                      <w:rFonts w:ascii="Century Gothic" w:hAnsi="Century Gothic"/>
                      <w:sz w:val="20"/>
                      <w:szCs w:val="20"/>
                    </w:rPr>
                    <w:t>StjärnaFyrkant</w:t>
                  </w:r>
                  <w:proofErr w:type="spellEnd"/>
                  <w:r w:rsidR="004E0EBB">
                    <w:rPr>
                      <w:rFonts w:ascii="Century Gothic" w:hAnsi="Century Gothic"/>
                      <w:sz w:val="20"/>
                      <w:szCs w:val="20"/>
                    </w:rPr>
                    <w:t xml:space="preserve">, </w:t>
                  </w:r>
                  <w:proofErr w:type="spellStart"/>
                  <w:r w:rsidR="004E0EBB">
                    <w:rPr>
                      <w:rFonts w:ascii="Century Gothic" w:hAnsi="Century Gothic"/>
                      <w:sz w:val="20"/>
                      <w:szCs w:val="20"/>
                    </w:rPr>
                    <w:t>Dialect</w:t>
                  </w:r>
                  <w:proofErr w:type="spellEnd"/>
                  <w:r w:rsidR="004E0EBB">
                    <w:rPr>
                      <w:rFonts w:ascii="Century Gothic" w:hAnsi="Century Gothic"/>
                      <w:sz w:val="20"/>
                      <w:szCs w:val="20"/>
                    </w:rPr>
                    <w:t xml:space="preserve"> och GEAB </w:t>
                  </w:r>
                  <w:proofErr w:type="spellStart"/>
                  <w:r w:rsidR="004E0EBB">
                    <w:rPr>
                      <w:rFonts w:ascii="Century Gothic" w:hAnsi="Century Gothic"/>
                      <w:sz w:val="20"/>
                      <w:szCs w:val="20"/>
                    </w:rPr>
                    <w:t>Phonehouse</w:t>
                  </w:r>
                  <w:proofErr w:type="spellEnd"/>
                  <w:r w:rsidR="004E0EBB">
                    <w:rPr>
                      <w:rFonts w:ascii="Century Gothic" w:hAnsi="Century Gothic"/>
                      <w:sz w:val="20"/>
                      <w:szCs w:val="20"/>
                    </w:rPr>
                    <w:t>.</w:t>
                  </w:r>
                </w:p>
                <w:p w:rsidR="00CB6FD7" w:rsidRPr="00F06DDF" w:rsidRDefault="000E173D" w:rsidP="0037070A">
                  <w:pPr>
                    <w:ind w:right="357"/>
                    <w:jc w:val="both"/>
                    <w:rPr>
                      <w:rFonts w:ascii="Century Gothic" w:hAnsi="Century Gothic"/>
                    </w:rPr>
                  </w:pPr>
                  <w:r>
                    <w:rPr>
                      <w:rFonts w:ascii="Century Gothic" w:hAnsi="Century Gothic"/>
                    </w:rPr>
                    <w:t>ett personligt företag</w:t>
                  </w:r>
                </w:p>
                <w:p w:rsidR="00F06DDF" w:rsidRDefault="00C749FA" w:rsidP="0037070A">
                  <w:pPr>
                    <w:ind w:right="357"/>
                    <w:jc w:val="both"/>
                    <w:rPr>
                      <w:rFonts w:ascii="Century Gothic" w:hAnsi="Century Gothic"/>
                      <w:sz w:val="20"/>
                      <w:szCs w:val="20"/>
                    </w:rPr>
                  </w:pPr>
                  <w:proofErr w:type="spellStart"/>
                  <w:r>
                    <w:rPr>
                      <w:rFonts w:ascii="Century Gothic" w:hAnsi="Century Gothic"/>
                      <w:sz w:val="20"/>
                      <w:szCs w:val="20"/>
                    </w:rPr>
                    <w:t>RingUp</w:t>
                  </w:r>
                  <w:proofErr w:type="spellEnd"/>
                  <w:r w:rsidR="00D40220">
                    <w:rPr>
                      <w:rFonts w:ascii="Century Gothic" w:hAnsi="Century Gothic"/>
                      <w:sz w:val="20"/>
                      <w:szCs w:val="20"/>
                    </w:rPr>
                    <w:t xml:space="preserve"> </w:t>
                  </w:r>
                  <w:r w:rsidR="005D24BA">
                    <w:rPr>
                      <w:rFonts w:ascii="Century Gothic" w:hAnsi="Century Gothic"/>
                      <w:sz w:val="20"/>
                      <w:szCs w:val="20"/>
                    </w:rPr>
                    <w:t xml:space="preserve">är en </w:t>
                  </w:r>
                  <w:r w:rsidR="009E3B5F">
                    <w:rPr>
                      <w:rFonts w:ascii="Century Gothic" w:hAnsi="Century Gothic"/>
                      <w:sz w:val="20"/>
                      <w:szCs w:val="20"/>
                    </w:rPr>
                    <w:t>telefoni</w:t>
                  </w:r>
                  <w:r w:rsidR="00A22904">
                    <w:rPr>
                      <w:rFonts w:ascii="Century Gothic" w:hAnsi="Century Gothic"/>
                      <w:sz w:val="20"/>
                      <w:szCs w:val="20"/>
                    </w:rPr>
                    <w:t xml:space="preserve">leverantör som </w:t>
                  </w:r>
                  <w:r w:rsidR="009E3B5F">
                    <w:rPr>
                      <w:rFonts w:ascii="Century Gothic" w:hAnsi="Century Gothic"/>
                      <w:sz w:val="20"/>
                      <w:szCs w:val="20"/>
                    </w:rPr>
                    <w:t>fokuserar på att vara ”</w:t>
                  </w:r>
                  <w:r w:rsidR="000E173D">
                    <w:rPr>
                      <w:rFonts w:ascii="Century Gothic" w:hAnsi="Century Gothic"/>
                      <w:sz w:val="20"/>
                      <w:szCs w:val="20"/>
                    </w:rPr>
                    <w:t>ett personligt företag” som finns tillgängliga lokalt nära sina kunder.</w:t>
                  </w:r>
                </w:p>
                <w:p w:rsidR="00F06DDF" w:rsidRDefault="00F06DDF" w:rsidP="0037070A">
                  <w:pPr>
                    <w:ind w:right="357"/>
                    <w:jc w:val="both"/>
                    <w:rPr>
                      <w:rFonts w:ascii="Century Gothic" w:hAnsi="Century Gothic"/>
                      <w:sz w:val="20"/>
                      <w:szCs w:val="20"/>
                    </w:rPr>
                  </w:pPr>
                </w:p>
                <w:p w:rsidR="00EC6650" w:rsidRPr="0037070A" w:rsidRDefault="00EC6650" w:rsidP="0037070A">
                  <w:pPr>
                    <w:ind w:right="357"/>
                    <w:jc w:val="both"/>
                    <w:rPr>
                      <w:rFonts w:ascii="Century Gothic" w:hAnsi="Century Gothic"/>
                      <w:sz w:val="20"/>
                      <w:szCs w:val="20"/>
                    </w:rPr>
                  </w:pPr>
                </w:p>
              </w:txbxContent>
            </v:textbox>
          </v:shape>
        </w:pict>
      </w:r>
    </w:p>
    <w:p w:rsidR="000C391F" w:rsidRDefault="000C391F" w:rsidP="000C391F">
      <w:pPr>
        <w:tabs>
          <w:tab w:val="left" w:pos="2268"/>
          <w:tab w:val="left" w:pos="9639"/>
        </w:tabs>
        <w:ind w:left="-567" w:right="568"/>
        <w:rPr>
          <w:rFonts w:ascii="Century Gothic" w:hAnsi="Century Gothic"/>
          <w:sz w:val="18"/>
          <w:szCs w:val="18"/>
        </w:rPr>
      </w:pPr>
    </w:p>
    <w:p w:rsidR="000C391F" w:rsidRDefault="000C391F" w:rsidP="000C391F">
      <w:pPr>
        <w:tabs>
          <w:tab w:val="left" w:pos="2268"/>
          <w:tab w:val="left" w:pos="9639"/>
        </w:tabs>
        <w:ind w:left="-567" w:right="568"/>
        <w:rPr>
          <w:rFonts w:ascii="Century Gothic" w:hAnsi="Century Gothic"/>
          <w:sz w:val="18"/>
          <w:szCs w:val="18"/>
        </w:rPr>
      </w:pPr>
    </w:p>
    <w:p w:rsidR="000C391F" w:rsidRDefault="000C391F" w:rsidP="000C391F">
      <w:pPr>
        <w:tabs>
          <w:tab w:val="left" w:pos="2268"/>
          <w:tab w:val="left" w:pos="9639"/>
        </w:tabs>
        <w:ind w:left="-567" w:right="568"/>
        <w:rPr>
          <w:rFonts w:ascii="Century Gothic" w:hAnsi="Century Gothic"/>
          <w:sz w:val="18"/>
          <w:szCs w:val="18"/>
        </w:rPr>
      </w:pPr>
    </w:p>
    <w:p w:rsidR="000C391F" w:rsidRDefault="000C391F" w:rsidP="000C391F">
      <w:pPr>
        <w:tabs>
          <w:tab w:val="left" w:pos="2268"/>
          <w:tab w:val="left" w:pos="9639"/>
        </w:tabs>
        <w:ind w:left="-567" w:right="568"/>
        <w:rPr>
          <w:rFonts w:ascii="Century Gothic" w:hAnsi="Century Gothic"/>
          <w:sz w:val="18"/>
          <w:szCs w:val="18"/>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7D3AA4" w:rsidRDefault="007D3AA4"/>
    <w:p w:rsidR="000A0D59" w:rsidRDefault="000A0D59" w:rsidP="00DE135D"/>
    <w:p w:rsidR="003A0A70" w:rsidRPr="00B51D54" w:rsidRDefault="003A0A70" w:rsidP="003A0A70">
      <w:pPr>
        <w:tabs>
          <w:tab w:val="left" w:pos="2268"/>
        </w:tabs>
        <w:ind w:right="-567"/>
        <w:rPr>
          <w:rFonts w:ascii="Century Gothic" w:hAnsi="Century Gothic"/>
          <w:sz w:val="40"/>
          <w:szCs w:val="40"/>
        </w:rPr>
      </w:pPr>
      <w:r>
        <w:rPr>
          <w:rFonts w:ascii="Century Gothic" w:hAnsi="Century Gothic"/>
          <w:noProof/>
          <w:sz w:val="40"/>
          <w:szCs w:val="40"/>
          <w:lang w:eastAsia="sv-SE"/>
        </w:rPr>
        <w:lastRenderedPageBreak/>
        <w:drawing>
          <wp:anchor distT="0" distB="0" distL="114300" distR="114300" simplePos="0" relativeHeight="251665408" behindDoc="1" locked="0" layoutInCell="1" allowOverlap="1" wp14:anchorId="23F646C1" wp14:editId="3A0525DE">
            <wp:simplePos x="0" y="0"/>
            <wp:positionH relativeFrom="column">
              <wp:posOffset>-490220</wp:posOffset>
            </wp:positionH>
            <wp:positionV relativeFrom="paragraph">
              <wp:posOffset>-633095</wp:posOffset>
            </wp:positionV>
            <wp:extent cx="2047875" cy="2049094"/>
            <wp:effectExtent l="0" t="0" r="0" b="8890"/>
            <wp:wrapNone/>
            <wp:docPr id="1" name="Bildobjekt 4" descr="custice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ice_logo2.png"/>
                    <pic:cNvPicPr/>
                  </pic:nvPicPr>
                  <pic:blipFill>
                    <a:blip r:embed="rId8" cstate="print"/>
                    <a:stretch>
                      <a:fillRect/>
                    </a:stretch>
                  </pic:blipFill>
                  <pic:spPr>
                    <a:xfrm>
                      <a:off x="0" y="0"/>
                      <a:ext cx="2049094" cy="2050314"/>
                    </a:xfrm>
                    <a:prstGeom prst="rect">
                      <a:avLst/>
                    </a:prstGeom>
                  </pic:spPr>
                </pic:pic>
              </a:graphicData>
            </a:graphic>
          </wp:anchor>
        </w:drawing>
      </w:r>
      <w:r w:rsidR="00091218">
        <w:rPr>
          <w:noProof/>
          <w:sz w:val="20"/>
          <w:szCs w:val="20"/>
          <w:lang w:eastAsia="sv-SE"/>
        </w:rPr>
        <w:pict>
          <v:shape id="_x0000_s1034" type="#_x0000_t202" style="position:absolute;margin-left:186.4pt;margin-top:-49.85pt;width:303.75pt;height:176.25pt;z-index:25166950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" fillcolor="white [3201]" stroked="f" strokeweight=".5pt">
            <v:path arrowok="t"/>
            <v:textbox>
              <w:txbxContent>
                <w:p w:rsidR="003A0A70" w:rsidRPr="002E78F4" w:rsidRDefault="003A0A70" w:rsidP="003A0A70">
                  <w:pPr>
                    <w:jc w:val="right"/>
                    <w:rPr>
                      <w:rFonts w:ascii="Century Gothic" w:hAnsi="Century Gothic"/>
                      <w:color w:val="404040" w:themeColor="text1" w:themeTint="BF"/>
                      <w:sz w:val="28"/>
                      <w:szCs w:val="28"/>
                    </w:rPr>
                  </w:pPr>
                  <w:r>
                    <w:rPr>
                      <w:rFonts w:ascii="Century Gothic" w:hAnsi="Century Gothic"/>
                      <w:color w:val="404040" w:themeColor="text1" w:themeTint="BF"/>
                      <w:sz w:val="28"/>
                      <w:szCs w:val="28"/>
                    </w:rPr>
                    <w:t>p</w:t>
                  </w:r>
                  <w:r w:rsidRPr="002E78F4">
                    <w:rPr>
                      <w:rFonts w:ascii="Century Gothic" w:hAnsi="Century Gothic"/>
                      <w:color w:val="404040" w:themeColor="text1" w:themeTint="BF"/>
                      <w:sz w:val="28"/>
                      <w:szCs w:val="28"/>
                    </w:rPr>
                    <w:t>ressmeddelande</w:t>
                  </w:r>
                  <w:r>
                    <w:rPr>
                      <w:rFonts w:ascii="Century Gothic" w:hAnsi="Century Gothic"/>
                      <w:color w:val="404040" w:themeColor="text1" w:themeTint="BF"/>
                      <w:sz w:val="28"/>
                      <w:szCs w:val="28"/>
                    </w:rPr>
                    <w:t>/rapport</w:t>
                  </w:r>
                </w:p>
                <w:p w:rsidR="003A0A70" w:rsidRPr="00634FBD" w:rsidRDefault="003A0A70" w:rsidP="003A0A70">
                  <w:pPr>
                    <w:jc w:val="right"/>
                    <w:rPr>
                      <w:rFonts w:ascii="Century Gothic" w:hAnsi="Century Gothic"/>
                      <w:sz w:val="28"/>
                      <w:szCs w:val="28"/>
                    </w:rPr>
                  </w:pPr>
                </w:p>
                <w:p w:rsidR="00391FE9" w:rsidRDefault="00391FE9" w:rsidP="00391FE9">
                  <w:pPr>
                    <w:jc w:val="right"/>
                    <w:rPr>
                      <w:rFonts w:ascii="Century Gothic" w:hAnsi="Century Gothic"/>
                      <w:sz w:val="36"/>
                      <w:szCs w:val="36"/>
                    </w:rPr>
                  </w:pPr>
                  <w:r>
                    <w:rPr>
                      <w:rFonts w:ascii="Century Gothic" w:hAnsi="Century Gothic"/>
                      <w:sz w:val="36"/>
                      <w:szCs w:val="36"/>
                    </w:rPr>
                    <w:t xml:space="preserve">Stor telekomanalys om </w:t>
                  </w:r>
                  <w:proofErr w:type="spellStart"/>
                  <w:r w:rsidR="00C749FA">
                    <w:rPr>
                      <w:rFonts w:ascii="Century Gothic" w:hAnsi="Century Gothic"/>
                      <w:sz w:val="36"/>
                      <w:szCs w:val="36"/>
                    </w:rPr>
                    <w:t>RingUp</w:t>
                  </w:r>
                  <w:proofErr w:type="spellEnd"/>
                </w:p>
                <w:p w:rsidR="003A0A70" w:rsidRPr="00223505" w:rsidRDefault="003A0A70" w:rsidP="00391FE9">
                  <w:pPr>
                    <w:jc w:val="right"/>
                    <w:rPr>
                      <w:rFonts w:ascii="Century Gothic" w:hAnsi="Century Gothic"/>
                      <w:sz w:val="36"/>
                      <w:szCs w:val="36"/>
                    </w:rPr>
                  </w:pPr>
                </w:p>
              </w:txbxContent>
            </v:textbox>
          </v:shape>
        </w:pict>
      </w:r>
    </w:p>
    <w:p w:rsidR="003A0A70" w:rsidRPr="00485637" w:rsidRDefault="003A0A70" w:rsidP="003A0A70">
      <w:pPr>
        <w:spacing w:after="0" w:line="240" w:lineRule="auto"/>
        <w:jc w:val="both"/>
        <w:rPr>
          <w:sz w:val="20"/>
          <w:szCs w:val="20"/>
        </w:rPr>
      </w:pPr>
    </w:p>
    <w:p w:rsidR="003A0A70" w:rsidRDefault="003A0A70" w:rsidP="003A0A70">
      <w:pPr>
        <w:spacing w:after="0" w:line="240" w:lineRule="auto"/>
        <w:jc w:val="both"/>
        <w:rPr>
          <w:sz w:val="20"/>
          <w:szCs w:val="20"/>
        </w:rPr>
      </w:pPr>
    </w:p>
    <w:p w:rsidR="003A0A70" w:rsidRDefault="003A0A70" w:rsidP="003A0A70">
      <w:pPr>
        <w:spacing w:after="0" w:line="240" w:lineRule="auto"/>
        <w:ind w:right="568"/>
        <w:jc w:val="both"/>
        <w:rPr>
          <w:sz w:val="20"/>
          <w:szCs w:val="20"/>
        </w:rPr>
      </w:pPr>
    </w:p>
    <w:p w:rsidR="003A0A70" w:rsidRDefault="003A0A70" w:rsidP="003A0A70">
      <w:pPr>
        <w:spacing w:after="0" w:line="240" w:lineRule="auto"/>
        <w:jc w:val="both"/>
        <w:rPr>
          <w:sz w:val="20"/>
          <w:szCs w:val="20"/>
        </w:rPr>
      </w:pPr>
    </w:p>
    <w:p w:rsidR="003A0A70" w:rsidRDefault="003A0A70" w:rsidP="003A0A70">
      <w:pPr>
        <w:tabs>
          <w:tab w:val="left" w:pos="2268"/>
          <w:tab w:val="left" w:pos="9639"/>
        </w:tabs>
        <w:ind w:left="-567" w:right="568"/>
        <w:rPr>
          <w:rFonts w:ascii="Century Gothic" w:hAnsi="Century Gothic"/>
          <w:sz w:val="18"/>
          <w:szCs w:val="18"/>
        </w:rPr>
      </w:pPr>
    </w:p>
    <w:p w:rsidR="003A0A70" w:rsidRDefault="003A0A70" w:rsidP="003A0A70">
      <w:pPr>
        <w:tabs>
          <w:tab w:val="left" w:pos="2268"/>
          <w:tab w:val="left" w:pos="9639"/>
        </w:tabs>
        <w:ind w:left="-567" w:right="568"/>
        <w:jc w:val="right"/>
        <w:rPr>
          <w:rFonts w:ascii="Century Gothic" w:hAnsi="Century Gothic"/>
          <w:sz w:val="18"/>
          <w:szCs w:val="18"/>
        </w:rPr>
      </w:pPr>
    </w:p>
    <w:p w:rsidR="003A0A70" w:rsidRDefault="003A0A70" w:rsidP="003A0A70">
      <w:pPr>
        <w:tabs>
          <w:tab w:val="left" w:pos="-60"/>
          <w:tab w:val="left" w:pos="2268"/>
          <w:tab w:val="right" w:pos="9639"/>
        </w:tabs>
        <w:ind w:left="-567" w:right="-567"/>
        <w:rPr>
          <w:rFonts w:ascii="Century Gothic" w:hAnsi="Century Gothic"/>
          <w:sz w:val="18"/>
          <w:szCs w:val="18"/>
        </w:rPr>
      </w:pPr>
      <w:r>
        <w:rPr>
          <w:rFonts w:ascii="Century Gothic" w:hAnsi="Century Gothic"/>
          <w:sz w:val="18"/>
          <w:szCs w:val="18"/>
        </w:rPr>
        <w:t>2014-</w:t>
      </w:r>
      <w:r w:rsidR="00BB1347">
        <w:rPr>
          <w:rFonts w:ascii="Century Gothic" w:hAnsi="Century Gothic"/>
          <w:sz w:val="18"/>
          <w:szCs w:val="18"/>
        </w:rPr>
        <w:t>03-06</w:t>
      </w:r>
      <w:r>
        <w:rPr>
          <w:rFonts w:ascii="Century Gothic" w:hAnsi="Century Gothic"/>
          <w:sz w:val="18"/>
          <w:szCs w:val="18"/>
        </w:rPr>
        <w:tab/>
      </w:r>
      <w:r>
        <w:rPr>
          <w:rFonts w:ascii="Century Gothic" w:hAnsi="Century Gothic"/>
          <w:sz w:val="18"/>
          <w:szCs w:val="18"/>
        </w:rPr>
        <w:tab/>
      </w:r>
      <w:r w:rsidR="00091218">
        <w:rPr>
          <w:noProof/>
          <w:lang w:eastAsia="sv-SE"/>
        </w:rPr>
        <w:pict>
          <v:shape id="_x0000_s1031" type="#_x0000_t32" style="position:absolute;left:0;text-align:left;margin-left:-38.6pt;margin-top:13.5pt;width:528.75pt;height:0;z-index:25166643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" strokecolor="gray [1629]"/>
        </w:pict>
      </w:r>
      <w:r>
        <w:rPr>
          <w:rFonts w:ascii="Century Gothic" w:hAnsi="Century Gothic"/>
          <w:sz w:val="18"/>
          <w:szCs w:val="18"/>
        </w:rPr>
        <w:t>2 (</w:t>
      </w:r>
      <w:r w:rsidR="00E860FC">
        <w:rPr>
          <w:rFonts w:ascii="Century Gothic" w:hAnsi="Century Gothic"/>
          <w:sz w:val="18"/>
          <w:szCs w:val="18"/>
        </w:rPr>
        <w:t>5</w:t>
      </w:r>
      <w:r>
        <w:rPr>
          <w:rFonts w:ascii="Century Gothic" w:hAnsi="Century Gothic"/>
          <w:sz w:val="18"/>
          <w:szCs w:val="18"/>
        </w:rPr>
        <w:t>)</w:t>
      </w:r>
    </w:p>
    <w:p w:rsidR="003A0A70" w:rsidRDefault="00091218" w:rsidP="003A0A70">
      <w:pPr>
        <w:tabs>
          <w:tab w:val="left" w:pos="-60"/>
          <w:tab w:val="left" w:pos="2268"/>
          <w:tab w:val="right" w:pos="9639"/>
        </w:tabs>
        <w:ind w:left="-567" w:right="-567"/>
        <w:rPr>
          <w:rFonts w:ascii="Century Gothic" w:hAnsi="Century Gothic"/>
          <w:sz w:val="18"/>
          <w:szCs w:val="18"/>
        </w:rPr>
      </w:pPr>
      <w:r>
        <w:rPr>
          <w:noProof/>
          <w:color w:val="000000" w:themeColor="text1"/>
          <w:sz w:val="20"/>
          <w:szCs w:val="20"/>
          <w:lang w:eastAsia="sv-SE"/>
        </w:rPr>
        <w:pict>
          <v:shape id="_x0000_s1032" type="#_x0000_t202" style="position:absolute;left:0;text-align:left;margin-left:-43.6pt;margin-top:20.05pt;width:173pt;height:56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euhg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" stroked="f">
            <v:textbox>
              <w:txbxContent>
                <w:p w:rsidR="003A0A70" w:rsidRPr="00634FBD" w:rsidRDefault="003A0A70" w:rsidP="003A0A70">
                  <w:pPr>
                    <w:spacing w:after="0" w:line="240" w:lineRule="auto"/>
                    <w:jc w:val="both"/>
                    <w:rPr>
                      <w:rFonts w:ascii="Century Gothic" w:hAnsi="Century Gothic"/>
                      <w:color w:val="000000" w:themeColor="text1"/>
                      <w:sz w:val="28"/>
                      <w:szCs w:val="28"/>
                    </w:rPr>
                  </w:pPr>
                  <w:r>
                    <w:rPr>
                      <w:rFonts w:ascii="Century Gothic" w:hAnsi="Century Gothic"/>
                      <w:color w:val="000000" w:themeColor="text1"/>
                      <w:sz w:val="28"/>
                      <w:szCs w:val="28"/>
                    </w:rPr>
                    <w:t>kontakt</w:t>
                  </w:r>
                </w:p>
                <w:p w:rsidR="003A0A70" w:rsidRDefault="003A0A70" w:rsidP="003A0A70">
                  <w:pPr>
                    <w:rPr>
                      <w:rFonts w:ascii="Century Gothic" w:hAnsi="Century Gothic"/>
                      <w:color w:val="404040" w:themeColor="text1" w:themeTint="BF"/>
                      <w:sz w:val="20"/>
                      <w:szCs w:val="20"/>
                    </w:rPr>
                  </w:pPr>
                  <w:r>
                    <w:rPr>
                      <w:sz w:val="20"/>
                      <w:szCs w:val="20"/>
                    </w:rPr>
                    <w:br/>
                  </w:r>
                  <w:r>
                    <w:rPr>
                      <w:rFonts w:ascii="Century Gothic" w:hAnsi="Century Gothic"/>
                      <w:color w:val="404040" w:themeColor="text1" w:themeTint="BF"/>
                    </w:rPr>
                    <w:t xml:space="preserve">Mikael </w:t>
                  </w:r>
                  <w:proofErr w:type="spellStart"/>
                  <w:r>
                    <w:rPr>
                      <w:rFonts w:ascii="Century Gothic" w:hAnsi="Century Gothic"/>
                      <w:color w:val="404040" w:themeColor="text1" w:themeTint="BF"/>
                    </w:rPr>
                    <w:t>Glännström</w:t>
                  </w:r>
                  <w:proofErr w:type="spellEnd"/>
                  <w:r>
                    <w:rPr>
                      <w:rFonts w:ascii="Century Gothic" w:hAnsi="Century Gothic"/>
                      <w:color w:val="404040" w:themeColor="text1" w:themeTint="BF"/>
                    </w:rPr>
                    <w:t xml:space="preserve">, </w:t>
                  </w:r>
                  <w:r>
                    <w:rPr>
                      <w:rFonts w:ascii="Century Gothic" w:hAnsi="Century Gothic"/>
                      <w:color w:val="404040" w:themeColor="text1" w:themeTint="BF"/>
                    </w:rPr>
                    <w:br/>
                  </w:r>
                  <w:r>
                    <w:rPr>
                      <w:rFonts w:ascii="Century Gothic" w:hAnsi="Century Gothic"/>
                      <w:color w:val="404040" w:themeColor="text1" w:themeTint="BF"/>
                      <w:sz w:val="20"/>
                      <w:szCs w:val="20"/>
                    </w:rPr>
                    <w:t>informationsansvarig</w:t>
                  </w:r>
                  <w:r>
                    <w:rPr>
                      <w:rFonts w:ascii="Century Gothic" w:hAnsi="Century Gothic"/>
                      <w:color w:val="404040" w:themeColor="text1" w:themeTint="BF"/>
                    </w:rPr>
                    <w:br/>
                  </w:r>
                  <w:hyperlink r:id="rId11" w:history="1">
                    <w:r w:rsidRPr="00B426FE">
                      <w:rPr>
                        <w:rStyle w:val="Hyperlnk"/>
                        <w:rFonts w:ascii="Century Gothic" w:hAnsi="Century Gothic"/>
                        <w:sz w:val="20"/>
                        <w:szCs w:val="20"/>
                      </w:rPr>
                      <w:t>mikael.glannstrom@custice.se</w:t>
                    </w:r>
                  </w:hyperlink>
                  <w:r w:rsidRPr="00B426FE">
                    <w:rPr>
                      <w:rFonts w:ascii="Century Gothic" w:hAnsi="Century Gothic"/>
                      <w:color w:val="404040" w:themeColor="text1" w:themeTint="BF"/>
                      <w:sz w:val="20"/>
                      <w:szCs w:val="20"/>
                    </w:rPr>
                    <w:br/>
                  </w:r>
                  <w:proofErr w:type="spellStart"/>
                  <w:r w:rsidRPr="00B426FE">
                    <w:rPr>
                      <w:rFonts w:ascii="Century Gothic" w:hAnsi="Century Gothic"/>
                      <w:color w:val="404040" w:themeColor="text1" w:themeTint="BF"/>
                      <w:sz w:val="20"/>
                      <w:szCs w:val="20"/>
                    </w:rPr>
                    <w:t>tel</w:t>
                  </w:r>
                  <w:proofErr w:type="spellEnd"/>
                  <w:r w:rsidRPr="00B426FE">
                    <w:rPr>
                      <w:rFonts w:ascii="Century Gothic" w:hAnsi="Century Gothic"/>
                      <w:color w:val="404040" w:themeColor="text1" w:themeTint="BF"/>
                      <w:sz w:val="20"/>
                      <w:szCs w:val="20"/>
                    </w:rPr>
                    <w:t>:</w:t>
                  </w:r>
                  <w:proofErr w:type="gramStart"/>
                  <w:r w:rsidRPr="00B426FE">
                    <w:rPr>
                      <w:rFonts w:ascii="Century Gothic" w:hAnsi="Century Gothic"/>
                      <w:color w:val="404040" w:themeColor="text1" w:themeTint="BF"/>
                      <w:sz w:val="20"/>
                      <w:szCs w:val="20"/>
                    </w:rPr>
                    <w:t xml:space="preserve"> 0738-290860</w:t>
                  </w:r>
                  <w:proofErr w:type="gramEnd"/>
                </w:p>
                <w:p w:rsidR="00E10279" w:rsidRPr="00B426FE" w:rsidRDefault="00E10279" w:rsidP="003A0A70">
                  <w:pPr>
                    <w:rPr>
                      <w:rFonts w:ascii="Century Gothic" w:hAnsi="Century Gothic"/>
                      <w:color w:val="404040" w:themeColor="text1" w:themeTint="BF"/>
                    </w:rPr>
                  </w:pPr>
                  <w:r>
                    <w:rPr>
                      <w:rFonts w:ascii="Century Gothic" w:hAnsi="Century Gothic"/>
                      <w:color w:val="404040" w:themeColor="text1" w:themeTint="BF"/>
                      <w:sz w:val="20"/>
                      <w:szCs w:val="20"/>
                    </w:rPr>
                    <w:t>www.custice.se</w:t>
                  </w:r>
                </w:p>
                <w:p w:rsidR="003A0A70" w:rsidRPr="00B426FE" w:rsidRDefault="003A0A70" w:rsidP="003A0A70">
                  <w:pPr>
                    <w:jc w:val="both"/>
                    <w:rPr>
                      <w:rFonts w:ascii="Century Gothic" w:hAnsi="Century Gothic"/>
                      <w:color w:val="000000" w:themeColor="text1"/>
                      <w:sz w:val="28"/>
                      <w:szCs w:val="28"/>
                      <w:lang w:val="en-US"/>
                    </w:rPr>
                  </w:pPr>
                  <w:proofErr w:type="gramStart"/>
                  <w:r w:rsidRPr="00B426FE">
                    <w:rPr>
                      <w:rFonts w:ascii="Century Gothic" w:hAnsi="Century Gothic"/>
                      <w:color w:val="000000" w:themeColor="text1"/>
                      <w:sz w:val="28"/>
                      <w:szCs w:val="28"/>
                      <w:lang w:val="en-US"/>
                    </w:rPr>
                    <w:t>copyright</w:t>
                  </w:r>
                  <w:proofErr w:type="gramEnd"/>
                </w:p>
                <w:p w:rsidR="003A0A70" w:rsidRPr="002E78F4" w:rsidRDefault="003A0A70" w:rsidP="003A0A70">
                  <w:pPr>
                    <w:jc w:val="both"/>
                    <w:rPr>
                      <w:rFonts w:ascii="Century Gothic" w:hAnsi="Century Gothic"/>
                      <w:color w:val="404040" w:themeColor="text1" w:themeTint="BF"/>
                    </w:rPr>
                  </w:pPr>
                  <w:r w:rsidRPr="002E78F4">
                    <w:rPr>
                      <w:rFonts w:ascii="Century Gothic" w:hAnsi="Century Gothic"/>
                      <w:color w:val="404040" w:themeColor="text1" w:themeTint="BF"/>
                    </w:rPr>
                    <w:t xml:space="preserve">Innehållet i detta press-meddelande får användas fritt i utbyte mot att </w:t>
                  </w:r>
                  <w:proofErr w:type="spellStart"/>
                  <w:r w:rsidRPr="002E78F4">
                    <w:rPr>
                      <w:rFonts w:ascii="Century Gothic" w:hAnsi="Century Gothic"/>
                      <w:color w:val="404040" w:themeColor="text1" w:themeTint="BF"/>
                    </w:rPr>
                    <w:t>Custice</w:t>
                  </w:r>
                  <w:proofErr w:type="spellEnd"/>
                  <w:r w:rsidRPr="002E78F4">
                    <w:rPr>
                      <w:rFonts w:ascii="Century Gothic" w:hAnsi="Century Gothic"/>
                      <w:color w:val="404040" w:themeColor="text1" w:themeTint="BF"/>
                    </w:rPr>
                    <w:t xml:space="preserve"> används som källa och nämns i artikeln.</w:t>
                  </w:r>
                </w:p>
                <w:p w:rsidR="00E10279" w:rsidRPr="001A6D35" w:rsidRDefault="00E10279" w:rsidP="00E10279">
                  <w:pPr>
                    <w:jc w:val="both"/>
                    <w:rPr>
                      <w:rFonts w:ascii="Century Gothic" w:hAnsi="Century Gothic"/>
                      <w:b/>
                      <w:color w:val="404040" w:themeColor="text1" w:themeTint="BF"/>
                      <w:sz w:val="24"/>
                      <w:szCs w:val="24"/>
                    </w:rPr>
                  </w:pPr>
                  <w:r w:rsidRPr="001A6D35">
                    <w:rPr>
                      <w:rFonts w:ascii="Century Gothic" w:hAnsi="Century Gothic"/>
                      <w:b/>
                      <w:color w:val="404040" w:themeColor="text1" w:themeTint="BF"/>
                      <w:sz w:val="24"/>
                      <w:szCs w:val="24"/>
                    </w:rPr>
                    <w:t xml:space="preserve">Kontakta oss för frågor eller för en gratis demonstration med skarpa </w:t>
                  </w:r>
                  <w:proofErr w:type="spellStart"/>
                  <w:r w:rsidRPr="001A6D35">
                    <w:rPr>
                      <w:rFonts w:ascii="Century Gothic" w:hAnsi="Century Gothic"/>
                      <w:b/>
                      <w:color w:val="404040" w:themeColor="text1" w:themeTint="BF"/>
                      <w:sz w:val="24"/>
                      <w:szCs w:val="24"/>
                    </w:rPr>
                    <w:t>case</w:t>
                  </w:r>
                  <w:proofErr w:type="spellEnd"/>
                  <w:r w:rsidRPr="001A6D35">
                    <w:rPr>
                      <w:rFonts w:ascii="Century Gothic" w:hAnsi="Century Gothic"/>
                      <w:b/>
                      <w:color w:val="404040" w:themeColor="text1" w:themeTint="BF"/>
                      <w:sz w:val="24"/>
                      <w:szCs w:val="24"/>
                    </w:rPr>
                    <w:t>!</w:t>
                  </w:r>
                </w:p>
                <w:p w:rsidR="003A0A70" w:rsidRPr="002E78F4" w:rsidRDefault="003A0A70" w:rsidP="003A0A70">
                  <w:pPr>
                    <w:jc w:val="both"/>
                    <w:rPr>
                      <w:rFonts w:ascii="Century Gothic" w:hAnsi="Century Gothic"/>
                      <w:color w:val="404040" w:themeColor="text1" w:themeTint="BF"/>
                    </w:rPr>
                  </w:pPr>
                </w:p>
              </w:txbxContent>
            </v:textbox>
          </v:shape>
        </w:pict>
      </w:r>
      <w:r>
        <w:rPr>
          <w:noProof/>
          <w:color w:val="000000" w:themeColor="text1"/>
          <w:sz w:val="20"/>
          <w:szCs w:val="20"/>
          <w:lang w:eastAsia="sv-SE"/>
        </w:rPr>
        <w:pict>
          <v:shape id="_x0000_s1033" type="#_x0000_t202" style="position:absolute;left:0;text-align:left;margin-left:147.4pt;margin-top:20.05pt;width:365.65pt;height:672.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" stroked="f">
            <v:textbox>
              <w:txbxContent>
                <w:p w:rsidR="004E0EBB" w:rsidRPr="001A6D35" w:rsidRDefault="004E0EBB" w:rsidP="004E0EBB">
                  <w:pPr>
                    <w:ind w:right="357"/>
                    <w:jc w:val="both"/>
                    <w:rPr>
                      <w:rFonts w:ascii="Century Gothic" w:hAnsi="Century Gothic"/>
                    </w:rPr>
                  </w:pPr>
                  <w:r w:rsidRPr="001A6D35">
                    <w:rPr>
                      <w:rFonts w:ascii="Century Gothic" w:hAnsi="Century Gothic"/>
                    </w:rPr>
                    <w:t>kundernas nöjdhet</w:t>
                  </w:r>
                  <w:r>
                    <w:rPr>
                      <w:rFonts w:ascii="Century Gothic" w:hAnsi="Century Gothic"/>
                    </w:rPr>
                    <w:t xml:space="preserve"> med </w:t>
                  </w:r>
                  <w:proofErr w:type="spellStart"/>
                  <w:r w:rsidR="00C749FA">
                    <w:rPr>
                      <w:rFonts w:ascii="Century Gothic" w:hAnsi="Century Gothic"/>
                    </w:rPr>
                    <w:t>RingUp</w:t>
                  </w:r>
                  <w:proofErr w:type="spellEnd"/>
                </w:p>
                <w:p w:rsidR="004E0EBB" w:rsidRDefault="004E0EBB" w:rsidP="004E0EBB">
                  <w:pPr>
                    <w:ind w:right="357"/>
                    <w:jc w:val="both"/>
                    <w:rPr>
                      <w:rFonts w:ascii="Century Gothic" w:hAnsi="Century Gothic"/>
                      <w:sz w:val="20"/>
                      <w:szCs w:val="20"/>
                    </w:rPr>
                  </w:pPr>
                  <w:r>
                    <w:rPr>
                      <w:rFonts w:ascii="Century Gothic" w:hAnsi="Century Gothic"/>
                      <w:sz w:val="20"/>
                      <w:szCs w:val="20"/>
                    </w:rPr>
                    <w:t>Kundnöjdhet är i längden den viktigaste variabeln för telefonileverantörer. Nöjda kunder är trogna och starka kunder som etablerar ett starkt samarbete och ger grundförutsättningar för leverantören att växa.</w:t>
                  </w:r>
                </w:p>
                <w:p w:rsidR="004E0EBB" w:rsidRDefault="004E0EBB" w:rsidP="004E0EBB">
                  <w:pPr>
                    <w:ind w:right="357"/>
                    <w:jc w:val="both"/>
                    <w:rPr>
                      <w:rFonts w:ascii="Century Gothic" w:hAnsi="Century Gothic"/>
                      <w:sz w:val="20"/>
                      <w:szCs w:val="20"/>
                    </w:rPr>
                  </w:pPr>
                  <w:proofErr w:type="spellStart"/>
                  <w:r>
                    <w:rPr>
                      <w:rFonts w:ascii="Century Gothic" w:hAnsi="Century Gothic"/>
                      <w:sz w:val="20"/>
                      <w:szCs w:val="20"/>
                    </w:rPr>
                    <w:t>Custice</w:t>
                  </w:r>
                  <w:proofErr w:type="spellEnd"/>
                  <w:r>
                    <w:rPr>
                      <w:rFonts w:ascii="Century Gothic" w:hAnsi="Century Gothic"/>
                      <w:sz w:val="20"/>
                      <w:szCs w:val="20"/>
                    </w:rPr>
                    <w:t xml:space="preserve"> mäter två typer av nöjdhet; nöjdhet med sin leverantör av telefoniutrustning samt nöjdhet med sin</w:t>
                  </w:r>
                  <w:r w:rsidR="00682CE2">
                    <w:rPr>
                      <w:rFonts w:ascii="Century Gothic" w:hAnsi="Century Gothic"/>
                      <w:sz w:val="20"/>
                      <w:szCs w:val="20"/>
                    </w:rPr>
                    <w:t>a</w:t>
                  </w:r>
                  <w:r>
                    <w:rPr>
                      <w:rFonts w:ascii="Century Gothic" w:hAnsi="Century Gothic"/>
                      <w:sz w:val="20"/>
                      <w:szCs w:val="20"/>
                    </w:rPr>
                    <w:t xml:space="preserve"> telefoni</w:t>
                  </w:r>
                  <w:r w:rsidR="00682CE2">
                    <w:rPr>
                      <w:rFonts w:ascii="Century Gothic" w:hAnsi="Century Gothic"/>
                      <w:sz w:val="20"/>
                      <w:szCs w:val="20"/>
                    </w:rPr>
                    <w:t>funktioner</w:t>
                  </w:r>
                  <w:r>
                    <w:rPr>
                      <w:rFonts w:ascii="Century Gothic" w:hAnsi="Century Gothic"/>
                      <w:sz w:val="20"/>
                      <w:szCs w:val="20"/>
                    </w:rPr>
                    <w:t>. Telefonileverantörer har olika lösningar för sina kunder. Vissa har egna växelsystem, medan andra använder operatörens lösningar.</w:t>
                  </w:r>
                </w:p>
                <w:p w:rsidR="00C27E5B" w:rsidRDefault="00C27E5B" w:rsidP="004E0EBB">
                  <w:pPr>
                    <w:ind w:right="357"/>
                    <w:jc w:val="both"/>
                    <w:rPr>
                      <w:rFonts w:ascii="Century Gothic" w:hAnsi="Century Gothic"/>
                      <w:sz w:val="20"/>
                      <w:szCs w:val="20"/>
                    </w:rPr>
                  </w:pPr>
                  <w:r>
                    <w:rPr>
                      <w:rFonts w:ascii="Century Gothic" w:hAnsi="Century Gothic"/>
                      <w:sz w:val="20"/>
                      <w:szCs w:val="20"/>
                    </w:rPr>
                    <w:t>Vi har jämfört medelbetyg med k</w:t>
                  </w:r>
                  <w:r w:rsidR="00682CE2">
                    <w:rPr>
                      <w:rFonts w:ascii="Century Gothic" w:hAnsi="Century Gothic"/>
                      <w:sz w:val="20"/>
                      <w:szCs w:val="20"/>
                    </w:rPr>
                    <w:t>onkurrensindex för att få fram</w:t>
                  </w:r>
                  <w:r>
                    <w:rPr>
                      <w:rFonts w:ascii="Century Gothic" w:hAnsi="Century Gothic"/>
                      <w:sz w:val="20"/>
                      <w:szCs w:val="20"/>
                    </w:rPr>
                    <w:t xml:space="preserve"> tydliga skillnader mellan </w:t>
                  </w:r>
                  <w:proofErr w:type="spellStart"/>
                  <w:r w:rsidR="00C749FA">
                    <w:rPr>
                      <w:rFonts w:ascii="Century Gothic" w:hAnsi="Century Gothic"/>
                      <w:sz w:val="20"/>
                      <w:szCs w:val="20"/>
                    </w:rPr>
                    <w:t>RingUp</w:t>
                  </w:r>
                  <w:proofErr w:type="spellEnd"/>
                  <w:r>
                    <w:rPr>
                      <w:rFonts w:ascii="Century Gothic" w:hAnsi="Century Gothic"/>
                      <w:sz w:val="20"/>
                      <w:szCs w:val="20"/>
                    </w:rPr>
                    <w:t xml:space="preserve"> och dess konkurrenter. Konkurrensindex räknas ut genom att slå ihop övriga leverantörer som kommer ingå i denna undersökning och dela med </w:t>
                  </w:r>
                  <w:proofErr w:type="spellStart"/>
                  <w:r w:rsidR="00C749FA">
                    <w:rPr>
                      <w:rFonts w:ascii="Century Gothic" w:hAnsi="Century Gothic"/>
                      <w:sz w:val="20"/>
                      <w:szCs w:val="20"/>
                    </w:rPr>
                    <w:t>RingUp</w:t>
                  </w:r>
                  <w:r>
                    <w:rPr>
                      <w:rFonts w:ascii="Century Gothic" w:hAnsi="Century Gothic"/>
                      <w:sz w:val="20"/>
                      <w:szCs w:val="20"/>
                    </w:rPr>
                    <w:t>s</w:t>
                  </w:r>
                  <w:proofErr w:type="spellEnd"/>
                  <w:r>
                    <w:rPr>
                      <w:rFonts w:ascii="Century Gothic" w:hAnsi="Century Gothic"/>
                      <w:sz w:val="20"/>
                      <w:szCs w:val="20"/>
                    </w:rPr>
                    <w:t xml:space="preserve"> medelbetyg.</w:t>
                  </w:r>
                </w:p>
                <w:p w:rsidR="00C27E5B" w:rsidRDefault="004E0EBB" w:rsidP="004E0EBB">
                  <w:pPr>
                    <w:ind w:right="357"/>
                    <w:jc w:val="both"/>
                    <w:rPr>
                      <w:rFonts w:ascii="Century Gothic" w:hAnsi="Century Gothic"/>
                      <w:sz w:val="20"/>
                      <w:szCs w:val="20"/>
                    </w:rPr>
                  </w:pPr>
                  <w:r>
                    <w:rPr>
                      <w:rFonts w:ascii="Century Gothic" w:hAnsi="Century Gothic"/>
                      <w:sz w:val="20"/>
                      <w:szCs w:val="20"/>
                    </w:rPr>
                    <w:t xml:space="preserve">I kategorin ”telefonileverantör” ingår frågor om nöjdhet med kompetens, pris, service, tillgänglighet och </w:t>
                  </w:r>
                  <w:r w:rsidR="00522822">
                    <w:rPr>
                      <w:rFonts w:ascii="Century Gothic" w:hAnsi="Century Gothic"/>
                      <w:sz w:val="20"/>
                      <w:szCs w:val="20"/>
                    </w:rPr>
                    <w:t>relation. I kategorin ”telefoni</w:t>
                  </w:r>
                  <w:r w:rsidR="00682CE2">
                    <w:rPr>
                      <w:rFonts w:ascii="Century Gothic" w:hAnsi="Century Gothic"/>
                      <w:sz w:val="20"/>
                      <w:szCs w:val="20"/>
                    </w:rPr>
                    <w:t>funktion</w:t>
                  </w:r>
                  <w:r>
                    <w:rPr>
                      <w:rFonts w:ascii="Century Gothic" w:hAnsi="Century Gothic"/>
                      <w:sz w:val="20"/>
                      <w:szCs w:val="20"/>
                    </w:rPr>
                    <w:t>” ingår hänvisningsmeddelanden, kostnad, samtalsstatistik och vidarekoppling.</w:t>
                  </w:r>
                  <w:r w:rsidR="008117E2">
                    <w:rPr>
                      <w:rFonts w:ascii="Century Gothic" w:hAnsi="Century Gothic"/>
                      <w:sz w:val="20"/>
                      <w:szCs w:val="20"/>
                    </w:rPr>
                    <w:t xml:space="preserve"> Beslutsfattare på företag ger betyg mellan 1 (mycket dåligt) och 5 (mycket bra).</w:t>
                  </w:r>
                </w:p>
                <w:tbl>
                  <w:tblPr>
                    <w:tblStyle w:val="Tabellrutnt"/>
                    <w:tblW w:w="0" w:type="auto"/>
                    <w:tblInd w:w="108" w:type="dxa"/>
                    <w:tblLayout w:type="fixed"/>
                    <w:tblLook w:val="04A0" w:firstRow="1" w:lastRow="0" w:firstColumn="1" w:lastColumn="0" w:noHBand="0" w:noVBand="1"/>
                  </w:tblPr>
                  <w:tblGrid>
                    <w:gridCol w:w="2410"/>
                    <w:gridCol w:w="2090"/>
                    <w:gridCol w:w="2163"/>
                  </w:tblGrid>
                  <w:tr w:rsidR="004E0EBB" w:rsidTr="002216CB">
                    <w:trPr>
                      <w:trHeight w:val="393"/>
                    </w:trPr>
                    <w:tc>
                      <w:tcPr>
                        <w:tcW w:w="2410" w:type="dxa"/>
                        <w:tcBorders>
                          <w:top w:val="nil"/>
                          <w:left w:val="nil"/>
                        </w:tcBorders>
                        <w:vAlign w:val="center"/>
                      </w:tcPr>
                      <w:p w:rsidR="004E0EBB" w:rsidRDefault="004E0EBB" w:rsidP="002216CB">
                        <w:pPr>
                          <w:ind w:right="357"/>
                          <w:jc w:val="center"/>
                          <w:rPr>
                            <w:rFonts w:ascii="Century Gothic" w:hAnsi="Century Gothic"/>
                            <w:sz w:val="20"/>
                            <w:szCs w:val="20"/>
                          </w:rPr>
                        </w:pPr>
                      </w:p>
                    </w:tc>
                    <w:tc>
                      <w:tcPr>
                        <w:tcW w:w="2090" w:type="dxa"/>
                        <w:vAlign w:val="center"/>
                      </w:tcPr>
                      <w:p w:rsidR="004E0EBB" w:rsidRDefault="00C749FA" w:rsidP="002216CB">
                        <w:pPr>
                          <w:ind w:right="-144"/>
                          <w:jc w:val="center"/>
                          <w:rPr>
                            <w:rFonts w:ascii="Century Gothic" w:hAnsi="Century Gothic"/>
                            <w:sz w:val="20"/>
                            <w:szCs w:val="20"/>
                          </w:rPr>
                        </w:pPr>
                        <w:proofErr w:type="spellStart"/>
                        <w:r>
                          <w:rPr>
                            <w:rFonts w:ascii="Century Gothic" w:hAnsi="Century Gothic"/>
                            <w:sz w:val="20"/>
                            <w:szCs w:val="20"/>
                          </w:rPr>
                          <w:t>RingUp</w:t>
                        </w:r>
                        <w:proofErr w:type="spellEnd"/>
                        <w:r w:rsidR="004E0EBB">
                          <w:rPr>
                            <w:rFonts w:ascii="Century Gothic" w:hAnsi="Century Gothic"/>
                            <w:sz w:val="20"/>
                            <w:szCs w:val="20"/>
                          </w:rPr>
                          <w:t xml:space="preserve"> medelbetyg</w:t>
                        </w:r>
                      </w:p>
                    </w:tc>
                    <w:tc>
                      <w:tcPr>
                        <w:tcW w:w="2163" w:type="dxa"/>
                        <w:vAlign w:val="center"/>
                      </w:tcPr>
                      <w:p w:rsidR="004E0EBB" w:rsidRDefault="004E0EBB" w:rsidP="002216CB">
                        <w:pPr>
                          <w:ind w:right="-108"/>
                          <w:jc w:val="center"/>
                          <w:rPr>
                            <w:rFonts w:ascii="Century Gothic" w:hAnsi="Century Gothic"/>
                            <w:sz w:val="20"/>
                            <w:szCs w:val="20"/>
                          </w:rPr>
                        </w:pPr>
                        <w:r>
                          <w:rPr>
                            <w:rFonts w:ascii="Century Gothic" w:hAnsi="Century Gothic"/>
                            <w:sz w:val="20"/>
                            <w:szCs w:val="20"/>
                          </w:rPr>
                          <w:t>Konkurrensindex</w:t>
                        </w:r>
                      </w:p>
                    </w:tc>
                  </w:tr>
                  <w:tr w:rsidR="004E0EBB" w:rsidTr="002216CB">
                    <w:trPr>
                      <w:trHeight w:val="393"/>
                    </w:trPr>
                    <w:tc>
                      <w:tcPr>
                        <w:tcW w:w="2410" w:type="dxa"/>
                        <w:vAlign w:val="center"/>
                      </w:tcPr>
                      <w:p w:rsidR="004E0EBB" w:rsidRDefault="004E0EBB" w:rsidP="002216CB">
                        <w:pPr>
                          <w:ind w:right="-108"/>
                          <w:jc w:val="center"/>
                          <w:rPr>
                            <w:rFonts w:ascii="Century Gothic" w:hAnsi="Century Gothic"/>
                            <w:sz w:val="20"/>
                            <w:szCs w:val="20"/>
                          </w:rPr>
                        </w:pPr>
                        <w:r>
                          <w:rPr>
                            <w:rFonts w:ascii="Century Gothic" w:hAnsi="Century Gothic"/>
                            <w:sz w:val="20"/>
                            <w:szCs w:val="20"/>
                          </w:rPr>
                          <w:t>telefonileverantör</w:t>
                        </w:r>
                      </w:p>
                    </w:tc>
                    <w:tc>
                      <w:tcPr>
                        <w:tcW w:w="2090" w:type="dxa"/>
                        <w:vAlign w:val="center"/>
                      </w:tcPr>
                      <w:p w:rsidR="004E0EBB" w:rsidRDefault="004E0EBB" w:rsidP="008959A1">
                        <w:pPr>
                          <w:ind w:right="-144"/>
                          <w:jc w:val="center"/>
                          <w:rPr>
                            <w:rFonts w:ascii="Century Gothic" w:hAnsi="Century Gothic"/>
                            <w:sz w:val="20"/>
                            <w:szCs w:val="20"/>
                          </w:rPr>
                        </w:pPr>
                        <w:r>
                          <w:rPr>
                            <w:rFonts w:ascii="Century Gothic" w:hAnsi="Century Gothic"/>
                            <w:sz w:val="20"/>
                            <w:szCs w:val="20"/>
                          </w:rPr>
                          <w:t>3,</w:t>
                        </w:r>
                        <w:r w:rsidR="008959A1">
                          <w:rPr>
                            <w:rFonts w:ascii="Century Gothic" w:hAnsi="Century Gothic"/>
                            <w:sz w:val="20"/>
                            <w:szCs w:val="20"/>
                          </w:rPr>
                          <w:t>782</w:t>
                        </w:r>
                      </w:p>
                    </w:tc>
                    <w:tc>
                      <w:tcPr>
                        <w:tcW w:w="2163" w:type="dxa"/>
                        <w:vAlign w:val="center"/>
                      </w:tcPr>
                      <w:p w:rsidR="004E0EBB" w:rsidRDefault="008959A1" w:rsidP="007E7A84">
                        <w:pPr>
                          <w:ind w:right="-108"/>
                          <w:jc w:val="center"/>
                          <w:rPr>
                            <w:rFonts w:ascii="Century Gothic" w:hAnsi="Century Gothic"/>
                            <w:sz w:val="20"/>
                            <w:szCs w:val="20"/>
                          </w:rPr>
                        </w:pPr>
                        <w:r>
                          <w:rPr>
                            <w:rFonts w:ascii="Century Gothic" w:hAnsi="Century Gothic"/>
                            <w:sz w:val="20"/>
                            <w:szCs w:val="20"/>
                          </w:rPr>
                          <w:t>101,72</w:t>
                        </w:r>
                        <w:r w:rsidR="004E0EBB">
                          <w:rPr>
                            <w:rFonts w:ascii="Century Gothic" w:hAnsi="Century Gothic"/>
                            <w:sz w:val="20"/>
                            <w:szCs w:val="20"/>
                          </w:rPr>
                          <w:t xml:space="preserve"> </w:t>
                        </w:r>
                      </w:p>
                    </w:tc>
                  </w:tr>
                  <w:tr w:rsidR="004E0EBB" w:rsidTr="002216CB">
                    <w:trPr>
                      <w:trHeight w:val="393"/>
                    </w:trPr>
                    <w:tc>
                      <w:tcPr>
                        <w:tcW w:w="2410" w:type="dxa"/>
                        <w:vAlign w:val="center"/>
                      </w:tcPr>
                      <w:p w:rsidR="004E0EBB" w:rsidRDefault="004E0EBB" w:rsidP="00682CE2">
                        <w:pPr>
                          <w:ind w:right="-108"/>
                          <w:jc w:val="center"/>
                          <w:rPr>
                            <w:rFonts w:ascii="Century Gothic" w:hAnsi="Century Gothic"/>
                            <w:sz w:val="20"/>
                            <w:szCs w:val="20"/>
                          </w:rPr>
                        </w:pPr>
                        <w:r>
                          <w:rPr>
                            <w:rFonts w:ascii="Century Gothic" w:hAnsi="Century Gothic"/>
                            <w:sz w:val="20"/>
                            <w:szCs w:val="20"/>
                          </w:rPr>
                          <w:t>telefoni</w:t>
                        </w:r>
                        <w:r w:rsidR="00682CE2">
                          <w:rPr>
                            <w:rFonts w:ascii="Century Gothic" w:hAnsi="Century Gothic"/>
                            <w:sz w:val="20"/>
                            <w:szCs w:val="20"/>
                          </w:rPr>
                          <w:t>funktion</w:t>
                        </w:r>
                      </w:p>
                    </w:tc>
                    <w:tc>
                      <w:tcPr>
                        <w:tcW w:w="2090" w:type="dxa"/>
                        <w:vAlign w:val="center"/>
                      </w:tcPr>
                      <w:p w:rsidR="004E0EBB" w:rsidRDefault="0062316E" w:rsidP="008959A1">
                        <w:pPr>
                          <w:ind w:right="-144"/>
                          <w:jc w:val="center"/>
                          <w:rPr>
                            <w:rFonts w:ascii="Century Gothic" w:hAnsi="Century Gothic"/>
                            <w:sz w:val="20"/>
                            <w:szCs w:val="20"/>
                          </w:rPr>
                        </w:pPr>
                        <w:r>
                          <w:rPr>
                            <w:rFonts w:ascii="Century Gothic" w:hAnsi="Century Gothic"/>
                            <w:sz w:val="20"/>
                            <w:szCs w:val="20"/>
                          </w:rPr>
                          <w:t>3,</w:t>
                        </w:r>
                        <w:r w:rsidR="008959A1">
                          <w:rPr>
                            <w:rFonts w:ascii="Century Gothic" w:hAnsi="Century Gothic"/>
                            <w:sz w:val="20"/>
                            <w:szCs w:val="20"/>
                          </w:rPr>
                          <w:t>946</w:t>
                        </w:r>
                      </w:p>
                    </w:tc>
                    <w:tc>
                      <w:tcPr>
                        <w:tcW w:w="2163" w:type="dxa"/>
                        <w:vAlign w:val="center"/>
                      </w:tcPr>
                      <w:p w:rsidR="004E0EBB" w:rsidRDefault="008959A1" w:rsidP="007E7A84">
                        <w:pPr>
                          <w:ind w:right="-108"/>
                          <w:jc w:val="center"/>
                          <w:rPr>
                            <w:rFonts w:ascii="Century Gothic" w:hAnsi="Century Gothic"/>
                            <w:sz w:val="20"/>
                            <w:szCs w:val="20"/>
                          </w:rPr>
                        </w:pPr>
                        <w:r>
                          <w:rPr>
                            <w:rFonts w:ascii="Century Gothic" w:hAnsi="Century Gothic"/>
                            <w:sz w:val="20"/>
                            <w:szCs w:val="20"/>
                          </w:rPr>
                          <w:t>101,44</w:t>
                        </w:r>
                      </w:p>
                    </w:tc>
                  </w:tr>
                </w:tbl>
                <w:p w:rsidR="00C27E5B" w:rsidRPr="00985E68" w:rsidRDefault="008117E2" w:rsidP="008117E2">
                  <w:pPr>
                    <w:ind w:right="357"/>
                    <w:rPr>
                      <w:rFonts w:ascii="Century Gothic" w:hAnsi="Century Gothic"/>
                      <w:sz w:val="16"/>
                      <w:szCs w:val="16"/>
                    </w:rPr>
                  </w:pPr>
                  <w:r w:rsidRPr="00985E68">
                    <w:rPr>
                      <w:rFonts w:ascii="Century Gothic" w:hAnsi="Century Gothic"/>
                      <w:sz w:val="16"/>
                      <w:szCs w:val="16"/>
                    </w:rPr>
                    <w:t xml:space="preserve">tabell 1. </w:t>
                  </w:r>
                  <w:r w:rsidR="001203DB" w:rsidRPr="00985E68">
                    <w:rPr>
                      <w:rFonts w:ascii="Century Gothic" w:hAnsi="Century Gothic"/>
                      <w:sz w:val="16"/>
                      <w:szCs w:val="16"/>
                    </w:rPr>
                    <w:t>Medelbetyg av n</w:t>
                  </w:r>
                  <w:r w:rsidRPr="00985E68">
                    <w:rPr>
                      <w:rFonts w:ascii="Century Gothic" w:hAnsi="Century Gothic"/>
                      <w:sz w:val="16"/>
                      <w:szCs w:val="16"/>
                    </w:rPr>
                    <w:t xml:space="preserve">öjdhetsgrad med leverantör och </w:t>
                  </w:r>
                  <w:r w:rsidR="00682CE2">
                    <w:rPr>
                      <w:rFonts w:ascii="Century Gothic" w:hAnsi="Century Gothic"/>
                      <w:sz w:val="16"/>
                      <w:szCs w:val="16"/>
                    </w:rPr>
                    <w:t>funktion</w:t>
                  </w:r>
                  <w:r w:rsidRPr="00985E68">
                    <w:rPr>
                      <w:rFonts w:ascii="Century Gothic" w:hAnsi="Century Gothic"/>
                      <w:sz w:val="16"/>
                      <w:szCs w:val="16"/>
                    </w:rPr>
                    <w:t>.</w:t>
                  </w:r>
                  <w:r w:rsidR="004E0EBB" w:rsidRPr="00985E68">
                    <w:rPr>
                      <w:rFonts w:ascii="Century Gothic" w:hAnsi="Century Gothic"/>
                      <w:sz w:val="16"/>
                      <w:szCs w:val="16"/>
                    </w:rPr>
                    <w:br/>
                  </w:r>
                </w:p>
                <w:p w:rsidR="00BE30EB" w:rsidRPr="00EC6650" w:rsidRDefault="00C27E5B" w:rsidP="00BE30EB">
                  <w:pPr>
                    <w:ind w:right="357"/>
                    <w:jc w:val="both"/>
                    <w:rPr>
                      <w:rFonts w:ascii="Century Gothic" w:hAnsi="Century Gothic"/>
                      <w:sz w:val="20"/>
                      <w:szCs w:val="20"/>
                    </w:rPr>
                  </w:pPr>
                  <w:r>
                    <w:rPr>
                      <w:rFonts w:ascii="Century Gothic" w:hAnsi="Century Gothic"/>
                      <w:sz w:val="20"/>
                      <w:szCs w:val="20"/>
                    </w:rPr>
                    <w:t xml:space="preserve">Kundernas nöjdhet med </w:t>
                  </w:r>
                  <w:proofErr w:type="spellStart"/>
                  <w:r w:rsidR="000E173D">
                    <w:rPr>
                      <w:rFonts w:ascii="Century Gothic" w:hAnsi="Century Gothic"/>
                      <w:sz w:val="20"/>
                      <w:szCs w:val="20"/>
                    </w:rPr>
                    <w:t>RingUp</w:t>
                  </w:r>
                  <w:proofErr w:type="spellEnd"/>
                  <w:r w:rsidR="000E173D">
                    <w:rPr>
                      <w:rFonts w:ascii="Century Gothic" w:hAnsi="Century Gothic"/>
                      <w:sz w:val="20"/>
                      <w:szCs w:val="20"/>
                    </w:rPr>
                    <w:t xml:space="preserve"> som telefonileverantör är </w:t>
                  </w:r>
                  <w:r w:rsidR="008375B9">
                    <w:rPr>
                      <w:rFonts w:ascii="Century Gothic" w:hAnsi="Century Gothic"/>
                      <w:sz w:val="20"/>
                      <w:szCs w:val="20"/>
                    </w:rPr>
                    <w:t xml:space="preserve">mycket </w:t>
                  </w:r>
                  <w:r w:rsidR="000E173D">
                    <w:rPr>
                      <w:rFonts w:ascii="Century Gothic" w:hAnsi="Century Gothic"/>
                      <w:sz w:val="20"/>
                      <w:szCs w:val="20"/>
                    </w:rPr>
                    <w:t>högre än konkurrensindex, vilket tyder på nöjda kunder. Även nöjdhetsgraden med telefonifunktion är högre än konkurrensindex. Särskilt nöjda är kunderna med kompetens, relation och service. Ett litet varningstecken för kategorin ”nöjdhet med pris” som inte ligger på samma konkurrenskraftiga nivåer.</w:t>
                  </w:r>
                </w:p>
                <w:p w:rsidR="00C27E5B" w:rsidRPr="00EC6650" w:rsidRDefault="00C27E5B" w:rsidP="00EC6650">
                  <w:pPr>
                    <w:ind w:right="357"/>
                    <w:jc w:val="both"/>
                    <w:rPr>
                      <w:rFonts w:ascii="Century Gothic" w:hAnsi="Century Gothic"/>
                      <w:sz w:val="20"/>
                      <w:szCs w:val="20"/>
                    </w:rPr>
                  </w:pPr>
                </w:p>
              </w:txbxContent>
            </v:textbox>
          </v:shape>
        </w:pict>
      </w:r>
    </w:p>
    <w:p w:rsidR="003A0A70" w:rsidRDefault="003A0A70" w:rsidP="003A0A70">
      <w:pPr>
        <w:tabs>
          <w:tab w:val="left" w:pos="2268"/>
          <w:tab w:val="left" w:pos="9639"/>
        </w:tabs>
        <w:ind w:left="-567" w:right="568"/>
        <w:rPr>
          <w:rFonts w:ascii="Century Gothic" w:hAnsi="Century Gothic"/>
          <w:sz w:val="18"/>
          <w:szCs w:val="18"/>
        </w:rPr>
      </w:pPr>
    </w:p>
    <w:p w:rsidR="003A0A70" w:rsidRDefault="003A0A70" w:rsidP="003A0A70">
      <w:pPr>
        <w:tabs>
          <w:tab w:val="left" w:pos="2268"/>
          <w:tab w:val="left" w:pos="9639"/>
        </w:tabs>
        <w:ind w:left="-567" w:right="568"/>
        <w:rPr>
          <w:rFonts w:ascii="Century Gothic" w:hAnsi="Century Gothic"/>
          <w:sz w:val="18"/>
          <w:szCs w:val="18"/>
        </w:rPr>
      </w:pPr>
    </w:p>
    <w:p w:rsidR="003A0A70" w:rsidRDefault="003A0A70" w:rsidP="003A0A70">
      <w:pPr>
        <w:tabs>
          <w:tab w:val="left" w:pos="2268"/>
          <w:tab w:val="left" w:pos="9639"/>
        </w:tabs>
        <w:ind w:left="-567" w:right="568"/>
        <w:rPr>
          <w:rFonts w:ascii="Century Gothic" w:hAnsi="Century Gothic"/>
          <w:sz w:val="18"/>
          <w:szCs w:val="18"/>
        </w:rPr>
      </w:pPr>
    </w:p>
    <w:p w:rsidR="003A0A70" w:rsidRDefault="003A0A70" w:rsidP="003A0A70">
      <w:pPr>
        <w:tabs>
          <w:tab w:val="left" w:pos="2268"/>
          <w:tab w:val="left" w:pos="9639"/>
        </w:tabs>
        <w:ind w:left="-567" w:right="568"/>
        <w:rPr>
          <w:rFonts w:ascii="Century Gothic" w:hAnsi="Century Gothic"/>
          <w:sz w:val="18"/>
          <w:szCs w:val="18"/>
        </w:rPr>
      </w:pPr>
    </w:p>
    <w:p w:rsidR="003A0A70" w:rsidRDefault="003A0A70" w:rsidP="003A0A70">
      <w:pPr>
        <w:tabs>
          <w:tab w:val="left" w:pos="2268"/>
          <w:tab w:val="left" w:pos="9639"/>
        </w:tabs>
        <w:ind w:left="-567" w:right="568"/>
        <w:rPr>
          <w:rFonts w:ascii="Century Gothic" w:hAnsi="Century Gothic"/>
          <w:i/>
          <w:color w:val="00CC66"/>
          <w:sz w:val="26"/>
          <w:szCs w:val="26"/>
        </w:rPr>
      </w:pPr>
    </w:p>
    <w:p w:rsidR="003A0A70" w:rsidRDefault="003A0A70" w:rsidP="003A0A70">
      <w:pPr>
        <w:tabs>
          <w:tab w:val="left" w:pos="2268"/>
          <w:tab w:val="left" w:pos="9639"/>
        </w:tabs>
        <w:ind w:left="-567" w:right="568"/>
        <w:rPr>
          <w:rFonts w:ascii="Century Gothic" w:hAnsi="Century Gothic"/>
          <w:i/>
          <w:color w:val="00CC66"/>
          <w:sz w:val="26"/>
          <w:szCs w:val="26"/>
        </w:rPr>
      </w:pPr>
    </w:p>
    <w:p w:rsidR="003A0A70" w:rsidRDefault="003A0A70" w:rsidP="003A0A70">
      <w:pPr>
        <w:tabs>
          <w:tab w:val="left" w:pos="2268"/>
          <w:tab w:val="left" w:pos="9639"/>
        </w:tabs>
        <w:ind w:left="-567" w:right="568"/>
        <w:rPr>
          <w:rFonts w:ascii="Century Gothic" w:hAnsi="Century Gothic"/>
          <w:i/>
          <w:color w:val="00CC66"/>
          <w:sz w:val="26"/>
          <w:szCs w:val="26"/>
        </w:rPr>
      </w:pPr>
    </w:p>
    <w:p w:rsidR="003A0A70" w:rsidRDefault="003A0A70" w:rsidP="003A0A70">
      <w:pPr>
        <w:tabs>
          <w:tab w:val="left" w:pos="2268"/>
          <w:tab w:val="left" w:pos="9639"/>
        </w:tabs>
        <w:ind w:left="-567" w:right="568"/>
        <w:rPr>
          <w:rFonts w:ascii="Century Gothic" w:hAnsi="Century Gothic"/>
          <w:i/>
          <w:color w:val="00CC66"/>
          <w:sz w:val="26"/>
          <w:szCs w:val="26"/>
        </w:rPr>
      </w:pPr>
    </w:p>
    <w:p w:rsidR="003A0A70" w:rsidRDefault="003A0A70" w:rsidP="003A0A70">
      <w:pPr>
        <w:tabs>
          <w:tab w:val="left" w:pos="2268"/>
          <w:tab w:val="left" w:pos="9639"/>
        </w:tabs>
        <w:ind w:left="-567" w:right="568"/>
        <w:rPr>
          <w:rFonts w:ascii="Century Gothic" w:hAnsi="Century Gothic"/>
          <w:i/>
          <w:color w:val="00CC66"/>
          <w:sz w:val="26"/>
          <w:szCs w:val="26"/>
        </w:rPr>
      </w:pPr>
    </w:p>
    <w:p w:rsidR="003A0A70" w:rsidRDefault="003A0A70" w:rsidP="003A0A70">
      <w:pPr>
        <w:tabs>
          <w:tab w:val="left" w:pos="2268"/>
          <w:tab w:val="left" w:pos="9639"/>
        </w:tabs>
        <w:ind w:left="-567" w:right="568"/>
        <w:rPr>
          <w:rFonts w:ascii="Century Gothic" w:hAnsi="Century Gothic"/>
          <w:i/>
          <w:color w:val="00CC66"/>
          <w:sz w:val="26"/>
          <w:szCs w:val="26"/>
        </w:rPr>
      </w:pPr>
    </w:p>
    <w:p w:rsidR="003A0A70" w:rsidRDefault="003A0A70" w:rsidP="003A0A70">
      <w:pPr>
        <w:tabs>
          <w:tab w:val="left" w:pos="2268"/>
          <w:tab w:val="left" w:pos="9639"/>
        </w:tabs>
        <w:ind w:left="-567" w:right="568"/>
        <w:rPr>
          <w:rFonts w:ascii="Century Gothic" w:hAnsi="Century Gothic"/>
          <w:i/>
          <w:color w:val="00CC66"/>
          <w:sz w:val="26"/>
          <w:szCs w:val="26"/>
        </w:rPr>
      </w:pPr>
    </w:p>
    <w:p w:rsidR="003A0A70" w:rsidRDefault="003A0A70" w:rsidP="003A0A70">
      <w:pPr>
        <w:tabs>
          <w:tab w:val="left" w:pos="2268"/>
          <w:tab w:val="left" w:pos="9639"/>
        </w:tabs>
        <w:ind w:left="-567" w:right="568"/>
        <w:rPr>
          <w:rFonts w:ascii="Century Gothic" w:hAnsi="Century Gothic"/>
          <w:i/>
          <w:color w:val="00CC66"/>
          <w:sz w:val="26"/>
          <w:szCs w:val="26"/>
        </w:rPr>
      </w:pPr>
    </w:p>
    <w:p w:rsidR="003A0A70" w:rsidRDefault="00091218" w:rsidP="003A0A70">
      <w:pPr>
        <w:tabs>
          <w:tab w:val="left" w:pos="2268"/>
          <w:tab w:val="left" w:pos="9639"/>
        </w:tabs>
        <w:ind w:left="-567" w:right="568"/>
        <w:rPr>
          <w:rFonts w:ascii="Century Gothic" w:hAnsi="Century Gothic"/>
          <w:i/>
          <w:color w:val="00CC66"/>
          <w:sz w:val="26"/>
          <w:szCs w:val="26"/>
        </w:rPr>
      </w:pPr>
      <w:r>
        <w:rPr>
          <w:rFonts w:ascii="Century Gothic" w:hAnsi="Century Gothic"/>
          <w:i/>
          <w:noProof/>
          <w:color w:val="00CC66"/>
          <w:sz w:val="26"/>
          <w:szCs w:val="26"/>
          <w:lang w:eastAsia="sv-SE"/>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80" type="#_x0000_t68" style="position:absolute;left:0;text-align:left;margin-left:461.1pt;margin-top:26.7pt;width:11.25pt;height:12.75pt;z-index:251713536" fillcolor="#9bbb59 [3206]" strokecolor="#f2f2f2 [3041]" strokeweight="1pt">
            <v:fill color2="#4e6128 [1606]" angle="-135" focus="100%" type="gradient"/>
            <v:shadow on="t" type="perspective" color="#d6e3bc [1302]" opacity=".5" origin=",.5" offset="0,0" matrix=",-56756f,,.5"/>
            <v:textbox style="layout-flow:vertical-ideographic"/>
          </v:shape>
        </w:pict>
      </w:r>
    </w:p>
    <w:p w:rsidR="003A0A70" w:rsidRDefault="00091218" w:rsidP="003A0A70">
      <w:pPr>
        <w:tabs>
          <w:tab w:val="left" w:pos="2268"/>
          <w:tab w:val="left" w:pos="9639"/>
        </w:tabs>
        <w:ind w:left="-567" w:right="568"/>
        <w:rPr>
          <w:rFonts w:ascii="Century Gothic" w:hAnsi="Century Gothic"/>
          <w:i/>
          <w:color w:val="00CC66"/>
          <w:sz w:val="26"/>
          <w:szCs w:val="26"/>
        </w:rPr>
      </w:pPr>
      <w:r>
        <w:rPr>
          <w:rFonts w:ascii="Century Gothic" w:hAnsi="Century Gothic"/>
          <w:i/>
          <w:noProof/>
          <w:color w:val="00CC66"/>
          <w:sz w:val="26"/>
          <w:szCs w:val="26"/>
          <w:lang w:eastAsia="sv-SE"/>
        </w:rPr>
        <w:pict>
          <v:shape id="_x0000_s1081" type="#_x0000_t68" style="position:absolute;left:0;text-align:left;margin-left:461.1pt;margin-top:18.65pt;width:11.25pt;height:12.75pt;z-index:251714560" fillcolor="#9bbb59 [3206]" strokecolor="#f2f2f2 [3041]" strokeweight="1pt">
            <v:fill color2="#4e6128 [1606]" angle="-135" focus="100%" type="gradient"/>
            <v:shadow on="t" type="perspective" color="#d6e3bc [1302]" opacity=".5" origin=",.5" offset="0,0" matrix=",-56756f,,.5"/>
            <v:textbox style="layout-flow:vertical-ideographic"/>
          </v:shape>
        </w:pict>
      </w:r>
    </w:p>
    <w:p w:rsidR="003A0A70" w:rsidRDefault="003A0A70" w:rsidP="003A0A70">
      <w:pPr>
        <w:tabs>
          <w:tab w:val="left" w:pos="2268"/>
          <w:tab w:val="left" w:pos="9639"/>
        </w:tabs>
        <w:ind w:left="-567" w:right="568"/>
        <w:rPr>
          <w:rFonts w:ascii="Century Gothic" w:hAnsi="Century Gothic"/>
          <w:i/>
          <w:color w:val="00CC66"/>
          <w:sz w:val="26"/>
          <w:szCs w:val="26"/>
        </w:rPr>
      </w:pPr>
    </w:p>
    <w:p w:rsidR="003A0A70" w:rsidRDefault="003A0A70" w:rsidP="003A0A70">
      <w:pPr>
        <w:tabs>
          <w:tab w:val="left" w:pos="2268"/>
          <w:tab w:val="left" w:pos="9639"/>
        </w:tabs>
        <w:ind w:left="-567" w:right="568"/>
        <w:rPr>
          <w:rFonts w:ascii="Century Gothic" w:hAnsi="Century Gothic"/>
          <w:i/>
          <w:color w:val="00CC66"/>
          <w:sz w:val="26"/>
          <w:szCs w:val="26"/>
        </w:rPr>
      </w:pPr>
    </w:p>
    <w:p w:rsidR="003A0A70" w:rsidRDefault="003A0A70" w:rsidP="003A0A70">
      <w:pPr>
        <w:tabs>
          <w:tab w:val="left" w:pos="2268"/>
          <w:tab w:val="left" w:pos="9639"/>
        </w:tabs>
        <w:ind w:left="-567" w:right="568"/>
        <w:rPr>
          <w:rFonts w:ascii="Century Gothic" w:hAnsi="Century Gothic"/>
          <w:i/>
          <w:color w:val="00CC66"/>
          <w:sz w:val="26"/>
          <w:szCs w:val="26"/>
        </w:rPr>
      </w:pPr>
    </w:p>
    <w:p w:rsidR="003A0A70" w:rsidRDefault="003A0A70" w:rsidP="003A0A70"/>
    <w:p w:rsidR="00B61F82" w:rsidRDefault="00B61F82" w:rsidP="00DE135D"/>
    <w:p w:rsidR="00B61F82" w:rsidRDefault="00B61F82" w:rsidP="00B61F82"/>
    <w:p w:rsidR="00B61F82" w:rsidRPr="00B51D54" w:rsidRDefault="00B61F82" w:rsidP="00B61F82">
      <w:pPr>
        <w:tabs>
          <w:tab w:val="left" w:pos="2268"/>
        </w:tabs>
        <w:ind w:right="-567"/>
        <w:rPr>
          <w:rFonts w:ascii="Century Gothic" w:hAnsi="Century Gothic"/>
          <w:sz w:val="40"/>
          <w:szCs w:val="40"/>
        </w:rPr>
      </w:pPr>
      <w:r>
        <w:rPr>
          <w:rFonts w:ascii="Century Gothic" w:hAnsi="Century Gothic"/>
          <w:noProof/>
          <w:sz w:val="40"/>
          <w:szCs w:val="40"/>
          <w:lang w:eastAsia="sv-SE"/>
        </w:rPr>
        <w:drawing>
          <wp:anchor distT="0" distB="0" distL="114300" distR="114300" simplePos="0" relativeHeight="251671552" behindDoc="1" locked="0" layoutInCell="1" allowOverlap="1" wp14:anchorId="78B8034B" wp14:editId="4663434A">
            <wp:simplePos x="0" y="0"/>
            <wp:positionH relativeFrom="column">
              <wp:posOffset>-490220</wp:posOffset>
            </wp:positionH>
            <wp:positionV relativeFrom="paragraph">
              <wp:posOffset>-633095</wp:posOffset>
            </wp:positionV>
            <wp:extent cx="2047875" cy="2049094"/>
            <wp:effectExtent l="0" t="0" r="0" b="8890"/>
            <wp:wrapNone/>
            <wp:docPr id="3" name="Bildobjekt 4" descr="custice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ice_logo2.png"/>
                    <pic:cNvPicPr/>
                  </pic:nvPicPr>
                  <pic:blipFill>
                    <a:blip r:embed="rId8" cstate="print"/>
                    <a:stretch>
                      <a:fillRect/>
                    </a:stretch>
                  </pic:blipFill>
                  <pic:spPr>
                    <a:xfrm>
                      <a:off x="0" y="0"/>
                      <a:ext cx="2049094" cy="2050314"/>
                    </a:xfrm>
                    <a:prstGeom prst="rect">
                      <a:avLst/>
                    </a:prstGeom>
                  </pic:spPr>
                </pic:pic>
              </a:graphicData>
            </a:graphic>
          </wp:anchor>
        </w:drawing>
      </w:r>
      <w:r w:rsidR="00091218">
        <w:rPr>
          <w:noProof/>
          <w:sz w:val="20"/>
          <w:szCs w:val="20"/>
          <w:lang w:eastAsia="sv-SE"/>
        </w:rPr>
        <w:pict>
          <v:shape id="_x0000_s1039" type="#_x0000_t202" style="position:absolute;margin-left:186.4pt;margin-top:-49.85pt;width:303.75pt;height:176.25pt;z-index:25167564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" fillcolor="white [3201]" stroked="f" strokeweight=".5pt">
            <v:path arrowok="t"/>
            <v:textbox>
              <w:txbxContent>
                <w:p w:rsidR="00B61F82" w:rsidRPr="002E78F4" w:rsidRDefault="00B61F82" w:rsidP="00B61F82">
                  <w:pPr>
                    <w:jc w:val="right"/>
                    <w:rPr>
                      <w:rFonts w:ascii="Century Gothic" w:hAnsi="Century Gothic"/>
                      <w:color w:val="404040" w:themeColor="text1" w:themeTint="BF"/>
                      <w:sz w:val="28"/>
                      <w:szCs w:val="28"/>
                    </w:rPr>
                  </w:pPr>
                  <w:r>
                    <w:rPr>
                      <w:rFonts w:ascii="Century Gothic" w:hAnsi="Century Gothic"/>
                      <w:color w:val="404040" w:themeColor="text1" w:themeTint="BF"/>
                      <w:sz w:val="28"/>
                      <w:szCs w:val="28"/>
                    </w:rPr>
                    <w:t>p</w:t>
                  </w:r>
                  <w:r w:rsidRPr="002E78F4">
                    <w:rPr>
                      <w:rFonts w:ascii="Century Gothic" w:hAnsi="Century Gothic"/>
                      <w:color w:val="404040" w:themeColor="text1" w:themeTint="BF"/>
                      <w:sz w:val="28"/>
                      <w:szCs w:val="28"/>
                    </w:rPr>
                    <w:t>ressmeddelande</w:t>
                  </w:r>
                  <w:r>
                    <w:rPr>
                      <w:rFonts w:ascii="Century Gothic" w:hAnsi="Century Gothic"/>
                      <w:color w:val="404040" w:themeColor="text1" w:themeTint="BF"/>
                      <w:sz w:val="28"/>
                      <w:szCs w:val="28"/>
                    </w:rPr>
                    <w:t>/rapport</w:t>
                  </w:r>
                </w:p>
                <w:p w:rsidR="00B61F82" w:rsidRPr="00634FBD" w:rsidRDefault="00B61F82" w:rsidP="00B61F82">
                  <w:pPr>
                    <w:jc w:val="right"/>
                    <w:rPr>
                      <w:rFonts w:ascii="Century Gothic" w:hAnsi="Century Gothic"/>
                      <w:sz w:val="28"/>
                      <w:szCs w:val="28"/>
                    </w:rPr>
                  </w:pPr>
                </w:p>
                <w:p w:rsidR="00391FE9" w:rsidRDefault="00391FE9" w:rsidP="00391FE9">
                  <w:pPr>
                    <w:jc w:val="right"/>
                    <w:rPr>
                      <w:rFonts w:ascii="Century Gothic" w:hAnsi="Century Gothic"/>
                      <w:sz w:val="36"/>
                      <w:szCs w:val="36"/>
                    </w:rPr>
                  </w:pPr>
                  <w:r>
                    <w:rPr>
                      <w:rFonts w:ascii="Century Gothic" w:hAnsi="Century Gothic"/>
                      <w:sz w:val="36"/>
                      <w:szCs w:val="36"/>
                    </w:rPr>
                    <w:t xml:space="preserve">Stor telekomanalys om </w:t>
                  </w:r>
                  <w:proofErr w:type="spellStart"/>
                  <w:r w:rsidR="00C749FA">
                    <w:rPr>
                      <w:rFonts w:ascii="Century Gothic" w:hAnsi="Century Gothic"/>
                      <w:sz w:val="36"/>
                      <w:szCs w:val="36"/>
                    </w:rPr>
                    <w:t>RingUp</w:t>
                  </w:r>
                  <w:proofErr w:type="spellEnd"/>
                </w:p>
                <w:p w:rsidR="00B61F82" w:rsidRDefault="00B61F82" w:rsidP="00D73DA7">
                  <w:pPr>
                    <w:jc w:val="right"/>
                  </w:pPr>
                </w:p>
              </w:txbxContent>
            </v:textbox>
          </v:shape>
        </w:pict>
      </w:r>
    </w:p>
    <w:p w:rsidR="00B61F82" w:rsidRPr="00485637" w:rsidRDefault="00B61F82" w:rsidP="00B61F82">
      <w:pPr>
        <w:spacing w:after="0" w:line="240" w:lineRule="auto"/>
        <w:jc w:val="both"/>
        <w:rPr>
          <w:sz w:val="20"/>
          <w:szCs w:val="20"/>
        </w:rPr>
      </w:pPr>
    </w:p>
    <w:p w:rsidR="00B61F82" w:rsidRDefault="00B61F82" w:rsidP="00B61F82">
      <w:pPr>
        <w:spacing w:after="0" w:line="240" w:lineRule="auto"/>
        <w:jc w:val="both"/>
        <w:rPr>
          <w:sz w:val="20"/>
          <w:szCs w:val="20"/>
        </w:rPr>
      </w:pPr>
    </w:p>
    <w:p w:rsidR="00B61F82" w:rsidRDefault="00B61F82" w:rsidP="00B61F82">
      <w:pPr>
        <w:spacing w:after="0" w:line="240" w:lineRule="auto"/>
        <w:ind w:right="568"/>
        <w:jc w:val="both"/>
        <w:rPr>
          <w:sz w:val="20"/>
          <w:szCs w:val="20"/>
        </w:rPr>
      </w:pPr>
    </w:p>
    <w:p w:rsidR="00B61F82" w:rsidRDefault="00B61F82" w:rsidP="00B61F82">
      <w:pPr>
        <w:spacing w:after="0" w:line="240" w:lineRule="auto"/>
        <w:jc w:val="both"/>
        <w:rPr>
          <w:sz w:val="20"/>
          <w:szCs w:val="20"/>
        </w:rPr>
      </w:pPr>
    </w:p>
    <w:p w:rsidR="00B61F82" w:rsidRDefault="00B61F82" w:rsidP="00B61F82">
      <w:pPr>
        <w:tabs>
          <w:tab w:val="left" w:pos="2268"/>
          <w:tab w:val="left" w:pos="9639"/>
        </w:tabs>
        <w:ind w:left="-567" w:right="568"/>
        <w:rPr>
          <w:rFonts w:ascii="Century Gothic" w:hAnsi="Century Gothic"/>
          <w:sz w:val="18"/>
          <w:szCs w:val="18"/>
        </w:rPr>
      </w:pPr>
    </w:p>
    <w:p w:rsidR="00B61F82" w:rsidRDefault="00B61F82" w:rsidP="00B61F82">
      <w:pPr>
        <w:tabs>
          <w:tab w:val="left" w:pos="2268"/>
          <w:tab w:val="left" w:pos="9639"/>
        </w:tabs>
        <w:ind w:left="-567" w:right="568"/>
        <w:jc w:val="right"/>
        <w:rPr>
          <w:rFonts w:ascii="Century Gothic" w:hAnsi="Century Gothic"/>
          <w:sz w:val="18"/>
          <w:szCs w:val="18"/>
        </w:rPr>
      </w:pPr>
    </w:p>
    <w:p w:rsidR="00B61F82" w:rsidRDefault="00B61F82" w:rsidP="00B61F82">
      <w:pPr>
        <w:tabs>
          <w:tab w:val="left" w:pos="-60"/>
          <w:tab w:val="left" w:pos="2268"/>
          <w:tab w:val="right" w:pos="9639"/>
        </w:tabs>
        <w:ind w:left="-567" w:right="-567"/>
        <w:rPr>
          <w:rFonts w:ascii="Century Gothic" w:hAnsi="Century Gothic"/>
          <w:sz w:val="18"/>
          <w:szCs w:val="18"/>
        </w:rPr>
      </w:pPr>
      <w:r>
        <w:rPr>
          <w:rFonts w:ascii="Century Gothic" w:hAnsi="Century Gothic"/>
          <w:sz w:val="18"/>
          <w:szCs w:val="18"/>
        </w:rPr>
        <w:t>2014-</w:t>
      </w:r>
      <w:r w:rsidR="00BB1347">
        <w:rPr>
          <w:rFonts w:ascii="Century Gothic" w:hAnsi="Century Gothic"/>
          <w:sz w:val="18"/>
          <w:szCs w:val="18"/>
        </w:rPr>
        <w:t>03-06</w:t>
      </w:r>
      <w:r>
        <w:rPr>
          <w:rFonts w:ascii="Century Gothic" w:hAnsi="Century Gothic"/>
          <w:sz w:val="18"/>
          <w:szCs w:val="18"/>
        </w:rPr>
        <w:tab/>
      </w:r>
      <w:r>
        <w:rPr>
          <w:rFonts w:ascii="Century Gothic" w:hAnsi="Century Gothic"/>
          <w:sz w:val="18"/>
          <w:szCs w:val="18"/>
        </w:rPr>
        <w:tab/>
      </w:r>
      <w:r w:rsidR="00091218">
        <w:rPr>
          <w:noProof/>
          <w:lang w:eastAsia="sv-SE"/>
        </w:rPr>
        <w:pict>
          <v:shape id="_x0000_s1036" type="#_x0000_t32" style="position:absolute;left:0;text-align:left;margin-left:-38.6pt;margin-top:13.5pt;width:528.75pt;height:0;z-index:25167257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" strokecolor="gray [1629]"/>
        </w:pict>
      </w:r>
      <w:r w:rsidR="00023F5D">
        <w:rPr>
          <w:rFonts w:ascii="Century Gothic" w:hAnsi="Century Gothic"/>
          <w:sz w:val="18"/>
          <w:szCs w:val="18"/>
        </w:rPr>
        <w:t>3</w:t>
      </w:r>
      <w:r>
        <w:rPr>
          <w:rFonts w:ascii="Century Gothic" w:hAnsi="Century Gothic"/>
          <w:sz w:val="18"/>
          <w:szCs w:val="18"/>
        </w:rPr>
        <w:t xml:space="preserve"> (</w:t>
      </w:r>
      <w:r w:rsidR="00E860FC">
        <w:rPr>
          <w:rFonts w:ascii="Century Gothic" w:hAnsi="Century Gothic"/>
          <w:sz w:val="18"/>
          <w:szCs w:val="18"/>
        </w:rPr>
        <w:t>5</w:t>
      </w:r>
      <w:r>
        <w:rPr>
          <w:rFonts w:ascii="Century Gothic" w:hAnsi="Century Gothic"/>
          <w:sz w:val="18"/>
          <w:szCs w:val="18"/>
        </w:rPr>
        <w:t>)</w:t>
      </w:r>
    </w:p>
    <w:p w:rsidR="00B61F82" w:rsidRDefault="00091218" w:rsidP="00B61F82">
      <w:pPr>
        <w:tabs>
          <w:tab w:val="left" w:pos="-60"/>
          <w:tab w:val="left" w:pos="2268"/>
          <w:tab w:val="right" w:pos="9639"/>
        </w:tabs>
        <w:ind w:left="-567" w:right="-567"/>
        <w:rPr>
          <w:rFonts w:ascii="Century Gothic" w:hAnsi="Century Gothic"/>
          <w:sz w:val="18"/>
          <w:szCs w:val="18"/>
        </w:rPr>
      </w:pPr>
      <w:r>
        <w:rPr>
          <w:noProof/>
          <w:color w:val="000000" w:themeColor="text1"/>
          <w:sz w:val="20"/>
          <w:szCs w:val="20"/>
          <w:lang w:eastAsia="sv-SE"/>
        </w:rPr>
        <w:pict>
          <v:shape id="_x0000_s1037" type="#_x0000_t202" style="position:absolute;left:0;text-align:left;margin-left:-43.6pt;margin-top:20.05pt;width:173pt;height:56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euhg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" stroked="f">
            <v:textbox>
              <w:txbxContent>
                <w:p w:rsidR="00E10279" w:rsidRPr="00634FBD" w:rsidRDefault="00E10279" w:rsidP="00E10279">
                  <w:pPr>
                    <w:spacing w:after="0" w:line="240" w:lineRule="auto"/>
                    <w:jc w:val="both"/>
                    <w:rPr>
                      <w:rFonts w:ascii="Century Gothic" w:hAnsi="Century Gothic"/>
                      <w:color w:val="000000" w:themeColor="text1"/>
                      <w:sz w:val="28"/>
                      <w:szCs w:val="28"/>
                    </w:rPr>
                  </w:pPr>
                  <w:r>
                    <w:rPr>
                      <w:rFonts w:ascii="Century Gothic" w:hAnsi="Century Gothic"/>
                      <w:color w:val="000000" w:themeColor="text1"/>
                      <w:sz w:val="28"/>
                      <w:szCs w:val="28"/>
                    </w:rPr>
                    <w:t>kontakt</w:t>
                  </w:r>
                </w:p>
                <w:p w:rsidR="00E10279" w:rsidRDefault="00E10279" w:rsidP="00E10279">
                  <w:pPr>
                    <w:rPr>
                      <w:rFonts w:ascii="Century Gothic" w:hAnsi="Century Gothic"/>
                      <w:color w:val="404040" w:themeColor="text1" w:themeTint="BF"/>
                      <w:sz w:val="20"/>
                      <w:szCs w:val="20"/>
                    </w:rPr>
                  </w:pPr>
                  <w:r>
                    <w:rPr>
                      <w:sz w:val="20"/>
                      <w:szCs w:val="20"/>
                    </w:rPr>
                    <w:br/>
                  </w:r>
                  <w:r>
                    <w:rPr>
                      <w:rFonts w:ascii="Century Gothic" w:hAnsi="Century Gothic"/>
                      <w:color w:val="404040" w:themeColor="text1" w:themeTint="BF"/>
                    </w:rPr>
                    <w:t xml:space="preserve">Mikael </w:t>
                  </w:r>
                  <w:proofErr w:type="spellStart"/>
                  <w:r>
                    <w:rPr>
                      <w:rFonts w:ascii="Century Gothic" w:hAnsi="Century Gothic"/>
                      <w:color w:val="404040" w:themeColor="text1" w:themeTint="BF"/>
                    </w:rPr>
                    <w:t>Glännström</w:t>
                  </w:r>
                  <w:proofErr w:type="spellEnd"/>
                  <w:r>
                    <w:rPr>
                      <w:rFonts w:ascii="Century Gothic" w:hAnsi="Century Gothic"/>
                      <w:color w:val="404040" w:themeColor="text1" w:themeTint="BF"/>
                    </w:rPr>
                    <w:t xml:space="preserve">, </w:t>
                  </w:r>
                  <w:r>
                    <w:rPr>
                      <w:rFonts w:ascii="Century Gothic" w:hAnsi="Century Gothic"/>
                      <w:color w:val="404040" w:themeColor="text1" w:themeTint="BF"/>
                    </w:rPr>
                    <w:br/>
                  </w:r>
                  <w:r>
                    <w:rPr>
                      <w:rFonts w:ascii="Century Gothic" w:hAnsi="Century Gothic"/>
                      <w:color w:val="404040" w:themeColor="text1" w:themeTint="BF"/>
                      <w:sz w:val="20"/>
                      <w:szCs w:val="20"/>
                    </w:rPr>
                    <w:t>informationsansvarig</w:t>
                  </w:r>
                  <w:r>
                    <w:rPr>
                      <w:rFonts w:ascii="Century Gothic" w:hAnsi="Century Gothic"/>
                      <w:color w:val="404040" w:themeColor="text1" w:themeTint="BF"/>
                    </w:rPr>
                    <w:br/>
                  </w:r>
                  <w:hyperlink r:id="rId12" w:history="1">
                    <w:r w:rsidRPr="00B426FE">
                      <w:rPr>
                        <w:rStyle w:val="Hyperlnk"/>
                        <w:rFonts w:ascii="Century Gothic" w:hAnsi="Century Gothic"/>
                        <w:sz w:val="20"/>
                        <w:szCs w:val="20"/>
                      </w:rPr>
                      <w:t>mikael.glannstrom@custice.se</w:t>
                    </w:r>
                  </w:hyperlink>
                  <w:r w:rsidRPr="00B426FE">
                    <w:rPr>
                      <w:rFonts w:ascii="Century Gothic" w:hAnsi="Century Gothic"/>
                      <w:color w:val="404040" w:themeColor="text1" w:themeTint="BF"/>
                      <w:sz w:val="20"/>
                      <w:szCs w:val="20"/>
                    </w:rPr>
                    <w:br/>
                  </w:r>
                  <w:proofErr w:type="spellStart"/>
                  <w:r w:rsidRPr="00B426FE">
                    <w:rPr>
                      <w:rFonts w:ascii="Century Gothic" w:hAnsi="Century Gothic"/>
                      <w:color w:val="404040" w:themeColor="text1" w:themeTint="BF"/>
                      <w:sz w:val="20"/>
                      <w:szCs w:val="20"/>
                    </w:rPr>
                    <w:t>tel</w:t>
                  </w:r>
                  <w:proofErr w:type="spellEnd"/>
                  <w:r w:rsidRPr="00B426FE">
                    <w:rPr>
                      <w:rFonts w:ascii="Century Gothic" w:hAnsi="Century Gothic"/>
                      <w:color w:val="404040" w:themeColor="text1" w:themeTint="BF"/>
                      <w:sz w:val="20"/>
                      <w:szCs w:val="20"/>
                    </w:rPr>
                    <w:t>:</w:t>
                  </w:r>
                  <w:proofErr w:type="gramStart"/>
                  <w:r w:rsidRPr="00B426FE">
                    <w:rPr>
                      <w:rFonts w:ascii="Century Gothic" w:hAnsi="Century Gothic"/>
                      <w:color w:val="404040" w:themeColor="text1" w:themeTint="BF"/>
                      <w:sz w:val="20"/>
                      <w:szCs w:val="20"/>
                    </w:rPr>
                    <w:t xml:space="preserve"> 0738-290860</w:t>
                  </w:r>
                  <w:proofErr w:type="gramEnd"/>
                </w:p>
                <w:p w:rsidR="00E10279" w:rsidRPr="00B426FE" w:rsidRDefault="00E10279" w:rsidP="00E10279">
                  <w:pPr>
                    <w:rPr>
                      <w:rFonts w:ascii="Century Gothic" w:hAnsi="Century Gothic"/>
                      <w:color w:val="404040" w:themeColor="text1" w:themeTint="BF"/>
                    </w:rPr>
                  </w:pPr>
                  <w:r>
                    <w:rPr>
                      <w:rFonts w:ascii="Century Gothic" w:hAnsi="Century Gothic"/>
                      <w:color w:val="404040" w:themeColor="text1" w:themeTint="BF"/>
                      <w:sz w:val="20"/>
                      <w:szCs w:val="20"/>
                    </w:rPr>
                    <w:t>www.custice.se</w:t>
                  </w:r>
                </w:p>
                <w:p w:rsidR="00E10279" w:rsidRPr="00B426FE" w:rsidRDefault="00E10279" w:rsidP="00E10279">
                  <w:pPr>
                    <w:jc w:val="both"/>
                    <w:rPr>
                      <w:rFonts w:ascii="Century Gothic" w:hAnsi="Century Gothic"/>
                      <w:color w:val="000000" w:themeColor="text1"/>
                      <w:sz w:val="28"/>
                      <w:szCs w:val="28"/>
                      <w:lang w:val="en-US"/>
                    </w:rPr>
                  </w:pPr>
                  <w:proofErr w:type="gramStart"/>
                  <w:r w:rsidRPr="00B426FE">
                    <w:rPr>
                      <w:rFonts w:ascii="Century Gothic" w:hAnsi="Century Gothic"/>
                      <w:color w:val="000000" w:themeColor="text1"/>
                      <w:sz w:val="28"/>
                      <w:szCs w:val="28"/>
                      <w:lang w:val="en-US"/>
                    </w:rPr>
                    <w:t>copyright</w:t>
                  </w:r>
                  <w:proofErr w:type="gramEnd"/>
                </w:p>
                <w:p w:rsidR="00E10279" w:rsidRPr="002E78F4" w:rsidRDefault="00E10279" w:rsidP="00E10279">
                  <w:pPr>
                    <w:jc w:val="both"/>
                    <w:rPr>
                      <w:rFonts w:ascii="Century Gothic" w:hAnsi="Century Gothic"/>
                      <w:color w:val="404040" w:themeColor="text1" w:themeTint="BF"/>
                    </w:rPr>
                  </w:pPr>
                  <w:r w:rsidRPr="002E78F4">
                    <w:rPr>
                      <w:rFonts w:ascii="Century Gothic" w:hAnsi="Century Gothic"/>
                      <w:color w:val="404040" w:themeColor="text1" w:themeTint="BF"/>
                    </w:rPr>
                    <w:t xml:space="preserve">Innehållet i detta press-meddelande får användas fritt i utbyte mot att </w:t>
                  </w:r>
                  <w:proofErr w:type="spellStart"/>
                  <w:r w:rsidRPr="002E78F4">
                    <w:rPr>
                      <w:rFonts w:ascii="Century Gothic" w:hAnsi="Century Gothic"/>
                      <w:color w:val="404040" w:themeColor="text1" w:themeTint="BF"/>
                    </w:rPr>
                    <w:t>Custice</w:t>
                  </w:r>
                  <w:proofErr w:type="spellEnd"/>
                  <w:r w:rsidRPr="002E78F4">
                    <w:rPr>
                      <w:rFonts w:ascii="Century Gothic" w:hAnsi="Century Gothic"/>
                      <w:color w:val="404040" w:themeColor="text1" w:themeTint="BF"/>
                    </w:rPr>
                    <w:t xml:space="preserve"> används som källa och nämns i artikeln.</w:t>
                  </w:r>
                </w:p>
                <w:p w:rsidR="00E10279" w:rsidRPr="001A6D35" w:rsidRDefault="00E10279" w:rsidP="00E10279">
                  <w:pPr>
                    <w:jc w:val="both"/>
                    <w:rPr>
                      <w:rFonts w:ascii="Century Gothic" w:hAnsi="Century Gothic"/>
                      <w:b/>
                      <w:color w:val="404040" w:themeColor="text1" w:themeTint="BF"/>
                      <w:sz w:val="24"/>
                      <w:szCs w:val="24"/>
                    </w:rPr>
                  </w:pPr>
                  <w:r w:rsidRPr="001A6D35">
                    <w:rPr>
                      <w:rFonts w:ascii="Century Gothic" w:hAnsi="Century Gothic"/>
                      <w:b/>
                      <w:color w:val="404040" w:themeColor="text1" w:themeTint="BF"/>
                      <w:sz w:val="24"/>
                      <w:szCs w:val="24"/>
                    </w:rPr>
                    <w:t xml:space="preserve">Kontakta oss för frågor eller för en gratis demonstration med skarpa </w:t>
                  </w:r>
                  <w:proofErr w:type="spellStart"/>
                  <w:r w:rsidRPr="001A6D35">
                    <w:rPr>
                      <w:rFonts w:ascii="Century Gothic" w:hAnsi="Century Gothic"/>
                      <w:b/>
                      <w:color w:val="404040" w:themeColor="text1" w:themeTint="BF"/>
                      <w:sz w:val="24"/>
                      <w:szCs w:val="24"/>
                    </w:rPr>
                    <w:t>case</w:t>
                  </w:r>
                  <w:proofErr w:type="spellEnd"/>
                  <w:r w:rsidRPr="001A6D35">
                    <w:rPr>
                      <w:rFonts w:ascii="Century Gothic" w:hAnsi="Century Gothic"/>
                      <w:b/>
                      <w:color w:val="404040" w:themeColor="text1" w:themeTint="BF"/>
                      <w:sz w:val="24"/>
                      <w:szCs w:val="24"/>
                    </w:rPr>
                    <w:t>!</w:t>
                  </w:r>
                </w:p>
                <w:p w:rsidR="00B61F82" w:rsidRPr="002E78F4" w:rsidRDefault="00B61F82" w:rsidP="00B61F82">
                  <w:pPr>
                    <w:jc w:val="both"/>
                    <w:rPr>
                      <w:rFonts w:ascii="Century Gothic" w:hAnsi="Century Gothic"/>
                      <w:color w:val="404040" w:themeColor="text1" w:themeTint="BF"/>
                    </w:rPr>
                  </w:pPr>
                </w:p>
              </w:txbxContent>
            </v:textbox>
          </v:shape>
        </w:pict>
      </w:r>
      <w:r>
        <w:rPr>
          <w:noProof/>
          <w:color w:val="000000" w:themeColor="text1"/>
          <w:sz w:val="20"/>
          <w:szCs w:val="20"/>
          <w:lang w:eastAsia="sv-SE"/>
        </w:rPr>
        <w:pict>
          <v:shape id="_x0000_s1038" type="#_x0000_t202" style="position:absolute;left:0;text-align:left;margin-left:147.4pt;margin-top:20.05pt;width:365.65pt;height:672.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" stroked="f">
            <v:textbox>
              <w:txbxContent>
                <w:p w:rsidR="001203DB" w:rsidRPr="00EC6650" w:rsidRDefault="001203DB" w:rsidP="001203DB">
                  <w:pPr>
                    <w:ind w:right="357"/>
                    <w:jc w:val="both"/>
                    <w:rPr>
                      <w:rFonts w:ascii="Century Gothic" w:hAnsi="Century Gothic"/>
                    </w:rPr>
                  </w:pPr>
                  <w:r w:rsidRPr="00EC6650">
                    <w:rPr>
                      <w:rFonts w:ascii="Century Gothic" w:hAnsi="Century Gothic"/>
                    </w:rPr>
                    <w:t>kundernas ekonomiska förutsättningar</w:t>
                  </w:r>
                </w:p>
                <w:p w:rsidR="001203DB" w:rsidRDefault="001203DB" w:rsidP="001203DB">
                  <w:pPr>
                    <w:ind w:right="357"/>
                    <w:jc w:val="both"/>
                    <w:rPr>
                      <w:rFonts w:ascii="Century Gothic" w:hAnsi="Century Gothic"/>
                      <w:sz w:val="20"/>
                      <w:szCs w:val="20"/>
                    </w:rPr>
                  </w:pPr>
                  <w:r>
                    <w:rPr>
                      <w:rFonts w:ascii="Century Gothic" w:hAnsi="Century Gothic"/>
                      <w:sz w:val="20"/>
                      <w:szCs w:val="20"/>
                    </w:rPr>
                    <w:t>Beslutsfattares egna uppfattningar om företagets ekonomiska förutsättningar är ofta en indikation om hur villiga en kund är att lägga pengar på en tjänst eller produkt.</w:t>
                  </w:r>
                </w:p>
                <w:p w:rsidR="001203DB" w:rsidRDefault="001203DB" w:rsidP="001203DB">
                  <w:pPr>
                    <w:ind w:right="357"/>
                    <w:jc w:val="both"/>
                    <w:rPr>
                      <w:rFonts w:ascii="Century Gothic" w:hAnsi="Century Gothic"/>
                      <w:sz w:val="20"/>
                      <w:szCs w:val="20"/>
                    </w:rPr>
                  </w:pPr>
                  <w:proofErr w:type="spellStart"/>
                  <w:r>
                    <w:rPr>
                      <w:rFonts w:ascii="Century Gothic" w:hAnsi="Century Gothic"/>
                      <w:sz w:val="20"/>
                      <w:szCs w:val="20"/>
                    </w:rPr>
                    <w:t>Custice</w:t>
                  </w:r>
                  <w:proofErr w:type="spellEnd"/>
                  <w:r>
                    <w:rPr>
                      <w:rFonts w:ascii="Century Gothic" w:hAnsi="Century Gothic"/>
                      <w:sz w:val="20"/>
                      <w:szCs w:val="20"/>
                    </w:rPr>
                    <w:t xml:space="preserve"> har frågat </w:t>
                  </w:r>
                  <w:proofErr w:type="spellStart"/>
                  <w:r w:rsidR="00C749FA">
                    <w:rPr>
                      <w:rFonts w:ascii="Century Gothic" w:hAnsi="Century Gothic"/>
                      <w:sz w:val="20"/>
                      <w:szCs w:val="20"/>
                    </w:rPr>
                    <w:t>RingUp</w:t>
                  </w:r>
                  <w:r>
                    <w:rPr>
                      <w:rFonts w:ascii="Century Gothic" w:hAnsi="Century Gothic"/>
                      <w:sz w:val="20"/>
                      <w:szCs w:val="20"/>
                    </w:rPr>
                    <w:t>s</w:t>
                  </w:r>
                  <w:proofErr w:type="spellEnd"/>
                  <w:r>
                    <w:rPr>
                      <w:rFonts w:ascii="Century Gothic" w:hAnsi="Century Gothic"/>
                      <w:sz w:val="20"/>
                      <w:szCs w:val="20"/>
                    </w:rPr>
                    <w:t xml:space="preserve"> </w:t>
                  </w:r>
                  <w:r w:rsidR="004B66C0">
                    <w:rPr>
                      <w:rFonts w:ascii="Century Gothic" w:hAnsi="Century Gothic"/>
                      <w:sz w:val="20"/>
                      <w:szCs w:val="20"/>
                    </w:rPr>
                    <w:t>företags</w:t>
                  </w:r>
                  <w:r>
                    <w:rPr>
                      <w:rFonts w:ascii="Century Gothic" w:hAnsi="Century Gothic"/>
                      <w:sz w:val="20"/>
                      <w:szCs w:val="20"/>
                    </w:rPr>
                    <w:t>kunder om deras ekonomiska situation, expansionskraft och investeringsvilja. Beslutsfattaren på företaget har satt ett betyg mellan 1 och 5 där 1 är mycket dåligt och 5 är mycket bra.</w:t>
                  </w:r>
                </w:p>
                <w:tbl>
                  <w:tblPr>
                    <w:tblStyle w:val="Tabellrutnt"/>
                    <w:tblW w:w="0" w:type="auto"/>
                    <w:tblInd w:w="108" w:type="dxa"/>
                    <w:tblLayout w:type="fixed"/>
                    <w:tblLook w:val="04A0" w:firstRow="1" w:lastRow="0" w:firstColumn="1" w:lastColumn="0" w:noHBand="0" w:noVBand="1"/>
                  </w:tblPr>
                  <w:tblGrid>
                    <w:gridCol w:w="2410"/>
                    <w:gridCol w:w="2090"/>
                    <w:gridCol w:w="2163"/>
                  </w:tblGrid>
                  <w:tr w:rsidR="001203DB" w:rsidTr="002216CB">
                    <w:trPr>
                      <w:trHeight w:val="393"/>
                    </w:trPr>
                    <w:tc>
                      <w:tcPr>
                        <w:tcW w:w="2410" w:type="dxa"/>
                        <w:tcBorders>
                          <w:top w:val="nil"/>
                          <w:left w:val="nil"/>
                        </w:tcBorders>
                        <w:vAlign w:val="center"/>
                      </w:tcPr>
                      <w:p w:rsidR="001203DB" w:rsidRDefault="001203DB" w:rsidP="002216CB">
                        <w:pPr>
                          <w:ind w:right="357"/>
                          <w:jc w:val="center"/>
                          <w:rPr>
                            <w:rFonts w:ascii="Century Gothic" w:hAnsi="Century Gothic"/>
                            <w:sz w:val="20"/>
                            <w:szCs w:val="20"/>
                          </w:rPr>
                        </w:pPr>
                      </w:p>
                    </w:tc>
                    <w:tc>
                      <w:tcPr>
                        <w:tcW w:w="2090" w:type="dxa"/>
                        <w:vAlign w:val="center"/>
                      </w:tcPr>
                      <w:p w:rsidR="001203DB" w:rsidRDefault="00C749FA" w:rsidP="002216CB">
                        <w:pPr>
                          <w:ind w:right="-144"/>
                          <w:jc w:val="center"/>
                          <w:rPr>
                            <w:rFonts w:ascii="Century Gothic" w:hAnsi="Century Gothic"/>
                            <w:sz w:val="20"/>
                            <w:szCs w:val="20"/>
                          </w:rPr>
                        </w:pPr>
                        <w:proofErr w:type="spellStart"/>
                        <w:r>
                          <w:rPr>
                            <w:rFonts w:ascii="Century Gothic" w:hAnsi="Century Gothic"/>
                            <w:sz w:val="20"/>
                            <w:szCs w:val="20"/>
                          </w:rPr>
                          <w:t>RingUp</w:t>
                        </w:r>
                        <w:proofErr w:type="spellEnd"/>
                        <w:r w:rsidR="001203DB">
                          <w:rPr>
                            <w:rFonts w:ascii="Century Gothic" w:hAnsi="Century Gothic"/>
                            <w:sz w:val="20"/>
                            <w:szCs w:val="20"/>
                          </w:rPr>
                          <w:t xml:space="preserve"> medelbetyg</w:t>
                        </w:r>
                      </w:p>
                    </w:tc>
                    <w:tc>
                      <w:tcPr>
                        <w:tcW w:w="2163" w:type="dxa"/>
                        <w:vAlign w:val="center"/>
                      </w:tcPr>
                      <w:p w:rsidR="001203DB" w:rsidRDefault="001203DB" w:rsidP="002216CB">
                        <w:pPr>
                          <w:ind w:right="-108"/>
                          <w:jc w:val="center"/>
                          <w:rPr>
                            <w:rFonts w:ascii="Century Gothic" w:hAnsi="Century Gothic"/>
                            <w:sz w:val="20"/>
                            <w:szCs w:val="20"/>
                          </w:rPr>
                        </w:pPr>
                        <w:r>
                          <w:rPr>
                            <w:rFonts w:ascii="Century Gothic" w:hAnsi="Century Gothic"/>
                            <w:sz w:val="20"/>
                            <w:szCs w:val="20"/>
                          </w:rPr>
                          <w:t>Konkurrensindex</w:t>
                        </w:r>
                      </w:p>
                    </w:tc>
                  </w:tr>
                  <w:tr w:rsidR="001203DB" w:rsidTr="002216CB">
                    <w:trPr>
                      <w:trHeight w:val="393"/>
                    </w:trPr>
                    <w:tc>
                      <w:tcPr>
                        <w:tcW w:w="2410" w:type="dxa"/>
                        <w:vAlign w:val="center"/>
                      </w:tcPr>
                      <w:p w:rsidR="001203DB" w:rsidRDefault="001203DB" w:rsidP="002216CB">
                        <w:pPr>
                          <w:ind w:right="-108"/>
                          <w:jc w:val="center"/>
                          <w:rPr>
                            <w:rFonts w:ascii="Century Gothic" w:hAnsi="Century Gothic"/>
                            <w:sz w:val="20"/>
                            <w:szCs w:val="20"/>
                          </w:rPr>
                        </w:pPr>
                        <w:r>
                          <w:rPr>
                            <w:rFonts w:ascii="Century Gothic" w:hAnsi="Century Gothic"/>
                            <w:sz w:val="20"/>
                            <w:szCs w:val="20"/>
                          </w:rPr>
                          <w:t>Ekonomisk situation</w:t>
                        </w:r>
                      </w:p>
                    </w:tc>
                    <w:tc>
                      <w:tcPr>
                        <w:tcW w:w="2090" w:type="dxa"/>
                        <w:vAlign w:val="center"/>
                      </w:tcPr>
                      <w:p w:rsidR="001203DB" w:rsidRDefault="001203DB" w:rsidP="00A93226">
                        <w:pPr>
                          <w:ind w:right="-144"/>
                          <w:jc w:val="center"/>
                          <w:rPr>
                            <w:rFonts w:ascii="Century Gothic" w:hAnsi="Century Gothic"/>
                            <w:sz w:val="20"/>
                            <w:szCs w:val="20"/>
                          </w:rPr>
                        </w:pPr>
                        <w:r>
                          <w:rPr>
                            <w:rFonts w:ascii="Century Gothic" w:hAnsi="Century Gothic"/>
                            <w:sz w:val="20"/>
                            <w:szCs w:val="20"/>
                          </w:rPr>
                          <w:t>3,</w:t>
                        </w:r>
                        <w:r w:rsidR="00A93226">
                          <w:rPr>
                            <w:rFonts w:ascii="Century Gothic" w:hAnsi="Century Gothic"/>
                            <w:sz w:val="20"/>
                            <w:szCs w:val="20"/>
                          </w:rPr>
                          <w:t>793</w:t>
                        </w:r>
                      </w:p>
                    </w:tc>
                    <w:tc>
                      <w:tcPr>
                        <w:tcW w:w="2163" w:type="dxa"/>
                        <w:vAlign w:val="center"/>
                      </w:tcPr>
                      <w:p w:rsidR="001203DB" w:rsidRDefault="00A93226" w:rsidP="00200245">
                        <w:pPr>
                          <w:ind w:right="-108"/>
                          <w:jc w:val="center"/>
                          <w:rPr>
                            <w:rFonts w:ascii="Century Gothic" w:hAnsi="Century Gothic"/>
                            <w:sz w:val="20"/>
                            <w:szCs w:val="20"/>
                          </w:rPr>
                        </w:pPr>
                        <w:r>
                          <w:rPr>
                            <w:rFonts w:ascii="Century Gothic" w:hAnsi="Century Gothic"/>
                            <w:sz w:val="20"/>
                            <w:szCs w:val="20"/>
                          </w:rPr>
                          <w:t>98,75</w:t>
                        </w:r>
                      </w:p>
                    </w:tc>
                  </w:tr>
                  <w:tr w:rsidR="001203DB" w:rsidTr="002216CB">
                    <w:trPr>
                      <w:trHeight w:val="393"/>
                    </w:trPr>
                    <w:tc>
                      <w:tcPr>
                        <w:tcW w:w="2410" w:type="dxa"/>
                        <w:vAlign w:val="center"/>
                      </w:tcPr>
                      <w:p w:rsidR="001203DB" w:rsidRDefault="001203DB" w:rsidP="002216CB">
                        <w:pPr>
                          <w:ind w:right="-108"/>
                          <w:jc w:val="center"/>
                          <w:rPr>
                            <w:rFonts w:ascii="Century Gothic" w:hAnsi="Century Gothic"/>
                            <w:sz w:val="20"/>
                            <w:szCs w:val="20"/>
                          </w:rPr>
                        </w:pPr>
                        <w:r>
                          <w:rPr>
                            <w:rFonts w:ascii="Century Gothic" w:hAnsi="Century Gothic"/>
                            <w:sz w:val="20"/>
                            <w:szCs w:val="20"/>
                          </w:rPr>
                          <w:t>expansionskraft</w:t>
                        </w:r>
                      </w:p>
                    </w:tc>
                    <w:tc>
                      <w:tcPr>
                        <w:tcW w:w="2090" w:type="dxa"/>
                        <w:vAlign w:val="center"/>
                      </w:tcPr>
                      <w:p w:rsidR="001203DB" w:rsidRDefault="001203DB" w:rsidP="00A93226">
                        <w:pPr>
                          <w:ind w:right="-144"/>
                          <w:jc w:val="center"/>
                          <w:rPr>
                            <w:rFonts w:ascii="Century Gothic" w:hAnsi="Century Gothic"/>
                            <w:sz w:val="20"/>
                            <w:szCs w:val="20"/>
                          </w:rPr>
                        </w:pPr>
                        <w:r>
                          <w:rPr>
                            <w:rFonts w:ascii="Century Gothic" w:hAnsi="Century Gothic"/>
                            <w:sz w:val="20"/>
                            <w:szCs w:val="20"/>
                          </w:rPr>
                          <w:t>3,</w:t>
                        </w:r>
                        <w:r w:rsidR="00565953">
                          <w:rPr>
                            <w:rFonts w:ascii="Century Gothic" w:hAnsi="Century Gothic"/>
                            <w:sz w:val="20"/>
                            <w:szCs w:val="20"/>
                          </w:rPr>
                          <w:t>3</w:t>
                        </w:r>
                        <w:r w:rsidR="00A93226">
                          <w:rPr>
                            <w:rFonts w:ascii="Century Gothic" w:hAnsi="Century Gothic"/>
                            <w:sz w:val="20"/>
                            <w:szCs w:val="20"/>
                          </w:rPr>
                          <w:t>64</w:t>
                        </w:r>
                      </w:p>
                    </w:tc>
                    <w:tc>
                      <w:tcPr>
                        <w:tcW w:w="2163" w:type="dxa"/>
                        <w:vAlign w:val="center"/>
                      </w:tcPr>
                      <w:p w:rsidR="001203DB" w:rsidRDefault="00A93226" w:rsidP="0012061A">
                        <w:pPr>
                          <w:ind w:right="-108"/>
                          <w:jc w:val="center"/>
                          <w:rPr>
                            <w:rFonts w:ascii="Century Gothic" w:hAnsi="Century Gothic"/>
                            <w:sz w:val="20"/>
                            <w:szCs w:val="20"/>
                          </w:rPr>
                        </w:pPr>
                        <w:r>
                          <w:rPr>
                            <w:rFonts w:ascii="Century Gothic" w:hAnsi="Century Gothic"/>
                            <w:sz w:val="20"/>
                            <w:szCs w:val="20"/>
                          </w:rPr>
                          <w:t>97,54</w:t>
                        </w:r>
                      </w:p>
                    </w:tc>
                  </w:tr>
                  <w:tr w:rsidR="001203DB" w:rsidTr="002216CB">
                    <w:trPr>
                      <w:trHeight w:val="393"/>
                    </w:trPr>
                    <w:tc>
                      <w:tcPr>
                        <w:tcW w:w="2410" w:type="dxa"/>
                        <w:vAlign w:val="center"/>
                      </w:tcPr>
                      <w:p w:rsidR="001203DB" w:rsidRDefault="001203DB" w:rsidP="002216CB">
                        <w:pPr>
                          <w:ind w:right="-108"/>
                          <w:jc w:val="center"/>
                          <w:rPr>
                            <w:rFonts w:ascii="Century Gothic" w:hAnsi="Century Gothic"/>
                            <w:sz w:val="20"/>
                            <w:szCs w:val="20"/>
                          </w:rPr>
                        </w:pPr>
                        <w:r>
                          <w:rPr>
                            <w:rFonts w:ascii="Century Gothic" w:hAnsi="Century Gothic"/>
                            <w:sz w:val="20"/>
                            <w:szCs w:val="20"/>
                          </w:rPr>
                          <w:t>investeringsvilja</w:t>
                        </w:r>
                      </w:p>
                    </w:tc>
                    <w:tc>
                      <w:tcPr>
                        <w:tcW w:w="2090" w:type="dxa"/>
                        <w:vAlign w:val="center"/>
                      </w:tcPr>
                      <w:p w:rsidR="001203DB" w:rsidRDefault="001203DB" w:rsidP="00A93226">
                        <w:pPr>
                          <w:ind w:right="-144"/>
                          <w:jc w:val="center"/>
                          <w:rPr>
                            <w:rFonts w:ascii="Century Gothic" w:hAnsi="Century Gothic"/>
                            <w:sz w:val="20"/>
                            <w:szCs w:val="20"/>
                          </w:rPr>
                        </w:pPr>
                        <w:r>
                          <w:rPr>
                            <w:rFonts w:ascii="Century Gothic" w:hAnsi="Century Gothic"/>
                            <w:sz w:val="20"/>
                            <w:szCs w:val="20"/>
                          </w:rPr>
                          <w:t>3,</w:t>
                        </w:r>
                        <w:r w:rsidR="00565953">
                          <w:rPr>
                            <w:rFonts w:ascii="Century Gothic" w:hAnsi="Century Gothic"/>
                            <w:sz w:val="20"/>
                            <w:szCs w:val="20"/>
                          </w:rPr>
                          <w:t>3</w:t>
                        </w:r>
                        <w:r w:rsidR="00A93226">
                          <w:rPr>
                            <w:rFonts w:ascii="Century Gothic" w:hAnsi="Century Gothic"/>
                            <w:sz w:val="20"/>
                            <w:szCs w:val="20"/>
                          </w:rPr>
                          <w:t>50</w:t>
                        </w:r>
                      </w:p>
                    </w:tc>
                    <w:tc>
                      <w:tcPr>
                        <w:tcW w:w="2163" w:type="dxa"/>
                        <w:vAlign w:val="center"/>
                      </w:tcPr>
                      <w:p w:rsidR="005B0BFA" w:rsidRDefault="00A93226" w:rsidP="005B0BFA">
                        <w:pPr>
                          <w:ind w:right="-108"/>
                          <w:jc w:val="center"/>
                          <w:rPr>
                            <w:rFonts w:ascii="Century Gothic" w:hAnsi="Century Gothic"/>
                            <w:sz w:val="20"/>
                            <w:szCs w:val="20"/>
                          </w:rPr>
                        </w:pPr>
                        <w:r>
                          <w:rPr>
                            <w:rFonts w:ascii="Century Gothic" w:hAnsi="Century Gothic"/>
                            <w:sz w:val="20"/>
                            <w:szCs w:val="20"/>
                          </w:rPr>
                          <w:t>98,38</w:t>
                        </w:r>
                      </w:p>
                    </w:tc>
                  </w:tr>
                </w:tbl>
                <w:p w:rsidR="001203DB" w:rsidRPr="00985E68" w:rsidRDefault="00985E68" w:rsidP="001203DB">
                  <w:pPr>
                    <w:ind w:right="357"/>
                    <w:jc w:val="both"/>
                    <w:rPr>
                      <w:rFonts w:ascii="Century Gothic" w:hAnsi="Century Gothic"/>
                      <w:sz w:val="16"/>
                      <w:szCs w:val="16"/>
                    </w:rPr>
                  </w:pPr>
                  <w:r>
                    <w:rPr>
                      <w:rFonts w:ascii="Century Gothic" w:hAnsi="Century Gothic"/>
                      <w:sz w:val="16"/>
                      <w:szCs w:val="16"/>
                    </w:rPr>
                    <w:t>t</w:t>
                  </w:r>
                  <w:r w:rsidRPr="00985E68">
                    <w:rPr>
                      <w:rFonts w:ascii="Century Gothic" w:hAnsi="Century Gothic"/>
                      <w:sz w:val="16"/>
                      <w:szCs w:val="16"/>
                    </w:rPr>
                    <w:t>abell 2. Medelbetyg av ekonomisk situation, expansionskraft och investeringsvilja.</w:t>
                  </w:r>
                </w:p>
                <w:p w:rsidR="007F1ACC" w:rsidRDefault="00C749FA" w:rsidP="009340B7">
                  <w:pPr>
                    <w:ind w:right="357"/>
                    <w:jc w:val="both"/>
                    <w:rPr>
                      <w:rFonts w:ascii="Century Gothic" w:hAnsi="Century Gothic"/>
                      <w:sz w:val="20"/>
                      <w:szCs w:val="20"/>
                    </w:rPr>
                  </w:pPr>
                  <w:proofErr w:type="spellStart"/>
                  <w:r>
                    <w:rPr>
                      <w:rFonts w:ascii="Century Gothic" w:hAnsi="Century Gothic"/>
                      <w:sz w:val="20"/>
                      <w:szCs w:val="20"/>
                    </w:rPr>
                    <w:t>RingUp</w:t>
                  </w:r>
                  <w:r w:rsidR="00522822">
                    <w:rPr>
                      <w:rFonts w:ascii="Century Gothic" w:hAnsi="Century Gothic"/>
                      <w:sz w:val="20"/>
                      <w:szCs w:val="20"/>
                    </w:rPr>
                    <w:t>s</w:t>
                  </w:r>
                  <w:proofErr w:type="spellEnd"/>
                  <w:r w:rsidR="00985E68">
                    <w:rPr>
                      <w:rFonts w:ascii="Century Gothic" w:hAnsi="Century Gothic"/>
                      <w:sz w:val="20"/>
                      <w:szCs w:val="20"/>
                    </w:rPr>
                    <w:t xml:space="preserve"> kunder </w:t>
                  </w:r>
                  <w:r w:rsidR="00001543">
                    <w:rPr>
                      <w:rFonts w:ascii="Century Gothic" w:hAnsi="Century Gothic"/>
                      <w:sz w:val="20"/>
                      <w:szCs w:val="20"/>
                    </w:rPr>
                    <w:t xml:space="preserve">ligger </w:t>
                  </w:r>
                  <w:r w:rsidR="00200245">
                    <w:rPr>
                      <w:rFonts w:ascii="Century Gothic" w:hAnsi="Century Gothic"/>
                      <w:sz w:val="20"/>
                      <w:szCs w:val="20"/>
                    </w:rPr>
                    <w:t>under</w:t>
                  </w:r>
                  <w:r w:rsidR="00001543">
                    <w:rPr>
                      <w:rFonts w:ascii="Century Gothic" w:hAnsi="Century Gothic"/>
                      <w:sz w:val="20"/>
                      <w:szCs w:val="20"/>
                    </w:rPr>
                    <w:t xml:space="preserve"> konkurrensindex i </w:t>
                  </w:r>
                  <w:r w:rsidR="00200245">
                    <w:rPr>
                      <w:rFonts w:ascii="Century Gothic" w:hAnsi="Century Gothic"/>
                      <w:sz w:val="20"/>
                      <w:szCs w:val="20"/>
                    </w:rPr>
                    <w:t>samtliga ekonomiska variabler</w:t>
                  </w:r>
                  <w:r w:rsidR="009340B7">
                    <w:rPr>
                      <w:rFonts w:ascii="Century Gothic" w:hAnsi="Century Gothic"/>
                      <w:sz w:val="20"/>
                      <w:szCs w:val="20"/>
                    </w:rPr>
                    <w:t>.</w:t>
                  </w:r>
                  <w:r w:rsidR="009A3294">
                    <w:rPr>
                      <w:rFonts w:ascii="Century Gothic" w:hAnsi="Century Gothic"/>
                      <w:sz w:val="20"/>
                      <w:szCs w:val="20"/>
                    </w:rPr>
                    <w:t xml:space="preserve"> </w:t>
                  </w:r>
                  <w:r w:rsidR="004F0ACB">
                    <w:rPr>
                      <w:rFonts w:ascii="Century Gothic" w:hAnsi="Century Gothic"/>
                      <w:sz w:val="20"/>
                      <w:szCs w:val="20"/>
                    </w:rPr>
                    <w:t xml:space="preserve">Det tyder på företagskunder som är försiktiga i sina investeringar och som </w:t>
                  </w:r>
                  <w:r w:rsidR="008375B9">
                    <w:rPr>
                      <w:rFonts w:ascii="Century Gothic" w:hAnsi="Century Gothic"/>
                      <w:sz w:val="20"/>
                      <w:szCs w:val="20"/>
                    </w:rPr>
                    <w:t>inte har möjlighet att välja för dyra och avancerade lösningar</w:t>
                  </w:r>
                  <w:r w:rsidR="004F0ACB">
                    <w:rPr>
                      <w:rFonts w:ascii="Century Gothic" w:hAnsi="Century Gothic"/>
                      <w:sz w:val="20"/>
                      <w:szCs w:val="20"/>
                    </w:rPr>
                    <w:t xml:space="preserve">. </w:t>
                  </w:r>
                  <w:r w:rsidR="00001E6B">
                    <w:rPr>
                      <w:rFonts w:ascii="Century Gothic" w:hAnsi="Century Gothic"/>
                      <w:sz w:val="20"/>
                      <w:szCs w:val="20"/>
                    </w:rPr>
                    <w:t>D</w:t>
                  </w:r>
                  <w:r w:rsidR="008375B9">
                    <w:rPr>
                      <w:rFonts w:ascii="Century Gothic" w:hAnsi="Century Gothic"/>
                      <w:sz w:val="20"/>
                      <w:szCs w:val="20"/>
                    </w:rPr>
                    <w:t xml:space="preserve">et kan också bero på att </w:t>
                  </w:r>
                  <w:proofErr w:type="spellStart"/>
                  <w:r w:rsidR="008375B9">
                    <w:rPr>
                      <w:rFonts w:ascii="Century Gothic" w:hAnsi="Century Gothic"/>
                      <w:sz w:val="20"/>
                      <w:szCs w:val="20"/>
                    </w:rPr>
                    <w:t>RingUp</w:t>
                  </w:r>
                  <w:proofErr w:type="spellEnd"/>
                  <w:r w:rsidR="00001E6B">
                    <w:rPr>
                      <w:rFonts w:ascii="Century Gothic" w:hAnsi="Century Gothic"/>
                      <w:sz w:val="20"/>
                      <w:szCs w:val="20"/>
                    </w:rPr>
                    <w:t xml:space="preserve"> har många mindre företag som kunder. Medelanställda per arbetsplats </w:t>
                  </w:r>
                  <w:r w:rsidR="008375B9">
                    <w:rPr>
                      <w:rFonts w:ascii="Century Gothic" w:hAnsi="Century Gothic"/>
                      <w:sz w:val="20"/>
                      <w:szCs w:val="20"/>
                    </w:rPr>
                    <w:t xml:space="preserve">är 33 och median 20 per arbetsplats för </w:t>
                  </w:r>
                  <w:proofErr w:type="spellStart"/>
                  <w:r w:rsidR="008375B9">
                    <w:rPr>
                      <w:rFonts w:ascii="Century Gothic" w:hAnsi="Century Gothic"/>
                      <w:sz w:val="20"/>
                      <w:szCs w:val="20"/>
                    </w:rPr>
                    <w:t>RingUps</w:t>
                  </w:r>
                  <w:proofErr w:type="spellEnd"/>
                  <w:r w:rsidR="008375B9">
                    <w:rPr>
                      <w:rFonts w:ascii="Century Gothic" w:hAnsi="Century Gothic"/>
                      <w:sz w:val="20"/>
                      <w:szCs w:val="20"/>
                    </w:rPr>
                    <w:t xml:space="preserve"> kunder.</w:t>
                  </w:r>
                </w:p>
                <w:p w:rsidR="001203DB" w:rsidRPr="00985E68" w:rsidRDefault="00985E68" w:rsidP="001203DB">
                  <w:pPr>
                    <w:ind w:right="357"/>
                    <w:jc w:val="both"/>
                    <w:rPr>
                      <w:rFonts w:ascii="Century Gothic" w:hAnsi="Century Gothic"/>
                    </w:rPr>
                  </w:pPr>
                  <w:r>
                    <w:rPr>
                      <w:rFonts w:ascii="Century Gothic" w:hAnsi="Century Gothic"/>
                      <w:sz w:val="20"/>
                      <w:szCs w:val="20"/>
                    </w:rPr>
                    <w:br/>
                  </w:r>
                  <w:r w:rsidR="00260A04">
                    <w:rPr>
                      <w:rFonts w:ascii="Century Gothic" w:hAnsi="Century Gothic"/>
                    </w:rPr>
                    <w:t>pris enda orosfaktorn som påverkar leverantörsbyte</w:t>
                  </w:r>
                </w:p>
                <w:p w:rsidR="006E49ED" w:rsidRPr="00522822" w:rsidRDefault="001203DB" w:rsidP="001203DB">
                  <w:pPr>
                    <w:ind w:right="357"/>
                    <w:jc w:val="both"/>
                    <w:rPr>
                      <w:rFonts w:ascii="Century Gothic" w:hAnsi="Century Gothic"/>
                      <w:sz w:val="20"/>
                      <w:szCs w:val="20"/>
                    </w:rPr>
                  </w:pPr>
                  <w:r>
                    <w:rPr>
                      <w:rFonts w:ascii="Century Gothic" w:hAnsi="Century Gothic"/>
                      <w:sz w:val="20"/>
                      <w:szCs w:val="20"/>
                    </w:rPr>
                    <w:t>Den yttersta typen av missnöje manifesterar sig av en tanke hos beslutsfattaren att byta ut sin leverantör av telefonilösning. Detta kan innefatta b</w:t>
                  </w:r>
                  <w:r w:rsidR="00985E68">
                    <w:rPr>
                      <w:rFonts w:ascii="Century Gothic" w:hAnsi="Century Gothic"/>
                      <w:sz w:val="20"/>
                      <w:szCs w:val="20"/>
                    </w:rPr>
                    <w:t>åde operatören och leverantören</w:t>
                  </w:r>
                  <w:r>
                    <w:rPr>
                      <w:rFonts w:ascii="Century Gothic" w:hAnsi="Century Gothic"/>
                      <w:sz w:val="20"/>
                      <w:szCs w:val="20"/>
                    </w:rPr>
                    <w:t xml:space="preserve"> beroende på hur lösningen ser ut.</w:t>
                  </w:r>
                </w:p>
                <w:p w:rsidR="001203DB" w:rsidRDefault="001203DB" w:rsidP="001203DB">
                  <w:pPr>
                    <w:ind w:right="357"/>
                    <w:jc w:val="both"/>
                    <w:rPr>
                      <w:rFonts w:ascii="Century Gothic" w:hAnsi="Century Gothic"/>
                      <w:sz w:val="20"/>
                      <w:szCs w:val="20"/>
                    </w:rPr>
                  </w:pPr>
                  <w:r>
                    <w:rPr>
                      <w:rFonts w:ascii="Century Gothic" w:hAnsi="Century Gothic"/>
                      <w:sz w:val="20"/>
                      <w:szCs w:val="20"/>
                    </w:rPr>
                    <w:t xml:space="preserve">Vi har frågat </w:t>
                  </w:r>
                  <w:proofErr w:type="spellStart"/>
                  <w:r w:rsidR="00C749FA">
                    <w:rPr>
                      <w:rFonts w:ascii="Century Gothic" w:hAnsi="Century Gothic"/>
                      <w:sz w:val="20"/>
                      <w:szCs w:val="20"/>
                    </w:rPr>
                    <w:t>RingUp</w:t>
                  </w:r>
                  <w:r w:rsidR="00522822">
                    <w:rPr>
                      <w:rFonts w:ascii="Century Gothic" w:hAnsi="Century Gothic"/>
                      <w:sz w:val="20"/>
                      <w:szCs w:val="20"/>
                    </w:rPr>
                    <w:t>s</w:t>
                  </w:r>
                  <w:proofErr w:type="spellEnd"/>
                  <w:r>
                    <w:rPr>
                      <w:rFonts w:ascii="Century Gothic" w:hAnsi="Century Gothic"/>
                      <w:sz w:val="20"/>
                      <w:szCs w:val="20"/>
                    </w:rPr>
                    <w:t xml:space="preserve"> kunder </w:t>
                  </w:r>
                  <w:r w:rsidR="00900A48">
                    <w:rPr>
                      <w:rFonts w:ascii="Century Gothic" w:hAnsi="Century Gothic"/>
                      <w:sz w:val="20"/>
                      <w:szCs w:val="20"/>
                    </w:rPr>
                    <w:t xml:space="preserve">om vilken leverantör som löper störst risk att bytas ut. </w:t>
                  </w:r>
                </w:p>
              </w:txbxContent>
            </v:textbox>
          </v:shape>
        </w:pict>
      </w:r>
    </w:p>
    <w:p w:rsidR="00B61F82" w:rsidRDefault="00B61F82" w:rsidP="00B61F82">
      <w:pPr>
        <w:tabs>
          <w:tab w:val="left" w:pos="2268"/>
          <w:tab w:val="left" w:pos="9639"/>
        </w:tabs>
        <w:ind w:left="-567" w:right="568"/>
        <w:rPr>
          <w:rFonts w:ascii="Century Gothic" w:hAnsi="Century Gothic"/>
          <w:sz w:val="18"/>
          <w:szCs w:val="18"/>
        </w:rPr>
      </w:pPr>
    </w:p>
    <w:p w:rsidR="00B61F82" w:rsidRDefault="00B61F82" w:rsidP="00B61F82">
      <w:pPr>
        <w:tabs>
          <w:tab w:val="left" w:pos="2268"/>
          <w:tab w:val="left" w:pos="9639"/>
        </w:tabs>
        <w:ind w:left="-567" w:right="568"/>
        <w:rPr>
          <w:rFonts w:ascii="Century Gothic" w:hAnsi="Century Gothic"/>
          <w:sz w:val="18"/>
          <w:szCs w:val="18"/>
        </w:rPr>
      </w:pPr>
    </w:p>
    <w:p w:rsidR="00B61F82" w:rsidRDefault="00B61F82" w:rsidP="00B61F82">
      <w:pPr>
        <w:tabs>
          <w:tab w:val="left" w:pos="2268"/>
          <w:tab w:val="left" w:pos="9639"/>
        </w:tabs>
        <w:ind w:left="-567" w:right="568"/>
        <w:rPr>
          <w:rFonts w:ascii="Century Gothic" w:hAnsi="Century Gothic"/>
          <w:sz w:val="18"/>
          <w:szCs w:val="18"/>
        </w:rPr>
      </w:pPr>
    </w:p>
    <w:p w:rsidR="00B61F82" w:rsidRDefault="00B61F82" w:rsidP="00B61F82">
      <w:pPr>
        <w:tabs>
          <w:tab w:val="left" w:pos="2268"/>
          <w:tab w:val="left" w:pos="9639"/>
        </w:tabs>
        <w:ind w:left="-567" w:right="568"/>
        <w:rPr>
          <w:rFonts w:ascii="Century Gothic" w:hAnsi="Century Gothic"/>
          <w:sz w:val="18"/>
          <w:szCs w:val="18"/>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091218" w:rsidP="00B61F82">
      <w:pPr>
        <w:tabs>
          <w:tab w:val="left" w:pos="2268"/>
          <w:tab w:val="left" w:pos="9639"/>
        </w:tabs>
        <w:ind w:left="-567" w:right="568"/>
        <w:rPr>
          <w:rFonts w:ascii="Century Gothic" w:hAnsi="Century Gothic"/>
          <w:i/>
          <w:color w:val="00CC66"/>
          <w:sz w:val="26"/>
          <w:szCs w:val="26"/>
        </w:rPr>
      </w:pPr>
      <w:r>
        <w:rPr>
          <w:rFonts w:ascii="Century Gothic" w:hAnsi="Century Gothic"/>
          <w:i/>
          <w:noProof/>
          <w:color w:val="00CC66"/>
          <w:sz w:val="26"/>
          <w:szCs w:val="26"/>
          <w:lang w:eastAsia="sv-SE"/>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7" type="#_x0000_t67" style="position:absolute;left:0;text-align:left;margin-left:460.05pt;margin-top:24pt;width:11.25pt;height:11.25pt;z-index:251711488" fillcolor="#c0504d [3205]" strokecolor="#f2f2f2 [3041]" strokeweight="1pt">
            <v:fill color2="#622423 [1605]" angle="-135" focus="100%" type="gradient"/>
            <v:shadow on="t" type="perspective" color="#e5b8b7 [1301]" opacity=".5" origin=",.5" offset="0,0" matrix=",-56756f,,.5"/>
            <v:textbox style="layout-flow:vertical-ideographic"/>
          </v:shape>
        </w:pict>
      </w:r>
    </w:p>
    <w:p w:rsidR="00B61F82" w:rsidRDefault="00091218" w:rsidP="00B61F82">
      <w:pPr>
        <w:tabs>
          <w:tab w:val="left" w:pos="2268"/>
          <w:tab w:val="left" w:pos="9639"/>
        </w:tabs>
        <w:ind w:left="-567" w:right="568"/>
        <w:rPr>
          <w:rFonts w:ascii="Century Gothic" w:hAnsi="Century Gothic"/>
          <w:i/>
          <w:color w:val="00CC66"/>
          <w:sz w:val="26"/>
          <w:szCs w:val="26"/>
        </w:rPr>
      </w:pPr>
      <w:r>
        <w:rPr>
          <w:rFonts w:ascii="Century Gothic" w:hAnsi="Century Gothic"/>
          <w:i/>
          <w:noProof/>
          <w:color w:val="00CC66"/>
          <w:sz w:val="26"/>
          <w:szCs w:val="26"/>
          <w:lang w:eastAsia="sv-SE"/>
        </w:rPr>
        <w:pict>
          <v:shape id="_x0000_s1060" type="#_x0000_t67" style="position:absolute;left:0;text-align:left;margin-left:460.05pt;margin-top:14.4pt;width:11.25pt;height:11.25pt;z-index:251698176" fillcolor="#c0504d [3205]" strokecolor="#f2f2f2 [3041]" strokeweight="1pt">
            <v:fill color2="#622423 [1605]" angle="-135" focus="100%" type="gradient"/>
            <v:shadow on="t" type="perspective" color="#e5b8b7 [1301]" opacity=".5" origin=",.5" offset="0,0" matrix=",-56756f,,.5"/>
            <v:textbox style="layout-flow:vertical-ideographic"/>
          </v:shape>
        </w:pict>
      </w:r>
    </w:p>
    <w:p w:rsidR="00B61F82" w:rsidRDefault="00091218" w:rsidP="00B61F82">
      <w:pPr>
        <w:tabs>
          <w:tab w:val="left" w:pos="2268"/>
          <w:tab w:val="left" w:pos="9639"/>
        </w:tabs>
        <w:ind w:left="-567" w:right="568"/>
        <w:rPr>
          <w:rFonts w:ascii="Century Gothic" w:hAnsi="Century Gothic"/>
          <w:i/>
          <w:color w:val="00CC66"/>
          <w:sz w:val="26"/>
          <w:szCs w:val="26"/>
        </w:rPr>
      </w:pPr>
      <w:r>
        <w:rPr>
          <w:rFonts w:ascii="Century Gothic" w:hAnsi="Century Gothic"/>
          <w:i/>
          <w:noProof/>
          <w:color w:val="00CC66"/>
          <w:sz w:val="26"/>
          <w:szCs w:val="26"/>
          <w:lang w:eastAsia="sv-SE"/>
        </w:rPr>
        <w:pict>
          <v:shape id="_x0000_s1078" type="#_x0000_t67" style="position:absolute;left:0;text-align:left;margin-left:460.05pt;margin-top:7.1pt;width:11.25pt;height:11.25pt;z-index:251712512" fillcolor="#c0504d [3205]" strokecolor="#f2f2f2 [3041]" strokeweight="1pt">
            <v:fill color2="#622423 [1605]" angle="-135" focus="100%" type="gradient"/>
            <v:shadow on="t" type="perspective" color="#e5b8b7 [1301]" opacity=".5" origin=",.5" offset="0,0" matrix=",-56756f,,.5"/>
            <v:textbox style="layout-flow:vertical-ideographic"/>
          </v:shape>
        </w:pict>
      </w: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DE135D"/>
    <w:p w:rsidR="00B61F82" w:rsidRDefault="00B61F82" w:rsidP="00B61F82"/>
    <w:p w:rsidR="00B61F82" w:rsidRPr="00B51D54" w:rsidRDefault="00B61F82" w:rsidP="00B61F82">
      <w:pPr>
        <w:tabs>
          <w:tab w:val="left" w:pos="2268"/>
        </w:tabs>
        <w:ind w:right="-567"/>
        <w:rPr>
          <w:rFonts w:ascii="Century Gothic" w:hAnsi="Century Gothic"/>
          <w:sz w:val="40"/>
          <w:szCs w:val="40"/>
        </w:rPr>
      </w:pPr>
      <w:r>
        <w:rPr>
          <w:rFonts w:ascii="Century Gothic" w:hAnsi="Century Gothic"/>
          <w:noProof/>
          <w:sz w:val="40"/>
          <w:szCs w:val="40"/>
          <w:lang w:eastAsia="sv-SE"/>
        </w:rPr>
        <w:drawing>
          <wp:anchor distT="0" distB="0" distL="114300" distR="114300" simplePos="0" relativeHeight="251677696" behindDoc="1" locked="0" layoutInCell="1" allowOverlap="1" wp14:anchorId="1422A235" wp14:editId="0FB5863A">
            <wp:simplePos x="0" y="0"/>
            <wp:positionH relativeFrom="column">
              <wp:posOffset>-490220</wp:posOffset>
            </wp:positionH>
            <wp:positionV relativeFrom="paragraph">
              <wp:posOffset>-633095</wp:posOffset>
            </wp:positionV>
            <wp:extent cx="2047875" cy="2049094"/>
            <wp:effectExtent l="0" t="0" r="0" b="8890"/>
            <wp:wrapNone/>
            <wp:docPr id="6" name="Bildobjekt 4" descr="custice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ice_logo2.png"/>
                    <pic:cNvPicPr/>
                  </pic:nvPicPr>
                  <pic:blipFill>
                    <a:blip r:embed="rId8" cstate="print"/>
                    <a:stretch>
                      <a:fillRect/>
                    </a:stretch>
                  </pic:blipFill>
                  <pic:spPr>
                    <a:xfrm>
                      <a:off x="0" y="0"/>
                      <a:ext cx="2049094" cy="2050314"/>
                    </a:xfrm>
                    <a:prstGeom prst="rect">
                      <a:avLst/>
                    </a:prstGeom>
                  </pic:spPr>
                </pic:pic>
              </a:graphicData>
            </a:graphic>
          </wp:anchor>
        </w:drawing>
      </w:r>
      <w:r w:rsidR="00091218">
        <w:rPr>
          <w:noProof/>
          <w:sz w:val="20"/>
          <w:szCs w:val="20"/>
          <w:lang w:eastAsia="sv-SE"/>
        </w:rPr>
        <w:pict>
          <v:shape id="_x0000_s1043" type="#_x0000_t202" style="position:absolute;margin-left:186.4pt;margin-top:-49.85pt;width:303.75pt;height:176.25pt;z-index:25168179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" fillcolor="white [3201]" stroked="f" strokeweight=".5pt">
            <v:path arrowok="t"/>
            <v:textbox>
              <w:txbxContent>
                <w:p w:rsidR="00B61F82" w:rsidRPr="002E78F4" w:rsidRDefault="00B61F82" w:rsidP="00B61F82">
                  <w:pPr>
                    <w:jc w:val="right"/>
                    <w:rPr>
                      <w:rFonts w:ascii="Century Gothic" w:hAnsi="Century Gothic"/>
                      <w:color w:val="404040" w:themeColor="text1" w:themeTint="BF"/>
                      <w:sz w:val="28"/>
                      <w:szCs w:val="28"/>
                    </w:rPr>
                  </w:pPr>
                  <w:r>
                    <w:rPr>
                      <w:rFonts w:ascii="Century Gothic" w:hAnsi="Century Gothic"/>
                      <w:color w:val="404040" w:themeColor="text1" w:themeTint="BF"/>
                      <w:sz w:val="28"/>
                      <w:szCs w:val="28"/>
                    </w:rPr>
                    <w:t>p</w:t>
                  </w:r>
                  <w:r w:rsidRPr="002E78F4">
                    <w:rPr>
                      <w:rFonts w:ascii="Century Gothic" w:hAnsi="Century Gothic"/>
                      <w:color w:val="404040" w:themeColor="text1" w:themeTint="BF"/>
                      <w:sz w:val="28"/>
                      <w:szCs w:val="28"/>
                    </w:rPr>
                    <w:t>ressmeddelande</w:t>
                  </w:r>
                  <w:r>
                    <w:rPr>
                      <w:rFonts w:ascii="Century Gothic" w:hAnsi="Century Gothic"/>
                      <w:color w:val="404040" w:themeColor="text1" w:themeTint="BF"/>
                      <w:sz w:val="28"/>
                      <w:szCs w:val="28"/>
                    </w:rPr>
                    <w:t>/rapport</w:t>
                  </w:r>
                </w:p>
                <w:p w:rsidR="00B61F82" w:rsidRPr="00634FBD" w:rsidRDefault="00B61F82" w:rsidP="00B61F82">
                  <w:pPr>
                    <w:jc w:val="right"/>
                    <w:rPr>
                      <w:rFonts w:ascii="Century Gothic" w:hAnsi="Century Gothic"/>
                      <w:sz w:val="28"/>
                      <w:szCs w:val="28"/>
                    </w:rPr>
                  </w:pPr>
                </w:p>
                <w:p w:rsidR="00391FE9" w:rsidRDefault="00391FE9" w:rsidP="00391FE9">
                  <w:pPr>
                    <w:jc w:val="right"/>
                    <w:rPr>
                      <w:rFonts w:ascii="Century Gothic" w:hAnsi="Century Gothic"/>
                      <w:sz w:val="36"/>
                      <w:szCs w:val="36"/>
                    </w:rPr>
                  </w:pPr>
                  <w:r>
                    <w:rPr>
                      <w:rFonts w:ascii="Century Gothic" w:hAnsi="Century Gothic"/>
                      <w:sz w:val="36"/>
                      <w:szCs w:val="36"/>
                    </w:rPr>
                    <w:t xml:space="preserve">Stor telekomanalys om </w:t>
                  </w:r>
                  <w:proofErr w:type="spellStart"/>
                  <w:r w:rsidR="00C749FA">
                    <w:rPr>
                      <w:rFonts w:ascii="Century Gothic" w:hAnsi="Century Gothic"/>
                      <w:sz w:val="36"/>
                      <w:szCs w:val="36"/>
                    </w:rPr>
                    <w:t>RingUp</w:t>
                  </w:r>
                  <w:proofErr w:type="spellEnd"/>
                </w:p>
                <w:p w:rsidR="00B61F82" w:rsidRDefault="00B61F82" w:rsidP="00223505">
                  <w:pPr>
                    <w:jc w:val="right"/>
                  </w:pPr>
                </w:p>
              </w:txbxContent>
            </v:textbox>
          </v:shape>
        </w:pict>
      </w:r>
    </w:p>
    <w:p w:rsidR="00B61F82" w:rsidRPr="00485637" w:rsidRDefault="00B61F82" w:rsidP="00B61F82">
      <w:pPr>
        <w:spacing w:after="0" w:line="240" w:lineRule="auto"/>
        <w:jc w:val="both"/>
        <w:rPr>
          <w:sz w:val="20"/>
          <w:szCs w:val="20"/>
        </w:rPr>
      </w:pPr>
    </w:p>
    <w:p w:rsidR="00B61F82" w:rsidRDefault="00B61F82" w:rsidP="00B61F82">
      <w:pPr>
        <w:spacing w:after="0" w:line="240" w:lineRule="auto"/>
        <w:jc w:val="both"/>
        <w:rPr>
          <w:sz w:val="20"/>
          <w:szCs w:val="20"/>
        </w:rPr>
      </w:pPr>
    </w:p>
    <w:p w:rsidR="00B61F82" w:rsidRDefault="00B61F82" w:rsidP="00B61F82">
      <w:pPr>
        <w:spacing w:after="0" w:line="240" w:lineRule="auto"/>
        <w:ind w:right="568"/>
        <w:jc w:val="both"/>
        <w:rPr>
          <w:sz w:val="20"/>
          <w:szCs w:val="20"/>
        </w:rPr>
      </w:pPr>
    </w:p>
    <w:p w:rsidR="00B61F82" w:rsidRDefault="00B61F82" w:rsidP="00B61F82">
      <w:pPr>
        <w:spacing w:after="0" w:line="240" w:lineRule="auto"/>
        <w:jc w:val="both"/>
        <w:rPr>
          <w:sz w:val="20"/>
          <w:szCs w:val="20"/>
        </w:rPr>
      </w:pPr>
    </w:p>
    <w:p w:rsidR="00B61F82" w:rsidRDefault="00B61F82" w:rsidP="00B61F82">
      <w:pPr>
        <w:tabs>
          <w:tab w:val="left" w:pos="2268"/>
          <w:tab w:val="left" w:pos="9639"/>
        </w:tabs>
        <w:ind w:left="-567" w:right="568"/>
        <w:rPr>
          <w:rFonts w:ascii="Century Gothic" w:hAnsi="Century Gothic"/>
          <w:sz w:val="18"/>
          <w:szCs w:val="18"/>
        </w:rPr>
      </w:pPr>
    </w:p>
    <w:p w:rsidR="00B61F82" w:rsidRDefault="00B61F82" w:rsidP="00B61F82">
      <w:pPr>
        <w:tabs>
          <w:tab w:val="left" w:pos="2268"/>
          <w:tab w:val="left" w:pos="9639"/>
        </w:tabs>
        <w:ind w:left="-567" w:right="568"/>
        <w:jc w:val="right"/>
        <w:rPr>
          <w:rFonts w:ascii="Century Gothic" w:hAnsi="Century Gothic"/>
          <w:sz w:val="18"/>
          <w:szCs w:val="18"/>
        </w:rPr>
      </w:pPr>
    </w:p>
    <w:p w:rsidR="00B61F82" w:rsidRDefault="00B61F82" w:rsidP="00B61F82">
      <w:pPr>
        <w:tabs>
          <w:tab w:val="left" w:pos="-60"/>
          <w:tab w:val="left" w:pos="2268"/>
          <w:tab w:val="right" w:pos="9639"/>
        </w:tabs>
        <w:ind w:left="-567" w:right="-567"/>
        <w:rPr>
          <w:rFonts w:ascii="Century Gothic" w:hAnsi="Century Gothic"/>
          <w:sz w:val="18"/>
          <w:szCs w:val="18"/>
        </w:rPr>
      </w:pPr>
      <w:r>
        <w:rPr>
          <w:rFonts w:ascii="Century Gothic" w:hAnsi="Century Gothic"/>
          <w:sz w:val="18"/>
          <w:szCs w:val="18"/>
        </w:rPr>
        <w:t>2014-</w:t>
      </w:r>
      <w:r w:rsidR="00BB1347">
        <w:rPr>
          <w:rFonts w:ascii="Century Gothic" w:hAnsi="Century Gothic"/>
          <w:sz w:val="18"/>
          <w:szCs w:val="18"/>
        </w:rPr>
        <w:t>03-06</w:t>
      </w:r>
      <w:r>
        <w:rPr>
          <w:rFonts w:ascii="Century Gothic" w:hAnsi="Century Gothic"/>
          <w:sz w:val="18"/>
          <w:szCs w:val="18"/>
        </w:rPr>
        <w:tab/>
      </w:r>
      <w:r>
        <w:rPr>
          <w:rFonts w:ascii="Century Gothic" w:hAnsi="Century Gothic"/>
          <w:sz w:val="18"/>
          <w:szCs w:val="18"/>
        </w:rPr>
        <w:tab/>
      </w:r>
      <w:r w:rsidR="00091218">
        <w:rPr>
          <w:noProof/>
          <w:lang w:eastAsia="sv-SE"/>
        </w:rPr>
        <w:pict>
          <v:shape id="_x0000_s1040" type="#_x0000_t32" style="position:absolute;left:0;text-align:left;margin-left:-38.6pt;margin-top:13.5pt;width:528.75pt;height:0;z-index:25167872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" strokecolor="gray [1629]"/>
        </w:pict>
      </w:r>
      <w:r w:rsidR="0041056D">
        <w:rPr>
          <w:rFonts w:ascii="Century Gothic" w:hAnsi="Century Gothic"/>
          <w:sz w:val="18"/>
          <w:szCs w:val="18"/>
        </w:rPr>
        <w:t>4</w:t>
      </w:r>
      <w:r>
        <w:rPr>
          <w:rFonts w:ascii="Century Gothic" w:hAnsi="Century Gothic"/>
          <w:sz w:val="18"/>
          <w:szCs w:val="18"/>
        </w:rPr>
        <w:t xml:space="preserve"> (</w:t>
      </w:r>
      <w:r w:rsidR="0041056D">
        <w:rPr>
          <w:rFonts w:ascii="Century Gothic" w:hAnsi="Century Gothic"/>
          <w:sz w:val="18"/>
          <w:szCs w:val="18"/>
        </w:rPr>
        <w:t>5</w:t>
      </w:r>
      <w:r>
        <w:rPr>
          <w:rFonts w:ascii="Century Gothic" w:hAnsi="Century Gothic"/>
          <w:sz w:val="18"/>
          <w:szCs w:val="18"/>
        </w:rPr>
        <w:t>)</w:t>
      </w:r>
    </w:p>
    <w:p w:rsidR="00B61F82" w:rsidRDefault="00091218" w:rsidP="00B61F82">
      <w:pPr>
        <w:tabs>
          <w:tab w:val="left" w:pos="-60"/>
          <w:tab w:val="left" w:pos="2268"/>
          <w:tab w:val="right" w:pos="9639"/>
        </w:tabs>
        <w:ind w:left="-567" w:right="-567"/>
        <w:rPr>
          <w:rFonts w:ascii="Century Gothic" w:hAnsi="Century Gothic"/>
          <w:sz w:val="18"/>
          <w:szCs w:val="18"/>
        </w:rPr>
      </w:pPr>
      <w:r>
        <w:rPr>
          <w:noProof/>
          <w:color w:val="000000" w:themeColor="text1"/>
          <w:sz w:val="20"/>
          <w:szCs w:val="20"/>
          <w:lang w:eastAsia="sv-SE"/>
        </w:rPr>
        <w:pict>
          <v:shape id="_x0000_s1041" type="#_x0000_t202" style="position:absolute;left:0;text-align:left;margin-left:-43.6pt;margin-top:20.05pt;width:173pt;height:56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euhg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" stroked="f">
            <v:textbox>
              <w:txbxContent>
                <w:p w:rsidR="003B5199" w:rsidRPr="00634FBD" w:rsidRDefault="003B5199" w:rsidP="003B5199">
                  <w:pPr>
                    <w:spacing w:after="0" w:line="240" w:lineRule="auto"/>
                    <w:jc w:val="both"/>
                    <w:rPr>
                      <w:rFonts w:ascii="Century Gothic" w:hAnsi="Century Gothic"/>
                      <w:color w:val="000000" w:themeColor="text1"/>
                      <w:sz w:val="28"/>
                      <w:szCs w:val="28"/>
                    </w:rPr>
                  </w:pPr>
                  <w:r>
                    <w:rPr>
                      <w:rFonts w:ascii="Century Gothic" w:hAnsi="Century Gothic"/>
                      <w:color w:val="000000" w:themeColor="text1"/>
                      <w:sz w:val="28"/>
                      <w:szCs w:val="28"/>
                    </w:rPr>
                    <w:t>kontakt</w:t>
                  </w:r>
                </w:p>
                <w:p w:rsidR="003B5199" w:rsidRDefault="003B5199" w:rsidP="003B5199">
                  <w:pPr>
                    <w:rPr>
                      <w:rFonts w:ascii="Century Gothic" w:hAnsi="Century Gothic"/>
                      <w:color w:val="404040" w:themeColor="text1" w:themeTint="BF"/>
                      <w:sz w:val="20"/>
                      <w:szCs w:val="20"/>
                    </w:rPr>
                  </w:pPr>
                  <w:r>
                    <w:rPr>
                      <w:sz w:val="20"/>
                      <w:szCs w:val="20"/>
                    </w:rPr>
                    <w:br/>
                  </w:r>
                  <w:r>
                    <w:rPr>
                      <w:rFonts w:ascii="Century Gothic" w:hAnsi="Century Gothic"/>
                      <w:color w:val="404040" w:themeColor="text1" w:themeTint="BF"/>
                    </w:rPr>
                    <w:t xml:space="preserve">Mikael </w:t>
                  </w:r>
                  <w:proofErr w:type="spellStart"/>
                  <w:r>
                    <w:rPr>
                      <w:rFonts w:ascii="Century Gothic" w:hAnsi="Century Gothic"/>
                      <w:color w:val="404040" w:themeColor="text1" w:themeTint="BF"/>
                    </w:rPr>
                    <w:t>Glännström</w:t>
                  </w:r>
                  <w:proofErr w:type="spellEnd"/>
                  <w:r>
                    <w:rPr>
                      <w:rFonts w:ascii="Century Gothic" w:hAnsi="Century Gothic"/>
                      <w:color w:val="404040" w:themeColor="text1" w:themeTint="BF"/>
                    </w:rPr>
                    <w:t xml:space="preserve">, </w:t>
                  </w:r>
                  <w:r>
                    <w:rPr>
                      <w:rFonts w:ascii="Century Gothic" w:hAnsi="Century Gothic"/>
                      <w:color w:val="404040" w:themeColor="text1" w:themeTint="BF"/>
                    </w:rPr>
                    <w:br/>
                  </w:r>
                  <w:r>
                    <w:rPr>
                      <w:rFonts w:ascii="Century Gothic" w:hAnsi="Century Gothic"/>
                      <w:color w:val="404040" w:themeColor="text1" w:themeTint="BF"/>
                      <w:sz w:val="20"/>
                      <w:szCs w:val="20"/>
                    </w:rPr>
                    <w:t>informationsansvarig</w:t>
                  </w:r>
                  <w:r>
                    <w:rPr>
                      <w:rFonts w:ascii="Century Gothic" w:hAnsi="Century Gothic"/>
                      <w:color w:val="404040" w:themeColor="text1" w:themeTint="BF"/>
                    </w:rPr>
                    <w:br/>
                  </w:r>
                  <w:hyperlink r:id="rId13" w:history="1">
                    <w:r w:rsidRPr="00B426FE">
                      <w:rPr>
                        <w:rStyle w:val="Hyperlnk"/>
                        <w:rFonts w:ascii="Century Gothic" w:hAnsi="Century Gothic"/>
                        <w:sz w:val="20"/>
                        <w:szCs w:val="20"/>
                      </w:rPr>
                      <w:t>mikael.glannstrom@custice.se</w:t>
                    </w:r>
                  </w:hyperlink>
                  <w:r w:rsidRPr="00B426FE">
                    <w:rPr>
                      <w:rFonts w:ascii="Century Gothic" w:hAnsi="Century Gothic"/>
                      <w:color w:val="404040" w:themeColor="text1" w:themeTint="BF"/>
                      <w:sz w:val="20"/>
                      <w:szCs w:val="20"/>
                    </w:rPr>
                    <w:br/>
                  </w:r>
                  <w:proofErr w:type="spellStart"/>
                  <w:r w:rsidRPr="00B426FE">
                    <w:rPr>
                      <w:rFonts w:ascii="Century Gothic" w:hAnsi="Century Gothic"/>
                      <w:color w:val="404040" w:themeColor="text1" w:themeTint="BF"/>
                      <w:sz w:val="20"/>
                      <w:szCs w:val="20"/>
                    </w:rPr>
                    <w:t>tel</w:t>
                  </w:r>
                  <w:proofErr w:type="spellEnd"/>
                  <w:r w:rsidRPr="00B426FE">
                    <w:rPr>
                      <w:rFonts w:ascii="Century Gothic" w:hAnsi="Century Gothic"/>
                      <w:color w:val="404040" w:themeColor="text1" w:themeTint="BF"/>
                      <w:sz w:val="20"/>
                      <w:szCs w:val="20"/>
                    </w:rPr>
                    <w:t>:</w:t>
                  </w:r>
                  <w:proofErr w:type="gramStart"/>
                  <w:r w:rsidRPr="00B426FE">
                    <w:rPr>
                      <w:rFonts w:ascii="Century Gothic" w:hAnsi="Century Gothic"/>
                      <w:color w:val="404040" w:themeColor="text1" w:themeTint="BF"/>
                      <w:sz w:val="20"/>
                      <w:szCs w:val="20"/>
                    </w:rPr>
                    <w:t xml:space="preserve"> 0738-290860</w:t>
                  </w:r>
                  <w:proofErr w:type="gramEnd"/>
                </w:p>
                <w:p w:rsidR="003B5199" w:rsidRPr="00B426FE" w:rsidRDefault="003B5199" w:rsidP="003B5199">
                  <w:pPr>
                    <w:rPr>
                      <w:rFonts w:ascii="Century Gothic" w:hAnsi="Century Gothic"/>
                      <w:color w:val="404040" w:themeColor="text1" w:themeTint="BF"/>
                    </w:rPr>
                  </w:pPr>
                  <w:r>
                    <w:rPr>
                      <w:rFonts w:ascii="Century Gothic" w:hAnsi="Century Gothic"/>
                      <w:color w:val="404040" w:themeColor="text1" w:themeTint="BF"/>
                      <w:sz w:val="20"/>
                      <w:szCs w:val="20"/>
                    </w:rPr>
                    <w:t>www.custice.se</w:t>
                  </w:r>
                </w:p>
                <w:p w:rsidR="003B5199" w:rsidRPr="00B426FE" w:rsidRDefault="003B5199" w:rsidP="003B5199">
                  <w:pPr>
                    <w:jc w:val="both"/>
                    <w:rPr>
                      <w:rFonts w:ascii="Century Gothic" w:hAnsi="Century Gothic"/>
                      <w:color w:val="000000" w:themeColor="text1"/>
                      <w:sz w:val="28"/>
                      <w:szCs w:val="28"/>
                      <w:lang w:val="en-US"/>
                    </w:rPr>
                  </w:pPr>
                  <w:proofErr w:type="gramStart"/>
                  <w:r w:rsidRPr="00B426FE">
                    <w:rPr>
                      <w:rFonts w:ascii="Century Gothic" w:hAnsi="Century Gothic"/>
                      <w:color w:val="000000" w:themeColor="text1"/>
                      <w:sz w:val="28"/>
                      <w:szCs w:val="28"/>
                      <w:lang w:val="en-US"/>
                    </w:rPr>
                    <w:t>copyright</w:t>
                  </w:r>
                  <w:proofErr w:type="gramEnd"/>
                </w:p>
                <w:p w:rsidR="003B5199" w:rsidRPr="002E78F4" w:rsidRDefault="003B5199" w:rsidP="003B5199">
                  <w:pPr>
                    <w:jc w:val="both"/>
                    <w:rPr>
                      <w:rFonts w:ascii="Century Gothic" w:hAnsi="Century Gothic"/>
                      <w:color w:val="404040" w:themeColor="text1" w:themeTint="BF"/>
                    </w:rPr>
                  </w:pPr>
                  <w:r w:rsidRPr="002E78F4">
                    <w:rPr>
                      <w:rFonts w:ascii="Century Gothic" w:hAnsi="Century Gothic"/>
                      <w:color w:val="404040" w:themeColor="text1" w:themeTint="BF"/>
                    </w:rPr>
                    <w:t xml:space="preserve">Innehållet i detta press-meddelande får användas fritt i utbyte mot att </w:t>
                  </w:r>
                  <w:proofErr w:type="spellStart"/>
                  <w:r w:rsidRPr="002E78F4">
                    <w:rPr>
                      <w:rFonts w:ascii="Century Gothic" w:hAnsi="Century Gothic"/>
                      <w:color w:val="404040" w:themeColor="text1" w:themeTint="BF"/>
                    </w:rPr>
                    <w:t>Custice</w:t>
                  </w:r>
                  <w:proofErr w:type="spellEnd"/>
                  <w:r w:rsidRPr="002E78F4">
                    <w:rPr>
                      <w:rFonts w:ascii="Century Gothic" w:hAnsi="Century Gothic"/>
                      <w:color w:val="404040" w:themeColor="text1" w:themeTint="BF"/>
                    </w:rPr>
                    <w:t xml:space="preserve"> används som källa och nämns i artikeln.</w:t>
                  </w:r>
                </w:p>
                <w:p w:rsidR="003B5199" w:rsidRPr="001A6D35" w:rsidRDefault="003B5199" w:rsidP="003B5199">
                  <w:pPr>
                    <w:jc w:val="both"/>
                    <w:rPr>
                      <w:rFonts w:ascii="Century Gothic" w:hAnsi="Century Gothic"/>
                      <w:b/>
                      <w:color w:val="404040" w:themeColor="text1" w:themeTint="BF"/>
                      <w:sz w:val="24"/>
                      <w:szCs w:val="24"/>
                    </w:rPr>
                  </w:pPr>
                  <w:r w:rsidRPr="001A6D35">
                    <w:rPr>
                      <w:rFonts w:ascii="Century Gothic" w:hAnsi="Century Gothic"/>
                      <w:b/>
                      <w:color w:val="404040" w:themeColor="text1" w:themeTint="BF"/>
                      <w:sz w:val="24"/>
                      <w:szCs w:val="24"/>
                    </w:rPr>
                    <w:t xml:space="preserve">Kontakta oss för frågor eller för en gratis demonstration med skarpa </w:t>
                  </w:r>
                  <w:proofErr w:type="spellStart"/>
                  <w:r w:rsidRPr="001A6D35">
                    <w:rPr>
                      <w:rFonts w:ascii="Century Gothic" w:hAnsi="Century Gothic"/>
                      <w:b/>
                      <w:color w:val="404040" w:themeColor="text1" w:themeTint="BF"/>
                      <w:sz w:val="24"/>
                      <w:szCs w:val="24"/>
                    </w:rPr>
                    <w:t>case</w:t>
                  </w:r>
                  <w:proofErr w:type="spellEnd"/>
                  <w:r w:rsidRPr="001A6D35">
                    <w:rPr>
                      <w:rFonts w:ascii="Century Gothic" w:hAnsi="Century Gothic"/>
                      <w:b/>
                      <w:color w:val="404040" w:themeColor="text1" w:themeTint="BF"/>
                      <w:sz w:val="24"/>
                      <w:szCs w:val="24"/>
                    </w:rPr>
                    <w:t>!</w:t>
                  </w:r>
                </w:p>
                <w:p w:rsidR="00B61F82" w:rsidRPr="002E78F4" w:rsidRDefault="00B61F82" w:rsidP="00B61F82">
                  <w:pPr>
                    <w:jc w:val="both"/>
                    <w:rPr>
                      <w:rFonts w:ascii="Century Gothic" w:hAnsi="Century Gothic"/>
                      <w:color w:val="404040" w:themeColor="text1" w:themeTint="BF"/>
                    </w:rPr>
                  </w:pPr>
                </w:p>
              </w:txbxContent>
            </v:textbox>
          </v:shape>
        </w:pict>
      </w:r>
      <w:r>
        <w:rPr>
          <w:noProof/>
          <w:color w:val="000000" w:themeColor="text1"/>
          <w:sz w:val="20"/>
          <w:szCs w:val="20"/>
          <w:lang w:eastAsia="sv-SE"/>
        </w:rPr>
        <w:pict>
          <v:shape id="_x0000_s1042" type="#_x0000_t202" style="position:absolute;left:0;text-align:left;margin-left:147.4pt;margin-top:20.05pt;width:365.65pt;height:672.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" stroked="f">
            <v:textbox>
              <w:txbxContent>
                <w:tbl>
                  <w:tblPr>
                    <w:tblStyle w:val="Tabellrutnt"/>
                    <w:tblW w:w="0" w:type="auto"/>
                    <w:tblInd w:w="108" w:type="dxa"/>
                    <w:tblLayout w:type="fixed"/>
                    <w:tblLook w:val="04A0" w:firstRow="1" w:lastRow="0" w:firstColumn="1" w:lastColumn="0" w:noHBand="0" w:noVBand="1"/>
                  </w:tblPr>
                  <w:tblGrid>
                    <w:gridCol w:w="2410"/>
                    <w:gridCol w:w="2090"/>
                    <w:gridCol w:w="2163"/>
                  </w:tblGrid>
                  <w:tr w:rsidR="00682CE2" w:rsidTr="00AA33C9">
                    <w:trPr>
                      <w:trHeight w:val="393"/>
                    </w:trPr>
                    <w:tc>
                      <w:tcPr>
                        <w:tcW w:w="2410" w:type="dxa"/>
                        <w:tcBorders>
                          <w:top w:val="nil"/>
                          <w:left w:val="nil"/>
                        </w:tcBorders>
                        <w:vAlign w:val="center"/>
                      </w:tcPr>
                      <w:p w:rsidR="00682CE2" w:rsidRDefault="00682CE2" w:rsidP="00AA33C9">
                        <w:pPr>
                          <w:ind w:right="357"/>
                          <w:jc w:val="center"/>
                          <w:rPr>
                            <w:rFonts w:ascii="Century Gothic" w:hAnsi="Century Gothic"/>
                            <w:sz w:val="20"/>
                            <w:szCs w:val="20"/>
                          </w:rPr>
                        </w:pPr>
                      </w:p>
                    </w:tc>
                    <w:tc>
                      <w:tcPr>
                        <w:tcW w:w="2090" w:type="dxa"/>
                        <w:vAlign w:val="center"/>
                      </w:tcPr>
                      <w:p w:rsidR="00682CE2" w:rsidRDefault="00C749FA" w:rsidP="00AA33C9">
                        <w:pPr>
                          <w:ind w:right="-144"/>
                          <w:jc w:val="center"/>
                          <w:rPr>
                            <w:rFonts w:ascii="Century Gothic" w:hAnsi="Century Gothic"/>
                            <w:sz w:val="20"/>
                            <w:szCs w:val="20"/>
                          </w:rPr>
                        </w:pPr>
                        <w:proofErr w:type="spellStart"/>
                        <w:r>
                          <w:rPr>
                            <w:rFonts w:ascii="Century Gothic" w:hAnsi="Century Gothic"/>
                            <w:sz w:val="20"/>
                            <w:szCs w:val="20"/>
                          </w:rPr>
                          <w:t>RingUp</w:t>
                        </w:r>
                        <w:proofErr w:type="spellEnd"/>
                        <w:r w:rsidR="00664BCF">
                          <w:rPr>
                            <w:rFonts w:ascii="Century Gothic" w:hAnsi="Century Gothic"/>
                            <w:sz w:val="20"/>
                            <w:szCs w:val="20"/>
                          </w:rPr>
                          <w:t xml:space="preserve"> </w:t>
                        </w:r>
                        <w:r w:rsidR="00682CE2">
                          <w:rPr>
                            <w:rFonts w:ascii="Century Gothic" w:hAnsi="Century Gothic"/>
                            <w:sz w:val="20"/>
                            <w:szCs w:val="20"/>
                          </w:rPr>
                          <w:t>medelbetyg</w:t>
                        </w:r>
                      </w:p>
                    </w:tc>
                    <w:tc>
                      <w:tcPr>
                        <w:tcW w:w="2163" w:type="dxa"/>
                        <w:vAlign w:val="center"/>
                      </w:tcPr>
                      <w:p w:rsidR="00682CE2" w:rsidRDefault="00682CE2" w:rsidP="00AA33C9">
                        <w:pPr>
                          <w:ind w:right="-108"/>
                          <w:jc w:val="center"/>
                          <w:rPr>
                            <w:rFonts w:ascii="Century Gothic" w:hAnsi="Century Gothic"/>
                            <w:sz w:val="20"/>
                            <w:szCs w:val="20"/>
                          </w:rPr>
                        </w:pPr>
                        <w:r>
                          <w:rPr>
                            <w:rFonts w:ascii="Century Gothic" w:hAnsi="Century Gothic"/>
                            <w:sz w:val="20"/>
                            <w:szCs w:val="20"/>
                          </w:rPr>
                          <w:t>Konkurrensindex</w:t>
                        </w:r>
                      </w:p>
                    </w:tc>
                  </w:tr>
                  <w:tr w:rsidR="00682CE2" w:rsidTr="00AA33C9">
                    <w:trPr>
                      <w:trHeight w:val="393"/>
                    </w:trPr>
                    <w:tc>
                      <w:tcPr>
                        <w:tcW w:w="2410" w:type="dxa"/>
                        <w:vAlign w:val="center"/>
                      </w:tcPr>
                      <w:p w:rsidR="00682CE2" w:rsidRDefault="00682CE2" w:rsidP="00AA33C9">
                        <w:pPr>
                          <w:ind w:right="-108"/>
                          <w:jc w:val="center"/>
                          <w:rPr>
                            <w:rFonts w:ascii="Century Gothic" w:hAnsi="Century Gothic"/>
                            <w:sz w:val="20"/>
                            <w:szCs w:val="20"/>
                          </w:rPr>
                        </w:pPr>
                        <w:r>
                          <w:rPr>
                            <w:rFonts w:ascii="Century Gothic" w:hAnsi="Century Gothic"/>
                            <w:sz w:val="20"/>
                            <w:szCs w:val="20"/>
                          </w:rPr>
                          <w:t>Byta ut operatör</w:t>
                        </w:r>
                      </w:p>
                    </w:tc>
                    <w:tc>
                      <w:tcPr>
                        <w:tcW w:w="2090" w:type="dxa"/>
                        <w:vAlign w:val="center"/>
                      </w:tcPr>
                      <w:p w:rsidR="00682CE2" w:rsidRDefault="00AD4515" w:rsidP="009340B7">
                        <w:pPr>
                          <w:ind w:right="-144"/>
                          <w:jc w:val="center"/>
                          <w:rPr>
                            <w:rFonts w:ascii="Century Gothic" w:hAnsi="Century Gothic"/>
                            <w:sz w:val="20"/>
                            <w:szCs w:val="20"/>
                          </w:rPr>
                        </w:pPr>
                        <w:r>
                          <w:rPr>
                            <w:rFonts w:ascii="Century Gothic" w:hAnsi="Century Gothic"/>
                            <w:sz w:val="20"/>
                            <w:szCs w:val="20"/>
                          </w:rPr>
                          <w:t>17,04</w:t>
                        </w:r>
                        <w:r w:rsidR="00682CE2">
                          <w:rPr>
                            <w:rFonts w:ascii="Century Gothic" w:hAnsi="Century Gothic"/>
                            <w:sz w:val="20"/>
                            <w:szCs w:val="20"/>
                          </w:rPr>
                          <w:t xml:space="preserve"> %</w:t>
                        </w:r>
                      </w:p>
                    </w:tc>
                    <w:tc>
                      <w:tcPr>
                        <w:tcW w:w="2163" w:type="dxa"/>
                        <w:vAlign w:val="center"/>
                      </w:tcPr>
                      <w:p w:rsidR="00682CE2" w:rsidRDefault="00F62CBD" w:rsidP="00AA33C9">
                        <w:pPr>
                          <w:ind w:right="-108"/>
                          <w:jc w:val="center"/>
                          <w:rPr>
                            <w:rFonts w:ascii="Century Gothic" w:hAnsi="Century Gothic"/>
                            <w:sz w:val="20"/>
                            <w:szCs w:val="20"/>
                          </w:rPr>
                        </w:pPr>
                        <w:r>
                          <w:rPr>
                            <w:rFonts w:ascii="Century Gothic" w:hAnsi="Century Gothic"/>
                            <w:sz w:val="20"/>
                            <w:szCs w:val="20"/>
                          </w:rPr>
                          <w:t>113,45</w:t>
                        </w:r>
                      </w:p>
                    </w:tc>
                  </w:tr>
                  <w:tr w:rsidR="00682CE2" w:rsidTr="00AA33C9">
                    <w:trPr>
                      <w:trHeight w:val="393"/>
                    </w:trPr>
                    <w:tc>
                      <w:tcPr>
                        <w:tcW w:w="2410" w:type="dxa"/>
                        <w:vAlign w:val="center"/>
                      </w:tcPr>
                      <w:p w:rsidR="00682CE2" w:rsidRDefault="00682CE2" w:rsidP="00AA33C9">
                        <w:pPr>
                          <w:ind w:right="-108"/>
                          <w:jc w:val="center"/>
                          <w:rPr>
                            <w:rFonts w:ascii="Century Gothic" w:hAnsi="Century Gothic"/>
                            <w:sz w:val="20"/>
                            <w:szCs w:val="20"/>
                          </w:rPr>
                        </w:pPr>
                        <w:r>
                          <w:rPr>
                            <w:rFonts w:ascii="Century Gothic" w:hAnsi="Century Gothic"/>
                            <w:sz w:val="20"/>
                            <w:szCs w:val="20"/>
                          </w:rPr>
                          <w:t xml:space="preserve">Byta ut </w:t>
                        </w:r>
                        <w:r w:rsidR="00900A48">
                          <w:rPr>
                            <w:rFonts w:ascii="Century Gothic" w:hAnsi="Century Gothic"/>
                            <w:sz w:val="20"/>
                            <w:szCs w:val="20"/>
                          </w:rPr>
                          <w:t>tele</w:t>
                        </w:r>
                        <w:r>
                          <w:rPr>
                            <w:rFonts w:ascii="Century Gothic" w:hAnsi="Century Gothic"/>
                            <w:sz w:val="20"/>
                            <w:szCs w:val="20"/>
                          </w:rPr>
                          <w:t>leverantör</w:t>
                        </w:r>
                      </w:p>
                    </w:tc>
                    <w:tc>
                      <w:tcPr>
                        <w:tcW w:w="2090" w:type="dxa"/>
                        <w:vAlign w:val="center"/>
                      </w:tcPr>
                      <w:p w:rsidR="00682CE2" w:rsidRDefault="00AD4515" w:rsidP="005B0BFA">
                        <w:pPr>
                          <w:ind w:right="-144"/>
                          <w:jc w:val="center"/>
                          <w:rPr>
                            <w:rFonts w:ascii="Century Gothic" w:hAnsi="Century Gothic"/>
                            <w:sz w:val="20"/>
                            <w:szCs w:val="20"/>
                          </w:rPr>
                        </w:pPr>
                        <w:r>
                          <w:rPr>
                            <w:rFonts w:ascii="Century Gothic" w:hAnsi="Century Gothic"/>
                            <w:sz w:val="20"/>
                            <w:szCs w:val="20"/>
                          </w:rPr>
                          <w:t>7,41</w:t>
                        </w:r>
                        <w:r w:rsidR="00682CE2">
                          <w:rPr>
                            <w:rFonts w:ascii="Century Gothic" w:hAnsi="Century Gothic"/>
                            <w:sz w:val="20"/>
                            <w:szCs w:val="20"/>
                          </w:rPr>
                          <w:t xml:space="preserve"> %</w:t>
                        </w:r>
                      </w:p>
                    </w:tc>
                    <w:tc>
                      <w:tcPr>
                        <w:tcW w:w="2163" w:type="dxa"/>
                        <w:vAlign w:val="center"/>
                      </w:tcPr>
                      <w:p w:rsidR="00682CE2" w:rsidRDefault="00F62CBD" w:rsidP="00AA33C9">
                        <w:pPr>
                          <w:ind w:right="-108"/>
                          <w:jc w:val="center"/>
                          <w:rPr>
                            <w:rFonts w:ascii="Century Gothic" w:hAnsi="Century Gothic"/>
                            <w:sz w:val="20"/>
                            <w:szCs w:val="20"/>
                          </w:rPr>
                        </w:pPr>
                        <w:r>
                          <w:rPr>
                            <w:rFonts w:ascii="Century Gothic" w:hAnsi="Century Gothic"/>
                            <w:sz w:val="20"/>
                            <w:szCs w:val="20"/>
                          </w:rPr>
                          <w:t>112,10</w:t>
                        </w:r>
                      </w:p>
                    </w:tc>
                  </w:tr>
                </w:tbl>
                <w:p w:rsidR="00682CE2" w:rsidRPr="00682CE2" w:rsidRDefault="00682CE2" w:rsidP="00B61F82">
                  <w:pPr>
                    <w:ind w:right="357"/>
                    <w:jc w:val="both"/>
                    <w:rPr>
                      <w:rFonts w:ascii="Century Gothic" w:hAnsi="Century Gothic"/>
                      <w:sz w:val="16"/>
                      <w:szCs w:val="16"/>
                    </w:rPr>
                  </w:pPr>
                  <w:r>
                    <w:rPr>
                      <w:rFonts w:ascii="Century Gothic" w:hAnsi="Century Gothic"/>
                      <w:sz w:val="16"/>
                      <w:szCs w:val="16"/>
                    </w:rPr>
                    <w:t>t</w:t>
                  </w:r>
                  <w:r w:rsidRPr="00985E68">
                    <w:rPr>
                      <w:rFonts w:ascii="Century Gothic" w:hAnsi="Century Gothic"/>
                      <w:sz w:val="16"/>
                      <w:szCs w:val="16"/>
                    </w:rPr>
                    <w:t>abel</w:t>
                  </w:r>
                  <w:r w:rsidR="007B36AA">
                    <w:rPr>
                      <w:rFonts w:ascii="Century Gothic" w:hAnsi="Century Gothic"/>
                      <w:sz w:val="16"/>
                      <w:szCs w:val="16"/>
                    </w:rPr>
                    <w:t xml:space="preserve">l 3. Antal kunder i procent där </w:t>
                  </w:r>
                  <w:r w:rsidRPr="00985E68">
                    <w:rPr>
                      <w:rFonts w:ascii="Century Gothic" w:hAnsi="Century Gothic"/>
                      <w:sz w:val="16"/>
                      <w:szCs w:val="16"/>
                    </w:rPr>
                    <w:t>operatör</w:t>
                  </w:r>
                  <w:r w:rsidR="007B36AA">
                    <w:rPr>
                      <w:rFonts w:ascii="Century Gothic" w:hAnsi="Century Gothic"/>
                      <w:sz w:val="16"/>
                      <w:szCs w:val="16"/>
                    </w:rPr>
                    <w:t>en</w:t>
                  </w:r>
                  <w:r w:rsidRPr="00985E68">
                    <w:rPr>
                      <w:rFonts w:ascii="Century Gothic" w:hAnsi="Century Gothic"/>
                      <w:sz w:val="16"/>
                      <w:szCs w:val="16"/>
                    </w:rPr>
                    <w:t xml:space="preserve"> eller </w:t>
                  </w:r>
                  <w:r w:rsidR="00900A48">
                    <w:rPr>
                      <w:rFonts w:ascii="Century Gothic" w:hAnsi="Century Gothic"/>
                      <w:sz w:val="16"/>
                      <w:szCs w:val="16"/>
                    </w:rPr>
                    <w:t>tele</w:t>
                  </w:r>
                  <w:r w:rsidRPr="00985E68">
                    <w:rPr>
                      <w:rFonts w:ascii="Century Gothic" w:hAnsi="Century Gothic"/>
                      <w:sz w:val="16"/>
                      <w:szCs w:val="16"/>
                    </w:rPr>
                    <w:t>leverantör</w:t>
                  </w:r>
                  <w:r w:rsidR="007B36AA">
                    <w:rPr>
                      <w:rFonts w:ascii="Century Gothic" w:hAnsi="Century Gothic"/>
                      <w:sz w:val="16"/>
                      <w:szCs w:val="16"/>
                    </w:rPr>
                    <w:t>en riskerar att bytas ut</w:t>
                  </w:r>
                  <w:r w:rsidRPr="00985E68">
                    <w:rPr>
                      <w:rFonts w:ascii="Century Gothic" w:hAnsi="Century Gothic"/>
                      <w:sz w:val="16"/>
                      <w:szCs w:val="16"/>
                    </w:rPr>
                    <w:t>.</w:t>
                  </w:r>
                </w:p>
                <w:p w:rsidR="00B52CD1" w:rsidRDefault="008375B9" w:rsidP="00B504BB">
                  <w:pPr>
                    <w:ind w:right="357"/>
                    <w:jc w:val="both"/>
                    <w:rPr>
                      <w:rFonts w:ascii="Century Gothic" w:hAnsi="Century Gothic"/>
                      <w:sz w:val="20"/>
                      <w:szCs w:val="20"/>
                    </w:rPr>
                  </w:pPr>
                  <w:r>
                    <w:rPr>
                      <w:rFonts w:ascii="Century Gothic" w:hAnsi="Century Gothic"/>
                      <w:sz w:val="20"/>
                      <w:szCs w:val="20"/>
                    </w:rPr>
                    <w:t>7,41</w:t>
                  </w:r>
                  <w:r w:rsidR="00B52CD1">
                    <w:rPr>
                      <w:rFonts w:ascii="Century Gothic" w:hAnsi="Century Gothic"/>
                      <w:sz w:val="20"/>
                      <w:szCs w:val="20"/>
                    </w:rPr>
                    <w:t xml:space="preserve"> procent</w:t>
                  </w:r>
                  <w:r w:rsidR="00664BCF">
                    <w:rPr>
                      <w:rFonts w:ascii="Century Gothic" w:hAnsi="Century Gothic"/>
                      <w:sz w:val="20"/>
                      <w:szCs w:val="20"/>
                    </w:rPr>
                    <w:t xml:space="preserve"> av </w:t>
                  </w:r>
                  <w:proofErr w:type="spellStart"/>
                  <w:r w:rsidR="00C749FA">
                    <w:rPr>
                      <w:rFonts w:ascii="Century Gothic" w:hAnsi="Century Gothic"/>
                      <w:sz w:val="20"/>
                      <w:szCs w:val="20"/>
                    </w:rPr>
                    <w:t>RingUp</w:t>
                  </w:r>
                  <w:r w:rsidR="00664BCF">
                    <w:rPr>
                      <w:rFonts w:ascii="Century Gothic" w:hAnsi="Century Gothic"/>
                      <w:sz w:val="20"/>
                      <w:szCs w:val="20"/>
                    </w:rPr>
                    <w:t>s</w:t>
                  </w:r>
                  <w:proofErr w:type="spellEnd"/>
                  <w:r w:rsidR="00664BCF">
                    <w:rPr>
                      <w:rFonts w:ascii="Century Gothic" w:hAnsi="Century Gothic"/>
                      <w:sz w:val="20"/>
                      <w:szCs w:val="20"/>
                    </w:rPr>
                    <w:t xml:space="preserve"> kunder uppger att </w:t>
                  </w:r>
                  <w:r w:rsidR="00B504BB">
                    <w:rPr>
                      <w:rFonts w:ascii="Century Gothic" w:hAnsi="Century Gothic"/>
                      <w:sz w:val="20"/>
                      <w:szCs w:val="20"/>
                    </w:rPr>
                    <w:t>teleleverantören</w:t>
                  </w:r>
                  <w:r w:rsidR="00664BCF">
                    <w:rPr>
                      <w:rFonts w:ascii="Century Gothic" w:hAnsi="Century Gothic"/>
                      <w:sz w:val="20"/>
                      <w:szCs w:val="20"/>
                    </w:rPr>
                    <w:t xml:space="preserve"> är det som löper störst risk att bytas ut</w:t>
                  </w:r>
                  <w:r w:rsidR="005461A6">
                    <w:rPr>
                      <w:rFonts w:ascii="Century Gothic" w:hAnsi="Century Gothic"/>
                      <w:sz w:val="20"/>
                      <w:szCs w:val="20"/>
                    </w:rPr>
                    <w:t xml:space="preserve">. </w:t>
                  </w:r>
                  <w:r w:rsidR="00664BCF">
                    <w:rPr>
                      <w:rFonts w:ascii="Century Gothic" w:hAnsi="Century Gothic"/>
                      <w:sz w:val="20"/>
                      <w:szCs w:val="20"/>
                    </w:rPr>
                    <w:t xml:space="preserve">Det är </w:t>
                  </w:r>
                  <w:r>
                    <w:rPr>
                      <w:rFonts w:ascii="Century Gothic" w:hAnsi="Century Gothic"/>
                      <w:sz w:val="20"/>
                      <w:szCs w:val="20"/>
                    </w:rPr>
                    <w:t xml:space="preserve">högre än konkurrensindex. En möjlig förklaring är kunderna tittar mycket på priset och vill pressa detta så mycket som möjligt. Det enda </w:t>
                  </w:r>
                  <w:proofErr w:type="spellStart"/>
                  <w:r>
                    <w:rPr>
                      <w:rFonts w:ascii="Century Gothic" w:hAnsi="Century Gothic"/>
                      <w:sz w:val="20"/>
                      <w:szCs w:val="20"/>
                    </w:rPr>
                    <w:t>RingUps</w:t>
                  </w:r>
                  <w:proofErr w:type="spellEnd"/>
                  <w:r>
                    <w:rPr>
                      <w:rFonts w:ascii="Century Gothic" w:hAnsi="Century Gothic"/>
                      <w:sz w:val="20"/>
                      <w:szCs w:val="20"/>
                    </w:rPr>
                    <w:t xml:space="preserve"> kunder inte är nöjda med, är just priset.</w:t>
                  </w:r>
                </w:p>
                <w:p w:rsidR="008375B9" w:rsidRDefault="008375B9" w:rsidP="00B504BB">
                  <w:pPr>
                    <w:ind w:right="357"/>
                    <w:jc w:val="both"/>
                    <w:rPr>
                      <w:rFonts w:ascii="Century Gothic" w:hAnsi="Century Gothic"/>
                      <w:sz w:val="20"/>
                      <w:szCs w:val="20"/>
                    </w:rPr>
                  </w:pPr>
                  <w:r>
                    <w:rPr>
                      <w:rFonts w:ascii="Century Gothic" w:hAnsi="Century Gothic"/>
                      <w:sz w:val="20"/>
                      <w:szCs w:val="20"/>
                    </w:rPr>
                    <w:t xml:space="preserve">Byte av operatör är ingenting </w:t>
                  </w:r>
                  <w:proofErr w:type="spellStart"/>
                  <w:r>
                    <w:rPr>
                      <w:rFonts w:ascii="Century Gothic" w:hAnsi="Century Gothic"/>
                      <w:sz w:val="20"/>
                      <w:szCs w:val="20"/>
                    </w:rPr>
                    <w:t>RingUp</w:t>
                  </w:r>
                  <w:proofErr w:type="spellEnd"/>
                  <w:r>
                    <w:rPr>
                      <w:rFonts w:ascii="Century Gothic" w:hAnsi="Century Gothic"/>
                      <w:sz w:val="20"/>
                      <w:szCs w:val="20"/>
                    </w:rPr>
                    <w:t xml:space="preserve"> behöver be</w:t>
                  </w:r>
                  <w:r w:rsidR="00260A04">
                    <w:rPr>
                      <w:rFonts w:ascii="Century Gothic" w:hAnsi="Century Gothic"/>
                      <w:sz w:val="20"/>
                      <w:szCs w:val="20"/>
                    </w:rPr>
                    <w:t>kymra sig över eftersom de erbjuder lösningar från alla stora operatörer.</w:t>
                  </w:r>
                </w:p>
                <w:p w:rsidR="0041056D" w:rsidRPr="0041056D" w:rsidRDefault="0041056D" w:rsidP="00B61F82">
                  <w:pPr>
                    <w:ind w:right="357"/>
                    <w:jc w:val="both"/>
                    <w:rPr>
                      <w:rFonts w:ascii="Century Gothic" w:hAnsi="Century Gothic"/>
                    </w:rPr>
                  </w:pPr>
                  <w:r>
                    <w:rPr>
                      <w:rFonts w:ascii="Century Gothic" w:hAnsi="Century Gothic"/>
                      <w:sz w:val="20"/>
                      <w:szCs w:val="20"/>
                    </w:rPr>
                    <w:br/>
                  </w:r>
                  <w:r w:rsidR="00645205">
                    <w:rPr>
                      <w:rFonts w:ascii="Century Gothic" w:hAnsi="Century Gothic"/>
                    </w:rPr>
                    <w:t>önskar inga större förbättringar</w:t>
                  </w:r>
                  <w:bookmarkStart w:id="0" w:name="_GoBack"/>
                  <w:bookmarkEnd w:id="0"/>
                </w:p>
                <w:p w:rsidR="00B61F82" w:rsidRDefault="0041056D" w:rsidP="00B61F82">
                  <w:pPr>
                    <w:ind w:right="357"/>
                    <w:jc w:val="both"/>
                    <w:rPr>
                      <w:rFonts w:ascii="Century Gothic" w:hAnsi="Century Gothic"/>
                      <w:sz w:val="20"/>
                      <w:szCs w:val="20"/>
                    </w:rPr>
                  </w:pPr>
                  <w:r>
                    <w:rPr>
                      <w:rFonts w:ascii="Century Gothic" w:hAnsi="Century Gothic"/>
                      <w:sz w:val="20"/>
                      <w:szCs w:val="20"/>
                    </w:rPr>
                    <w:t xml:space="preserve">Avslutningsvis har vi tittat på </w:t>
                  </w:r>
                  <w:proofErr w:type="spellStart"/>
                  <w:r w:rsidR="00C749FA">
                    <w:rPr>
                      <w:rFonts w:ascii="Century Gothic" w:hAnsi="Century Gothic"/>
                      <w:sz w:val="20"/>
                      <w:szCs w:val="20"/>
                    </w:rPr>
                    <w:t>RingUp</w:t>
                  </w:r>
                  <w:r>
                    <w:rPr>
                      <w:rFonts w:ascii="Century Gothic" w:hAnsi="Century Gothic"/>
                      <w:sz w:val="20"/>
                      <w:szCs w:val="20"/>
                    </w:rPr>
                    <w:t>s</w:t>
                  </w:r>
                  <w:proofErr w:type="spellEnd"/>
                  <w:r>
                    <w:rPr>
                      <w:rFonts w:ascii="Century Gothic" w:hAnsi="Century Gothic"/>
                      <w:sz w:val="20"/>
                      <w:szCs w:val="20"/>
                    </w:rPr>
                    <w:t xml:space="preserve"> kunders attityder om nuvarande problem, vad som kan förbättras samt framtida investeringar.</w:t>
                  </w:r>
                </w:p>
                <w:p w:rsidR="008A6F51" w:rsidRDefault="008A6F51" w:rsidP="00B61F82">
                  <w:pPr>
                    <w:ind w:right="357"/>
                    <w:jc w:val="both"/>
                    <w:rPr>
                      <w:rFonts w:ascii="Century Gothic" w:hAnsi="Century Gothic"/>
                      <w:sz w:val="20"/>
                      <w:szCs w:val="20"/>
                    </w:rPr>
                  </w:pPr>
                  <w:r>
                    <w:rPr>
                      <w:rFonts w:ascii="Century Gothic" w:hAnsi="Century Gothic"/>
                      <w:sz w:val="20"/>
                      <w:szCs w:val="20"/>
                    </w:rPr>
                    <w:t>De tre främst</w:t>
                  </w:r>
                  <w:r w:rsidR="000A5446">
                    <w:rPr>
                      <w:rFonts w:ascii="Century Gothic" w:hAnsi="Century Gothic"/>
                      <w:sz w:val="20"/>
                      <w:szCs w:val="20"/>
                    </w:rPr>
                    <w:t>a</w:t>
                  </w:r>
                  <w:r>
                    <w:rPr>
                      <w:rFonts w:ascii="Century Gothic" w:hAnsi="Century Gothic"/>
                      <w:sz w:val="20"/>
                      <w:szCs w:val="20"/>
                    </w:rPr>
                    <w:t xml:space="preserve"> förbättringarna </w:t>
                  </w:r>
                  <w:proofErr w:type="spellStart"/>
                  <w:r w:rsidR="00C749FA">
                    <w:rPr>
                      <w:rFonts w:ascii="Century Gothic" w:hAnsi="Century Gothic"/>
                      <w:sz w:val="20"/>
                      <w:szCs w:val="20"/>
                    </w:rPr>
                    <w:t>RingUp</w:t>
                  </w:r>
                  <w:r w:rsidR="00664BCF">
                    <w:rPr>
                      <w:rFonts w:ascii="Century Gothic" w:hAnsi="Century Gothic"/>
                      <w:sz w:val="20"/>
                      <w:szCs w:val="20"/>
                    </w:rPr>
                    <w:t>s</w:t>
                  </w:r>
                  <w:proofErr w:type="spellEnd"/>
                  <w:r>
                    <w:rPr>
                      <w:rFonts w:ascii="Century Gothic" w:hAnsi="Century Gothic"/>
                      <w:sz w:val="20"/>
                      <w:szCs w:val="20"/>
                    </w:rPr>
                    <w:t xml:space="preserve"> kunder önskar (utöver pris) är </w:t>
                  </w:r>
                  <w:r w:rsidR="00B31924">
                    <w:rPr>
                      <w:rFonts w:ascii="Century Gothic" w:hAnsi="Century Gothic"/>
                      <w:i/>
                      <w:sz w:val="20"/>
                      <w:szCs w:val="20"/>
                    </w:rPr>
                    <w:t>service</w:t>
                  </w:r>
                  <w:r>
                    <w:rPr>
                      <w:rFonts w:ascii="Century Gothic" w:hAnsi="Century Gothic"/>
                      <w:sz w:val="20"/>
                      <w:szCs w:val="20"/>
                    </w:rPr>
                    <w:t xml:space="preserve"> (</w:t>
                  </w:r>
                  <w:r w:rsidR="00F62CBD">
                    <w:rPr>
                      <w:rFonts w:ascii="Century Gothic" w:hAnsi="Century Gothic"/>
                      <w:sz w:val="20"/>
                      <w:szCs w:val="20"/>
                    </w:rPr>
                    <w:t>5,68</w:t>
                  </w:r>
                  <w:r>
                    <w:rPr>
                      <w:rFonts w:ascii="Century Gothic" w:hAnsi="Century Gothic"/>
                      <w:sz w:val="20"/>
                      <w:szCs w:val="20"/>
                    </w:rPr>
                    <w:t xml:space="preserve"> %), </w:t>
                  </w:r>
                  <w:r w:rsidR="00B31924">
                    <w:rPr>
                      <w:rFonts w:ascii="Century Gothic" w:hAnsi="Century Gothic"/>
                      <w:i/>
                      <w:sz w:val="20"/>
                      <w:szCs w:val="20"/>
                    </w:rPr>
                    <w:t>tillgänglighet</w:t>
                  </w:r>
                  <w:r>
                    <w:rPr>
                      <w:rFonts w:ascii="Century Gothic" w:hAnsi="Century Gothic"/>
                      <w:sz w:val="20"/>
                      <w:szCs w:val="20"/>
                    </w:rPr>
                    <w:t xml:space="preserve"> (</w:t>
                  </w:r>
                  <w:r w:rsidR="00F62CBD">
                    <w:rPr>
                      <w:rFonts w:ascii="Century Gothic" w:hAnsi="Century Gothic"/>
                      <w:sz w:val="20"/>
                      <w:szCs w:val="20"/>
                    </w:rPr>
                    <w:t>4,80</w:t>
                  </w:r>
                  <w:r>
                    <w:rPr>
                      <w:rFonts w:ascii="Century Gothic" w:hAnsi="Century Gothic"/>
                      <w:sz w:val="20"/>
                      <w:szCs w:val="20"/>
                    </w:rPr>
                    <w:t xml:space="preserve"> %) och </w:t>
                  </w:r>
                  <w:r w:rsidR="00F62CBD">
                    <w:rPr>
                      <w:rFonts w:ascii="Century Gothic" w:hAnsi="Century Gothic"/>
                      <w:i/>
                      <w:sz w:val="20"/>
                      <w:szCs w:val="20"/>
                    </w:rPr>
                    <w:t>utbud</w:t>
                  </w:r>
                  <w:r>
                    <w:rPr>
                      <w:rFonts w:ascii="Century Gothic" w:hAnsi="Century Gothic"/>
                      <w:sz w:val="20"/>
                      <w:szCs w:val="20"/>
                    </w:rPr>
                    <w:t xml:space="preserve"> (</w:t>
                  </w:r>
                  <w:r w:rsidR="00F62CBD">
                    <w:rPr>
                      <w:rFonts w:ascii="Century Gothic" w:hAnsi="Century Gothic"/>
                      <w:sz w:val="20"/>
                      <w:szCs w:val="20"/>
                    </w:rPr>
                    <w:t>3,49</w:t>
                  </w:r>
                  <w:r>
                    <w:rPr>
                      <w:rFonts w:ascii="Century Gothic" w:hAnsi="Century Gothic"/>
                      <w:sz w:val="20"/>
                      <w:szCs w:val="20"/>
                    </w:rPr>
                    <w:t xml:space="preserve"> %).</w:t>
                  </w:r>
                  <w:r w:rsidR="00260A04">
                    <w:rPr>
                      <w:rFonts w:ascii="Century Gothic" w:hAnsi="Century Gothic"/>
                      <w:sz w:val="20"/>
                      <w:szCs w:val="20"/>
                    </w:rPr>
                    <w:t xml:space="preserve"> Det är låga siffror, vilket återigen tyder på nöjda kunder.</w:t>
                  </w:r>
                </w:p>
                <w:p w:rsidR="008A6F51" w:rsidRDefault="00525F18" w:rsidP="00B61F82">
                  <w:pPr>
                    <w:ind w:right="357"/>
                    <w:jc w:val="both"/>
                    <w:rPr>
                      <w:rFonts w:ascii="Century Gothic" w:hAnsi="Century Gothic"/>
                      <w:sz w:val="20"/>
                      <w:szCs w:val="20"/>
                    </w:rPr>
                  </w:pPr>
                  <w:r>
                    <w:rPr>
                      <w:rFonts w:ascii="Century Gothic" w:hAnsi="Century Gothic"/>
                      <w:sz w:val="20"/>
                      <w:szCs w:val="20"/>
                    </w:rPr>
                    <w:t xml:space="preserve">De tre främsta problemen </w:t>
                  </w:r>
                  <w:proofErr w:type="spellStart"/>
                  <w:r w:rsidR="00C749FA">
                    <w:rPr>
                      <w:rFonts w:ascii="Century Gothic" w:hAnsi="Century Gothic"/>
                      <w:sz w:val="20"/>
                      <w:szCs w:val="20"/>
                    </w:rPr>
                    <w:t>RingUp</w:t>
                  </w:r>
                  <w:r w:rsidR="00664BCF">
                    <w:rPr>
                      <w:rFonts w:ascii="Century Gothic" w:hAnsi="Century Gothic"/>
                      <w:sz w:val="20"/>
                      <w:szCs w:val="20"/>
                    </w:rPr>
                    <w:t>s</w:t>
                  </w:r>
                  <w:proofErr w:type="spellEnd"/>
                  <w:r>
                    <w:rPr>
                      <w:rFonts w:ascii="Century Gothic" w:hAnsi="Century Gothic"/>
                      <w:sz w:val="20"/>
                      <w:szCs w:val="20"/>
                    </w:rPr>
                    <w:t xml:space="preserve"> kunder upplever är </w:t>
                  </w:r>
                  <w:r w:rsidR="00923E1B">
                    <w:rPr>
                      <w:rFonts w:ascii="Century Gothic" w:hAnsi="Century Gothic"/>
                      <w:i/>
                      <w:sz w:val="20"/>
                      <w:szCs w:val="20"/>
                    </w:rPr>
                    <w:t>telefonförsäljare</w:t>
                  </w:r>
                  <w:r>
                    <w:rPr>
                      <w:rFonts w:ascii="Century Gothic" w:hAnsi="Century Gothic"/>
                      <w:sz w:val="20"/>
                      <w:szCs w:val="20"/>
                    </w:rPr>
                    <w:t xml:space="preserve"> (</w:t>
                  </w:r>
                  <w:r w:rsidR="00923E1B">
                    <w:rPr>
                      <w:rFonts w:ascii="Century Gothic" w:hAnsi="Century Gothic"/>
                      <w:sz w:val="20"/>
                      <w:szCs w:val="20"/>
                    </w:rPr>
                    <w:t>10,60</w:t>
                  </w:r>
                  <w:r>
                    <w:rPr>
                      <w:rFonts w:ascii="Century Gothic" w:hAnsi="Century Gothic"/>
                      <w:sz w:val="20"/>
                      <w:szCs w:val="20"/>
                    </w:rPr>
                    <w:t xml:space="preserve"> %), </w:t>
                  </w:r>
                  <w:r w:rsidR="00923E1B">
                    <w:rPr>
                      <w:rFonts w:ascii="Century Gothic" w:hAnsi="Century Gothic"/>
                      <w:i/>
                      <w:sz w:val="20"/>
                      <w:szCs w:val="20"/>
                    </w:rPr>
                    <w:t>täckning</w:t>
                  </w:r>
                  <w:r w:rsidRPr="003A251B">
                    <w:rPr>
                      <w:rFonts w:ascii="Century Gothic" w:hAnsi="Century Gothic"/>
                      <w:i/>
                      <w:sz w:val="20"/>
                      <w:szCs w:val="20"/>
                    </w:rPr>
                    <w:t xml:space="preserve"> </w:t>
                  </w:r>
                  <w:r>
                    <w:rPr>
                      <w:rFonts w:ascii="Century Gothic" w:hAnsi="Century Gothic"/>
                      <w:sz w:val="20"/>
                      <w:szCs w:val="20"/>
                    </w:rPr>
                    <w:t>(</w:t>
                  </w:r>
                  <w:r w:rsidR="00923E1B">
                    <w:rPr>
                      <w:rFonts w:ascii="Century Gothic" w:hAnsi="Century Gothic"/>
                      <w:sz w:val="20"/>
                      <w:szCs w:val="20"/>
                    </w:rPr>
                    <w:t>10,60</w:t>
                  </w:r>
                  <w:r>
                    <w:rPr>
                      <w:rFonts w:ascii="Century Gothic" w:hAnsi="Century Gothic"/>
                      <w:sz w:val="20"/>
                      <w:szCs w:val="20"/>
                    </w:rPr>
                    <w:t xml:space="preserve"> %) och </w:t>
                  </w:r>
                  <w:r w:rsidR="001B42BB">
                    <w:rPr>
                      <w:rFonts w:ascii="Century Gothic" w:hAnsi="Century Gothic"/>
                      <w:i/>
                      <w:sz w:val="20"/>
                      <w:szCs w:val="20"/>
                    </w:rPr>
                    <w:t>kostnader</w:t>
                  </w:r>
                  <w:r w:rsidRPr="003A251B">
                    <w:rPr>
                      <w:rFonts w:ascii="Century Gothic" w:hAnsi="Century Gothic"/>
                      <w:i/>
                      <w:sz w:val="20"/>
                      <w:szCs w:val="20"/>
                    </w:rPr>
                    <w:t xml:space="preserve"> </w:t>
                  </w:r>
                  <w:r>
                    <w:rPr>
                      <w:rFonts w:ascii="Century Gothic" w:hAnsi="Century Gothic"/>
                      <w:sz w:val="20"/>
                      <w:szCs w:val="20"/>
                    </w:rPr>
                    <w:t>(</w:t>
                  </w:r>
                  <w:r w:rsidR="00923E1B">
                    <w:rPr>
                      <w:rFonts w:ascii="Century Gothic" w:hAnsi="Century Gothic"/>
                      <w:sz w:val="20"/>
                      <w:szCs w:val="20"/>
                    </w:rPr>
                    <w:t>8,76</w:t>
                  </w:r>
                  <w:r>
                    <w:rPr>
                      <w:rFonts w:ascii="Century Gothic" w:hAnsi="Century Gothic"/>
                      <w:sz w:val="20"/>
                      <w:szCs w:val="20"/>
                    </w:rPr>
                    <w:t xml:space="preserve"> %).</w:t>
                  </w:r>
                </w:p>
                <w:p w:rsidR="00525F18" w:rsidRPr="00EC6650" w:rsidRDefault="00525F18" w:rsidP="00B61F82">
                  <w:pPr>
                    <w:ind w:right="357"/>
                    <w:jc w:val="both"/>
                    <w:rPr>
                      <w:rFonts w:ascii="Century Gothic" w:hAnsi="Century Gothic"/>
                      <w:sz w:val="20"/>
                      <w:szCs w:val="20"/>
                    </w:rPr>
                  </w:pPr>
                  <w:r>
                    <w:rPr>
                      <w:rFonts w:ascii="Century Gothic" w:hAnsi="Century Gothic"/>
                      <w:sz w:val="20"/>
                      <w:szCs w:val="20"/>
                    </w:rPr>
                    <w:t xml:space="preserve">De tre främsta investeringarna som </w:t>
                  </w:r>
                  <w:proofErr w:type="spellStart"/>
                  <w:r w:rsidR="00C749FA">
                    <w:rPr>
                      <w:rFonts w:ascii="Century Gothic" w:hAnsi="Century Gothic"/>
                      <w:sz w:val="20"/>
                      <w:szCs w:val="20"/>
                    </w:rPr>
                    <w:t>RingUp</w:t>
                  </w:r>
                  <w:r w:rsidR="00664BCF">
                    <w:rPr>
                      <w:rFonts w:ascii="Century Gothic" w:hAnsi="Century Gothic"/>
                      <w:sz w:val="20"/>
                      <w:szCs w:val="20"/>
                    </w:rPr>
                    <w:t>s</w:t>
                  </w:r>
                  <w:proofErr w:type="spellEnd"/>
                  <w:r>
                    <w:rPr>
                      <w:rFonts w:ascii="Century Gothic" w:hAnsi="Century Gothic"/>
                      <w:sz w:val="20"/>
                      <w:szCs w:val="20"/>
                    </w:rPr>
                    <w:t xml:space="preserve"> kunder planerar är</w:t>
                  </w:r>
                  <w:r w:rsidR="00923E1B">
                    <w:rPr>
                      <w:rFonts w:ascii="Century Gothic" w:hAnsi="Century Gothic"/>
                      <w:sz w:val="20"/>
                      <w:szCs w:val="20"/>
                    </w:rPr>
                    <w:t xml:space="preserve"> </w:t>
                  </w:r>
                  <w:r w:rsidR="00B83EDA">
                    <w:rPr>
                      <w:rFonts w:ascii="Century Gothic" w:hAnsi="Century Gothic"/>
                      <w:i/>
                      <w:sz w:val="20"/>
                      <w:szCs w:val="20"/>
                    </w:rPr>
                    <w:t>mobilteleväxel</w:t>
                  </w:r>
                  <w:r w:rsidR="00923E1B">
                    <w:rPr>
                      <w:rFonts w:ascii="Century Gothic" w:hAnsi="Century Gothic"/>
                      <w:i/>
                      <w:sz w:val="20"/>
                      <w:szCs w:val="20"/>
                    </w:rPr>
                    <w:t>,</w:t>
                  </w:r>
                  <w:r w:rsidR="004668AA" w:rsidRPr="004668AA">
                    <w:rPr>
                      <w:rFonts w:ascii="Century Gothic" w:hAnsi="Century Gothic"/>
                      <w:i/>
                      <w:sz w:val="20"/>
                      <w:szCs w:val="20"/>
                    </w:rPr>
                    <w:t xml:space="preserve"> </w:t>
                  </w:r>
                  <w:r w:rsidR="00923E1B">
                    <w:rPr>
                      <w:rFonts w:ascii="Century Gothic" w:hAnsi="Century Gothic"/>
                      <w:i/>
                      <w:sz w:val="20"/>
                      <w:szCs w:val="20"/>
                    </w:rPr>
                    <w:t xml:space="preserve">televäxel </w:t>
                  </w:r>
                  <w:r w:rsidR="004668AA" w:rsidRPr="00923E1B">
                    <w:rPr>
                      <w:rFonts w:ascii="Century Gothic" w:hAnsi="Century Gothic"/>
                      <w:sz w:val="20"/>
                      <w:szCs w:val="20"/>
                    </w:rPr>
                    <w:t>och</w:t>
                  </w:r>
                  <w:r w:rsidR="004668AA">
                    <w:rPr>
                      <w:rFonts w:ascii="Century Gothic" w:hAnsi="Century Gothic"/>
                      <w:i/>
                      <w:sz w:val="20"/>
                      <w:szCs w:val="20"/>
                    </w:rPr>
                    <w:t xml:space="preserve"> </w:t>
                  </w:r>
                  <w:r w:rsidR="002C7EB7">
                    <w:rPr>
                      <w:rFonts w:ascii="Century Gothic" w:hAnsi="Century Gothic"/>
                      <w:i/>
                      <w:sz w:val="20"/>
                      <w:szCs w:val="20"/>
                    </w:rPr>
                    <w:t>göra personalen mer mobil</w:t>
                  </w:r>
                  <w:r>
                    <w:rPr>
                      <w:rFonts w:ascii="Century Gothic" w:hAnsi="Century Gothic"/>
                      <w:sz w:val="20"/>
                      <w:szCs w:val="20"/>
                    </w:rPr>
                    <w:t>.</w:t>
                  </w:r>
                </w:p>
              </w:txbxContent>
            </v:textbox>
          </v:shape>
        </w:pict>
      </w:r>
    </w:p>
    <w:p w:rsidR="00B61F82" w:rsidRDefault="00B61F82" w:rsidP="00B61F82">
      <w:pPr>
        <w:tabs>
          <w:tab w:val="left" w:pos="2268"/>
          <w:tab w:val="left" w:pos="9639"/>
        </w:tabs>
        <w:ind w:left="-567" w:right="568"/>
        <w:rPr>
          <w:rFonts w:ascii="Century Gothic" w:hAnsi="Century Gothic"/>
          <w:sz w:val="18"/>
          <w:szCs w:val="18"/>
        </w:rPr>
      </w:pPr>
    </w:p>
    <w:p w:rsidR="00B61F82" w:rsidRDefault="00091218" w:rsidP="00B61F82">
      <w:pPr>
        <w:tabs>
          <w:tab w:val="left" w:pos="2268"/>
          <w:tab w:val="left" w:pos="9639"/>
        </w:tabs>
        <w:ind w:left="-567" w:right="568"/>
        <w:rPr>
          <w:rFonts w:ascii="Century Gothic" w:hAnsi="Century Gothic"/>
          <w:sz w:val="18"/>
          <w:szCs w:val="18"/>
        </w:rPr>
      </w:pPr>
      <w:r>
        <w:rPr>
          <w:rFonts w:ascii="Century Gothic" w:hAnsi="Century Gothic"/>
          <w:i/>
          <w:noProof/>
          <w:color w:val="00CC66"/>
          <w:sz w:val="26"/>
          <w:szCs w:val="26"/>
          <w:lang w:eastAsia="sv-SE"/>
        </w:rPr>
        <w:pict>
          <v:shape id="_x0000_s1074" type="#_x0000_t68" style="position:absolute;left:0;text-align:left;margin-left:460.15pt;margin-top:2.5pt;width:11.25pt;height:12.75pt;z-index:251709440" fillcolor="#c0504d [3205]" strokecolor="#f2f2f2 [3041]" strokeweight="1pt">
            <v:fill color2="#622423 [1605]" angle="-135" focus="100%" type="gradient"/>
            <v:shadow on="t" type="perspective" color="#e5b8b7 [1301]" opacity=".5" origin=",.5" offset="0,0" matrix=",-56756f,,.5"/>
            <v:textbox style="layout-flow:vertical-ideographic"/>
          </v:shape>
        </w:pict>
      </w:r>
    </w:p>
    <w:p w:rsidR="00B61F82" w:rsidRDefault="00091218" w:rsidP="00B61F82">
      <w:pPr>
        <w:tabs>
          <w:tab w:val="left" w:pos="2268"/>
          <w:tab w:val="left" w:pos="9639"/>
        </w:tabs>
        <w:ind w:left="-567" w:right="568"/>
        <w:rPr>
          <w:rFonts w:ascii="Century Gothic" w:hAnsi="Century Gothic"/>
          <w:sz w:val="18"/>
          <w:szCs w:val="18"/>
        </w:rPr>
      </w:pPr>
      <w:r>
        <w:rPr>
          <w:rFonts w:ascii="Century Gothic" w:hAnsi="Century Gothic"/>
          <w:i/>
          <w:noProof/>
          <w:color w:val="00CC66"/>
          <w:sz w:val="26"/>
          <w:szCs w:val="26"/>
          <w:lang w:eastAsia="sv-SE"/>
        </w:rPr>
        <w:pict>
          <v:shape id="_x0000_s1082" type="#_x0000_t68" style="position:absolute;left:0;text-align:left;margin-left:460.15pt;margin-top:.05pt;width:11.25pt;height:12.75pt;z-index:251715584" fillcolor="#c0504d [3205]" strokecolor="#f2f2f2 [3041]" strokeweight="1pt">
            <v:fill color2="#622423 [1605]" angle="-135" focus="100%" type="gradient"/>
            <v:shadow on="t" type="perspective" color="#e5b8b7 [1301]" opacity=".5" origin=",.5" offset="0,0" matrix=",-56756f,,.5"/>
            <v:textbox style="layout-flow:vertical-ideographic"/>
          </v:shape>
        </w:pict>
      </w:r>
    </w:p>
    <w:p w:rsidR="00B61F82" w:rsidRDefault="00B61F82" w:rsidP="00B61F82">
      <w:pPr>
        <w:tabs>
          <w:tab w:val="left" w:pos="2268"/>
          <w:tab w:val="left" w:pos="9639"/>
        </w:tabs>
        <w:ind w:left="-567" w:right="568"/>
        <w:rPr>
          <w:rFonts w:ascii="Century Gothic" w:hAnsi="Century Gothic"/>
          <w:sz w:val="18"/>
          <w:szCs w:val="18"/>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DE135D"/>
    <w:p w:rsidR="004E0EBB" w:rsidRDefault="004E0EBB" w:rsidP="004E0EBB"/>
    <w:p w:rsidR="004E0EBB" w:rsidRPr="00B51D54" w:rsidRDefault="004E0EBB" w:rsidP="004E0EBB">
      <w:pPr>
        <w:tabs>
          <w:tab w:val="left" w:pos="2268"/>
        </w:tabs>
        <w:ind w:right="-567"/>
        <w:rPr>
          <w:rFonts w:ascii="Century Gothic" w:hAnsi="Century Gothic"/>
          <w:sz w:val="40"/>
          <w:szCs w:val="40"/>
        </w:rPr>
      </w:pPr>
      <w:r>
        <w:rPr>
          <w:rFonts w:ascii="Century Gothic" w:hAnsi="Century Gothic"/>
          <w:noProof/>
          <w:sz w:val="40"/>
          <w:szCs w:val="40"/>
          <w:lang w:eastAsia="sv-SE"/>
        </w:rPr>
        <w:drawing>
          <wp:anchor distT="0" distB="0" distL="114300" distR="114300" simplePos="0" relativeHeight="251683840" behindDoc="1" locked="0" layoutInCell="1" allowOverlap="1" wp14:anchorId="5308A840" wp14:editId="0E2B8FCC">
            <wp:simplePos x="0" y="0"/>
            <wp:positionH relativeFrom="column">
              <wp:posOffset>-490220</wp:posOffset>
            </wp:positionH>
            <wp:positionV relativeFrom="paragraph">
              <wp:posOffset>-633095</wp:posOffset>
            </wp:positionV>
            <wp:extent cx="2047875" cy="2049094"/>
            <wp:effectExtent l="0" t="0" r="0" b="8890"/>
            <wp:wrapNone/>
            <wp:docPr id="9" name="Bildobjekt 4" descr="custice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ice_logo2.png"/>
                    <pic:cNvPicPr/>
                  </pic:nvPicPr>
                  <pic:blipFill>
                    <a:blip r:embed="rId8" cstate="print"/>
                    <a:stretch>
                      <a:fillRect/>
                    </a:stretch>
                  </pic:blipFill>
                  <pic:spPr>
                    <a:xfrm>
                      <a:off x="0" y="0"/>
                      <a:ext cx="2049094" cy="2050314"/>
                    </a:xfrm>
                    <a:prstGeom prst="rect">
                      <a:avLst/>
                    </a:prstGeom>
                  </pic:spPr>
                </pic:pic>
              </a:graphicData>
            </a:graphic>
          </wp:anchor>
        </w:drawing>
      </w:r>
      <w:r w:rsidR="00091218">
        <w:rPr>
          <w:noProof/>
          <w:sz w:val="20"/>
          <w:szCs w:val="20"/>
          <w:lang w:eastAsia="sv-SE"/>
        </w:rPr>
        <w:pict>
          <v:shape id="_x0000_s1047" type="#_x0000_t202" style="position:absolute;margin-left:186.4pt;margin-top:-49.85pt;width:303.75pt;height:176.25pt;z-index:25168793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" fillcolor="white [3201]" stroked="f" strokeweight=".5pt">
            <v:path arrowok="t"/>
            <v:textbox>
              <w:txbxContent>
                <w:p w:rsidR="004E0EBB" w:rsidRPr="002E78F4" w:rsidRDefault="004E0EBB" w:rsidP="004E0EBB">
                  <w:pPr>
                    <w:jc w:val="right"/>
                    <w:rPr>
                      <w:rFonts w:ascii="Century Gothic" w:hAnsi="Century Gothic"/>
                      <w:color w:val="404040" w:themeColor="text1" w:themeTint="BF"/>
                      <w:sz w:val="28"/>
                      <w:szCs w:val="28"/>
                    </w:rPr>
                  </w:pPr>
                  <w:r>
                    <w:rPr>
                      <w:rFonts w:ascii="Century Gothic" w:hAnsi="Century Gothic"/>
                      <w:color w:val="404040" w:themeColor="text1" w:themeTint="BF"/>
                      <w:sz w:val="28"/>
                      <w:szCs w:val="28"/>
                    </w:rPr>
                    <w:t>p</w:t>
                  </w:r>
                  <w:r w:rsidRPr="002E78F4">
                    <w:rPr>
                      <w:rFonts w:ascii="Century Gothic" w:hAnsi="Century Gothic"/>
                      <w:color w:val="404040" w:themeColor="text1" w:themeTint="BF"/>
                      <w:sz w:val="28"/>
                      <w:szCs w:val="28"/>
                    </w:rPr>
                    <w:t>ressmeddelande</w:t>
                  </w:r>
                  <w:r>
                    <w:rPr>
                      <w:rFonts w:ascii="Century Gothic" w:hAnsi="Century Gothic"/>
                      <w:color w:val="404040" w:themeColor="text1" w:themeTint="BF"/>
                      <w:sz w:val="28"/>
                      <w:szCs w:val="28"/>
                    </w:rPr>
                    <w:t>/rapport</w:t>
                  </w:r>
                </w:p>
                <w:p w:rsidR="004E0EBB" w:rsidRPr="00634FBD" w:rsidRDefault="004E0EBB" w:rsidP="004E0EBB">
                  <w:pPr>
                    <w:jc w:val="right"/>
                    <w:rPr>
                      <w:rFonts w:ascii="Century Gothic" w:hAnsi="Century Gothic"/>
                      <w:sz w:val="28"/>
                      <w:szCs w:val="28"/>
                    </w:rPr>
                  </w:pPr>
                </w:p>
                <w:p w:rsidR="00391FE9" w:rsidRDefault="00391FE9" w:rsidP="00391FE9">
                  <w:pPr>
                    <w:jc w:val="right"/>
                    <w:rPr>
                      <w:rFonts w:ascii="Century Gothic" w:hAnsi="Century Gothic"/>
                      <w:sz w:val="36"/>
                      <w:szCs w:val="36"/>
                    </w:rPr>
                  </w:pPr>
                  <w:r>
                    <w:rPr>
                      <w:rFonts w:ascii="Century Gothic" w:hAnsi="Century Gothic"/>
                      <w:sz w:val="36"/>
                      <w:szCs w:val="36"/>
                    </w:rPr>
                    <w:t xml:space="preserve">Stor telekomanalys om </w:t>
                  </w:r>
                  <w:proofErr w:type="spellStart"/>
                  <w:r w:rsidR="00C749FA">
                    <w:rPr>
                      <w:rFonts w:ascii="Century Gothic" w:hAnsi="Century Gothic"/>
                      <w:sz w:val="36"/>
                      <w:szCs w:val="36"/>
                    </w:rPr>
                    <w:t>RingUp</w:t>
                  </w:r>
                  <w:proofErr w:type="spellEnd"/>
                </w:p>
                <w:p w:rsidR="004E0EBB" w:rsidRDefault="004E0EBB" w:rsidP="00391FE9">
                  <w:pPr>
                    <w:jc w:val="right"/>
                  </w:pPr>
                </w:p>
              </w:txbxContent>
            </v:textbox>
          </v:shape>
        </w:pict>
      </w:r>
    </w:p>
    <w:p w:rsidR="004E0EBB" w:rsidRPr="00485637" w:rsidRDefault="004E0EBB" w:rsidP="004E0EBB">
      <w:pPr>
        <w:spacing w:after="0" w:line="240" w:lineRule="auto"/>
        <w:jc w:val="both"/>
        <w:rPr>
          <w:sz w:val="20"/>
          <w:szCs w:val="20"/>
        </w:rPr>
      </w:pPr>
    </w:p>
    <w:p w:rsidR="004E0EBB" w:rsidRDefault="004E0EBB" w:rsidP="004E0EBB">
      <w:pPr>
        <w:spacing w:after="0" w:line="240" w:lineRule="auto"/>
        <w:jc w:val="both"/>
        <w:rPr>
          <w:sz w:val="20"/>
          <w:szCs w:val="20"/>
        </w:rPr>
      </w:pPr>
    </w:p>
    <w:p w:rsidR="004E0EBB" w:rsidRDefault="004E0EBB" w:rsidP="004E0EBB">
      <w:pPr>
        <w:spacing w:after="0" w:line="240" w:lineRule="auto"/>
        <w:ind w:right="568"/>
        <w:jc w:val="both"/>
        <w:rPr>
          <w:sz w:val="20"/>
          <w:szCs w:val="20"/>
        </w:rPr>
      </w:pPr>
    </w:p>
    <w:p w:rsidR="004E0EBB" w:rsidRDefault="004E0EBB" w:rsidP="004E0EBB">
      <w:pPr>
        <w:spacing w:after="0" w:line="240" w:lineRule="auto"/>
        <w:jc w:val="both"/>
        <w:rPr>
          <w:sz w:val="20"/>
          <w:szCs w:val="20"/>
        </w:rPr>
      </w:pPr>
    </w:p>
    <w:p w:rsidR="004E0EBB" w:rsidRDefault="004E0EBB" w:rsidP="004E0EBB">
      <w:pPr>
        <w:tabs>
          <w:tab w:val="left" w:pos="2268"/>
          <w:tab w:val="left" w:pos="9639"/>
        </w:tabs>
        <w:ind w:left="-567" w:right="568"/>
        <w:rPr>
          <w:rFonts w:ascii="Century Gothic" w:hAnsi="Century Gothic"/>
          <w:sz w:val="18"/>
          <w:szCs w:val="18"/>
        </w:rPr>
      </w:pPr>
    </w:p>
    <w:p w:rsidR="004E0EBB" w:rsidRDefault="004E0EBB" w:rsidP="004E0EBB">
      <w:pPr>
        <w:tabs>
          <w:tab w:val="left" w:pos="2268"/>
          <w:tab w:val="left" w:pos="9639"/>
        </w:tabs>
        <w:ind w:left="-567" w:right="568"/>
        <w:jc w:val="right"/>
        <w:rPr>
          <w:rFonts w:ascii="Century Gothic" w:hAnsi="Century Gothic"/>
          <w:sz w:val="18"/>
          <w:szCs w:val="18"/>
        </w:rPr>
      </w:pPr>
    </w:p>
    <w:p w:rsidR="004E0EBB" w:rsidRDefault="004E0EBB" w:rsidP="004E0EBB">
      <w:pPr>
        <w:tabs>
          <w:tab w:val="left" w:pos="-60"/>
          <w:tab w:val="left" w:pos="2268"/>
          <w:tab w:val="right" w:pos="9639"/>
        </w:tabs>
        <w:ind w:left="-567" w:right="-567"/>
        <w:rPr>
          <w:rFonts w:ascii="Century Gothic" w:hAnsi="Century Gothic"/>
          <w:sz w:val="18"/>
          <w:szCs w:val="18"/>
        </w:rPr>
      </w:pPr>
      <w:r>
        <w:rPr>
          <w:rFonts w:ascii="Century Gothic" w:hAnsi="Century Gothic"/>
          <w:sz w:val="18"/>
          <w:szCs w:val="18"/>
        </w:rPr>
        <w:t>2014-</w:t>
      </w:r>
      <w:r w:rsidR="00BB1347">
        <w:rPr>
          <w:rFonts w:ascii="Century Gothic" w:hAnsi="Century Gothic"/>
          <w:sz w:val="18"/>
          <w:szCs w:val="18"/>
        </w:rPr>
        <w:t>03-06</w:t>
      </w:r>
      <w:r>
        <w:rPr>
          <w:rFonts w:ascii="Century Gothic" w:hAnsi="Century Gothic"/>
          <w:sz w:val="18"/>
          <w:szCs w:val="18"/>
        </w:rPr>
        <w:tab/>
      </w:r>
      <w:r>
        <w:rPr>
          <w:rFonts w:ascii="Century Gothic" w:hAnsi="Century Gothic"/>
          <w:sz w:val="18"/>
          <w:szCs w:val="18"/>
        </w:rPr>
        <w:tab/>
      </w:r>
      <w:r w:rsidR="00091218">
        <w:rPr>
          <w:noProof/>
          <w:lang w:eastAsia="sv-SE"/>
        </w:rPr>
        <w:pict>
          <v:shape id="_x0000_s1044" type="#_x0000_t32" style="position:absolute;left:0;text-align:left;margin-left:-38.6pt;margin-top:13.5pt;width:528.75pt;height:0;z-index:25168486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" strokecolor="gray [1629]"/>
        </w:pict>
      </w:r>
      <w:r w:rsidR="008A6F51">
        <w:rPr>
          <w:rFonts w:ascii="Century Gothic" w:hAnsi="Century Gothic"/>
          <w:sz w:val="18"/>
          <w:szCs w:val="18"/>
        </w:rPr>
        <w:t>5</w:t>
      </w:r>
      <w:r>
        <w:rPr>
          <w:rFonts w:ascii="Century Gothic" w:hAnsi="Century Gothic"/>
          <w:sz w:val="18"/>
          <w:szCs w:val="18"/>
        </w:rPr>
        <w:t xml:space="preserve"> (</w:t>
      </w:r>
      <w:r w:rsidR="008A6F51">
        <w:rPr>
          <w:rFonts w:ascii="Century Gothic" w:hAnsi="Century Gothic"/>
          <w:sz w:val="18"/>
          <w:szCs w:val="18"/>
        </w:rPr>
        <w:t>5</w:t>
      </w:r>
      <w:r>
        <w:rPr>
          <w:rFonts w:ascii="Century Gothic" w:hAnsi="Century Gothic"/>
          <w:sz w:val="18"/>
          <w:szCs w:val="18"/>
        </w:rPr>
        <w:t>)</w:t>
      </w:r>
    </w:p>
    <w:p w:rsidR="004E0EBB" w:rsidRDefault="00091218" w:rsidP="004E0EBB">
      <w:pPr>
        <w:tabs>
          <w:tab w:val="left" w:pos="-60"/>
          <w:tab w:val="left" w:pos="2268"/>
          <w:tab w:val="right" w:pos="9639"/>
        </w:tabs>
        <w:ind w:left="-567" w:right="-567"/>
        <w:rPr>
          <w:rFonts w:ascii="Century Gothic" w:hAnsi="Century Gothic"/>
          <w:sz w:val="18"/>
          <w:szCs w:val="18"/>
        </w:rPr>
      </w:pPr>
      <w:r>
        <w:rPr>
          <w:noProof/>
          <w:color w:val="000000" w:themeColor="text1"/>
          <w:sz w:val="20"/>
          <w:szCs w:val="20"/>
          <w:lang w:eastAsia="sv-SE"/>
        </w:rPr>
        <w:pict>
          <v:shape id="_x0000_s1045" type="#_x0000_t202" style="position:absolute;left:0;text-align:left;margin-left:-43.6pt;margin-top:20.05pt;width:173pt;height:565.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euhg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" stroked="f">
            <v:textbox>
              <w:txbxContent>
                <w:p w:rsidR="00900A48" w:rsidRPr="00634FBD" w:rsidRDefault="00900A48" w:rsidP="00900A48">
                  <w:pPr>
                    <w:spacing w:after="0" w:line="240" w:lineRule="auto"/>
                    <w:jc w:val="both"/>
                    <w:rPr>
                      <w:rFonts w:ascii="Century Gothic" w:hAnsi="Century Gothic"/>
                      <w:color w:val="000000" w:themeColor="text1"/>
                      <w:sz w:val="28"/>
                      <w:szCs w:val="28"/>
                    </w:rPr>
                  </w:pPr>
                  <w:r>
                    <w:rPr>
                      <w:rFonts w:ascii="Century Gothic" w:hAnsi="Century Gothic"/>
                      <w:color w:val="000000" w:themeColor="text1"/>
                      <w:sz w:val="28"/>
                      <w:szCs w:val="28"/>
                    </w:rPr>
                    <w:t>kontakt</w:t>
                  </w:r>
                </w:p>
                <w:p w:rsidR="00900A48" w:rsidRDefault="00900A48" w:rsidP="00900A48">
                  <w:pPr>
                    <w:rPr>
                      <w:rFonts w:ascii="Century Gothic" w:hAnsi="Century Gothic"/>
                      <w:color w:val="404040" w:themeColor="text1" w:themeTint="BF"/>
                      <w:sz w:val="20"/>
                      <w:szCs w:val="20"/>
                    </w:rPr>
                  </w:pPr>
                  <w:r>
                    <w:rPr>
                      <w:sz w:val="20"/>
                      <w:szCs w:val="20"/>
                    </w:rPr>
                    <w:br/>
                  </w:r>
                  <w:r>
                    <w:rPr>
                      <w:rFonts w:ascii="Century Gothic" w:hAnsi="Century Gothic"/>
                      <w:color w:val="404040" w:themeColor="text1" w:themeTint="BF"/>
                    </w:rPr>
                    <w:t xml:space="preserve">Mikael </w:t>
                  </w:r>
                  <w:proofErr w:type="spellStart"/>
                  <w:r>
                    <w:rPr>
                      <w:rFonts w:ascii="Century Gothic" w:hAnsi="Century Gothic"/>
                      <w:color w:val="404040" w:themeColor="text1" w:themeTint="BF"/>
                    </w:rPr>
                    <w:t>Glännström</w:t>
                  </w:r>
                  <w:proofErr w:type="spellEnd"/>
                  <w:r>
                    <w:rPr>
                      <w:rFonts w:ascii="Century Gothic" w:hAnsi="Century Gothic"/>
                      <w:color w:val="404040" w:themeColor="text1" w:themeTint="BF"/>
                    </w:rPr>
                    <w:t xml:space="preserve">, </w:t>
                  </w:r>
                  <w:r>
                    <w:rPr>
                      <w:rFonts w:ascii="Century Gothic" w:hAnsi="Century Gothic"/>
                      <w:color w:val="404040" w:themeColor="text1" w:themeTint="BF"/>
                    </w:rPr>
                    <w:br/>
                  </w:r>
                  <w:r>
                    <w:rPr>
                      <w:rFonts w:ascii="Century Gothic" w:hAnsi="Century Gothic"/>
                      <w:color w:val="404040" w:themeColor="text1" w:themeTint="BF"/>
                      <w:sz w:val="20"/>
                      <w:szCs w:val="20"/>
                    </w:rPr>
                    <w:t>informationsansvarig</w:t>
                  </w:r>
                  <w:r>
                    <w:rPr>
                      <w:rFonts w:ascii="Century Gothic" w:hAnsi="Century Gothic"/>
                      <w:color w:val="404040" w:themeColor="text1" w:themeTint="BF"/>
                    </w:rPr>
                    <w:br/>
                  </w:r>
                  <w:hyperlink r:id="rId14" w:history="1">
                    <w:r w:rsidRPr="00B426FE">
                      <w:rPr>
                        <w:rStyle w:val="Hyperlnk"/>
                        <w:rFonts w:ascii="Century Gothic" w:hAnsi="Century Gothic"/>
                        <w:sz w:val="20"/>
                        <w:szCs w:val="20"/>
                      </w:rPr>
                      <w:t>mikael.glannstrom@custice.se</w:t>
                    </w:r>
                  </w:hyperlink>
                  <w:r w:rsidRPr="00B426FE">
                    <w:rPr>
                      <w:rFonts w:ascii="Century Gothic" w:hAnsi="Century Gothic"/>
                      <w:color w:val="404040" w:themeColor="text1" w:themeTint="BF"/>
                      <w:sz w:val="20"/>
                      <w:szCs w:val="20"/>
                    </w:rPr>
                    <w:br/>
                  </w:r>
                  <w:proofErr w:type="spellStart"/>
                  <w:r w:rsidRPr="00B426FE">
                    <w:rPr>
                      <w:rFonts w:ascii="Century Gothic" w:hAnsi="Century Gothic"/>
                      <w:color w:val="404040" w:themeColor="text1" w:themeTint="BF"/>
                      <w:sz w:val="20"/>
                      <w:szCs w:val="20"/>
                    </w:rPr>
                    <w:t>tel</w:t>
                  </w:r>
                  <w:proofErr w:type="spellEnd"/>
                  <w:r w:rsidRPr="00B426FE">
                    <w:rPr>
                      <w:rFonts w:ascii="Century Gothic" w:hAnsi="Century Gothic"/>
                      <w:color w:val="404040" w:themeColor="text1" w:themeTint="BF"/>
                      <w:sz w:val="20"/>
                      <w:szCs w:val="20"/>
                    </w:rPr>
                    <w:t>:</w:t>
                  </w:r>
                  <w:proofErr w:type="gramStart"/>
                  <w:r w:rsidRPr="00B426FE">
                    <w:rPr>
                      <w:rFonts w:ascii="Century Gothic" w:hAnsi="Century Gothic"/>
                      <w:color w:val="404040" w:themeColor="text1" w:themeTint="BF"/>
                      <w:sz w:val="20"/>
                      <w:szCs w:val="20"/>
                    </w:rPr>
                    <w:t xml:space="preserve"> 0738-290860</w:t>
                  </w:r>
                  <w:proofErr w:type="gramEnd"/>
                </w:p>
                <w:p w:rsidR="00900A48" w:rsidRPr="00B426FE" w:rsidRDefault="00900A48" w:rsidP="00900A48">
                  <w:pPr>
                    <w:rPr>
                      <w:rFonts w:ascii="Century Gothic" w:hAnsi="Century Gothic"/>
                      <w:color w:val="404040" w:themeColor="text1" w:themeTint="BF"/>
                    </w:rPr>
                  </w:pPr>
                  <w:r>
                    <w:rPr>
                      <w:rFonts w:ascii="Century Gothic" w:hAnsi="Century Gothic"/>
                      <w:color w:val="404040" w:themeColor="text1" w:themeTint="BF"/>
                      <w:sz w:val="20"/>
                      <w:szCs w:val="20"/>
                    </w:rPr>
                    <w:t>www.custice.se</w:t>
                  </w:r>
                </w:p>
                <w:p w:rsidR="00900A48" w:rsidRPr="00B426FE" w:rsidRDefault="00900A48" w:rsidP="00900A48">
                  <w:pPr>
                    <w:jc w:val="both"/>
                    <w:rPr>
                      <w:rFonts w:ascii="Century Gothic" w:hAnsi="Century Gothic"/>
                      <w:color w:val="000000" w:themeColor="text1"/>
                      <w:sz w:val="28"/>
                      <w:szCs w:val="28"/>
                      <w:lang w:val="en-US"/>
                    </w:rPr>
                  </w:pPr>
                  <w:proofErr w:type="gramStart"/>
                  <w:r w:rsidRPr="00B426FE">
                    <w:rPr>
                      <w:rFonts w:ascii="Century Gothic" w:hAnsi="Century Gothic"/>
                      <w:color w:val="000000" w:themeColor="text1"/>
                      <w:sz w:val="28"/>
                      <w:szCs w:val="28"/>
                      <w:lang w:val="en-US"/>
                    </w:rPr>
                    <w:t>copyright</w:t>
                  </w:r>
                  <w:proofErr w:type="gramEnd"/>
                </w:p>
                <w:p w:rsidR="00900A48" w:rsidRPr="002E78F4" w:rsidRDefault="00900A48" w:rsidP="00900A48">
                  <w:pPr>
                    <w:jc w:val="both"/>
                    <w:rPr>
                      <w:rFonts w:ascii="Century Gothic" w:hAnsi="Century Gothic"/>
                      <w:color w:val="404040" w:themeColor="text1" w:themeTint="BF"/>
                    </w:rPr>
                  </w:pPr>
                  <w:r w:rsidRPr="002E78F4">
                    <w:rPr>
                      <w:rFonts w:ascii="Century Gothic" w:hAnsi="Century Gothic"/>
                      <w:color w:val="404040" w:themeColor="text1" w:themeTint="BF"/>
                    </w:rPr>
                    <w:t xml:space="preserve">Innehållet i detta press-meddelande får användas fritt i utbyte mot att </w:t>
                  </w:r>
                  <w:proofErr w:type="spellStart"/>
                  <w:r w:rsidRPr="002E78F4">
                    <w:rPr>
                      <w:rFonts w:ascii="Century Gothic" w:hAnsi="Century Gothic"/>
                      <w:color w:val="404040" w:themeColor="text1" w:themeTint="BF"/>
                    </w:rPr>
                    <w:t>Custice</w:t>
                  </w:r>
                  <w:proofErr w:type="spellEnd"/>
                  <w:r w:rsidRPr="002E78F4">
                    <w:rPr>
                      <w:rFonts w:ascii="Century Gothic" w:hAnsi="Century Gothic"/>
                      <w:color w:val="404040" w:themeColor="text1" w:themeTint="BF"/>
                    </w:rPr>
                    <w:t xml:space="preserve"> används som källa och nämns i artikeln.</w:t>
                  </w:r>
                </w:p>
                <w:p w:rsidR="00900A48" w:rsidRPr="001A6D35" w:rsidRDefault="00900A48" w:rsidP="00900A48">
                  <w:pPr>
                    <w:jc w:val="both"/>
                    <w:rPr>
                      <w:rFonts w:ascii="Century Gothic" w:hAnsi="Century Gothic"/>
                      <w:b/>
                      <w:color w:val="404040" w:themeColor="text1" w:themeTint="BF"/>
                      <w:sz w:val="24"/>
                      <w:szCs w:val="24"/>
                    </w:rPr>
                  </w:pPr>
                  <w:r w:rsidRPr="001A6D35">
                    <w:rPr>
                      <w:rFonts w:ascii="Century Gothic" w:hAnsi="Century Gothic"/>
                      <w:b/>
                      <w:color w:val="404040" w:themeColor="text1" w:themeTint="BF"/>
                      <w:sz w:val="24"/>
                      <w:szCs w:val="24"/>
                    </w:rPr>
                    <w:t xml:space="preserve">Kontakta oss för frågor eller för en gratis demonstration med skarpa </w:t>
                  </w:r>
                  <w:proofErr w:type="spellStart"/>
                  <w:r w:rsidRPr="001A6D35">
                    <w:rPr>
                      <w:rFonts w:ascii="Century Gothic" w:hAnsi="Century Gothic"/>
                      <w:b/>
                      <w:color w:val="404040" w:themeColor="text1" w:themeTint="BF"/>
                      <w:sz w:val="24"/>
                      <w:szCs w:val="24"/>
                    </w:rPr>
                    <w:t>case</w:t>
                  </w:r>
                  <w:proofErr w:type="spellEnd"/>
                  <w:r w:rsidRPr="001A6D35">
                    <w:rPr>
                      <w:rFonts w:ascii="Century Gothic" w:hAnsi="Century Gothic"/>
                      <w:b/>
                      <w:color w:val="404040" w:themeColor="text1" w:themeTint="BF"/>
                      <w:sz w:val="24"/>
                      <w:szCs w:val="24"/>
                    </w:rPr>
                    <w:t>!</w:t>
                  </w:r>
                </w:p>
                <w:p w:rsidR="004E0EBB" w:rsidRPr="002E78F4" w:rsidRDefault="004E0EBB" w:rsidP="004E0EBB">
                  <w:pPr>
                    <w:jc w:val="both"/>
                    <w:rPr>
                      <w:rFonts w:ascii="Century Gothic" w:hAnsi="Century Gothic"/>
                      <w:color w:val="404040" w:themeColor="text1" w:themeTint="BF"/>
                    </w:rPr>
                  </w:pPr>
                </w:p>
              </w:txbxContent>
            </v:textbox>
          </v:shape>
        </w:pict>
      </w:r>
      <w:r>
        <w:rPr>
          <w:noProof/>
          <w:color w:val="000000" w:themeColor="text1"/>
          <w:sz w:val="20"/>
          <w:szCs w:val="20"/>
          <w:lang w:eastAsia="sv-SE"/>
        </w:rPr>
        <w:pict>
          <v:shape id="_x0000_s1046" type="#_x0000_t202" style="position:absolute;left:0;text-align:left;margin-left:147.4pt;margin-top:20.05pt;width:365.65pt;height:672.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" stroked="f">
            <v:textbox>
              <w:txbxContent>
                <w:p w:rsidR="004E0EBB" w:rsidRPr="00EC6650" w:rsidRDefault="008A6F51" w:rsidP="004E0EBB">
                  <w:pPr>
                    <w:ind w:right="357"/>
                    <w:jc w:val="both"/>
                    <w:rPr>
                      <w:rFonts w:ascii="Century Gothic" w:hAnsi="Century Gothic"/>
                    </w:rPr>
                  </w:pPr>
                  <w:r>
                    <w:rPr>
                      <w:rFonts w:ascii="Century Gothic" w:hAnsi="Century Gothic"/>
                    </w:rPr>
                    <w:t>sammanfattning</w:t>
                  </w:r>
                </w:p>
                <w:p w:rsidR="008F059C" w:rsidRDefault="008F059C" w:rsidP="004E0EBB">
                  <w:pPr>
                    <w:ind w:right="357"/>
                    <w:jc w:val="both"/>
                    <w:rPr>
                      <w:rFonts w:ascii="Century Gothic" w:hAnsi="Century Gothic"/>
                      <w:sz w:val="20"/>
                      <w:szCs w:val="20"/>
                    </w:rPr>
                  </w:pPr>
                  <w:proofErr w:type="spellStart"/>
                  <w:r>
                    <w:rPr>
                      <w:rFonts w:ascii="Century Gothic" w:hAnsi="Century Gothic"/>
                      <w:sz w:val="20"/>
                      <w:szCs w:val="20"/>
                    </w:rPr>
                    <w:t>Custice</w:t>
                  </w:r>
                  <w:proofErr w:type="spellEnd"/>
                  <w:r>
                    <w:rPr>
                      <w:rFonts w:ascii="Century Gothic" w:hAnsi="Century Gothic"/>
                      <w:sz w:val="20"/>
                      <w:szCs w:val="20"/>
                    </w:rPr>
                    <w:t xml:space="preserve"> har genomfört en stor und</w:t>
                  </w:r>
                  <w:r w:rsidR="00F07D10">
                    <w:rPr>
                      <w:rFonts w:ascii="Century Gothic" w:hAnsi="Century Gothic"/>
                      <w:sz w:val="20"/>
                      <w:szCs w:val="20"/>
                    </w:rPr>
                    <w:t xml:space="preserve">ersökning om telekomaktören </w:t>
                  </w:r>
                  <w:proofErr w:type="spellStart"/>
                  <w:r w:rsidR="00C749FA">
                    <w:rPr>
                      <w:rFonts w:ascii="Century Gothic" w:hAnsi="Century Gothic"/>
                      <w:sz w:val="20"/>
                      <w:szCs w:val="20"/>
                    </w:rPr>
                    <w:t>RingUp</w:t>
                  </w:r>
                  <w:proofErr w:type="spellEnd"/>
                  <w:r w:rsidR="00F07D10">
                    <w:rPr>
                      <w:rFonts w:ascii="Century Gothic" w:hAnsi="Century Gothic"/>
                      <w:sz w:val="20"/>
                      <w:szCs w:val="20"/>
                    </w:rPr>
                    <w:t xml:space="preserve"> och deras kunder.</w:t>
                  </w:r>
                </w:p>
                <w:p w:rsidR="004E0EBB" w:rsidRDefault="00C749FA" w:rsidP="004E0EBB">
                  <w:pPr>
                    <w:ind w:right="357"/>
                    <w:jc w:val="both"/>
                    <w:rPr>
                      <w:rFonts w:ascii="Century Gothic" w:hAnsi="Century Gothic"/>
                      <w:sz w:val="20"/>
                      <w:szCs w:val="20"/>
                    </w:rPr>
                  </w:pPr>
                  <w:proofErr w:type="spellStart"/>
                  <w:r>
                    <w:rPr>
                      <w:rFonts w:ascii="Century Gothic" w:hAnsi="Century Gothic"/>
                      <w:sz w:val="20"/>
                      <w:szCs w:val="20"/>
                    </w:rPr>
                    <w:t>RingUp</w:t>
                  </w:r>
                  <w:proofErr w:type="spellEnd"/>
                  <w:r w:rsidR="00664BCF">
                    <w:rPr>
                      <w:rFonts w:ascii="Century Gothic" w:hAnsi="Century Gothic"/>
                      <w:sz w:val="20"/>
                      <w:szCs w:val="20"/>
                    </w:rPr>
                    <w:t xml:space="preserve"> ligger </w:t>
                  </w:r>
                  <w:r w:rsidR="00260A04">
                    <w:rPr>
                      <w:rFonts w:ascii="Century Gothic" w:hAnsi="Century Gothic"/>
                      <w:sz w:val="20"/>
                      <w:szCs w:val="20"/>
                    </w:rPr>
                    <w:t>över</w:t>
                  </w:r>
                  <w:r w:rsidR="00410F91">
                    <w:rPr>
                      <w:rFonts w:ascii="Century Gothic" w:hAnsi="Century Gothic"/>
                      <w:sz w:val="20"/>
                      <w:szCs w:val="20"/>
                    </w:rPr>
                    <w:t xml:space="preserve"> konkurrensindex när det gäller företagskundernas</w:t>
                  </w:r>
                  <w:r w:rsidR="00EC09F6">
                    <w:rPr>
                      <w:rFonts w:ascii="Century Gothic" w:hAnsi="Century Gothic"/>
                      <w:sz w:val="20"/>
                      <w:szCs w:val="20"/>
                    </w:rPr>
                    <w:t xml:space="preserve"> nöjdhet med telefonileverantör</w:t>
                  </w:r>
                  <w:r w:rsidR="00260A04">
                    <w:rPr>
                      <w:rFonts w:ascii="Century Gothic" w:hAnsi="Century Gothic"/>
                      <w:sz w:val="20"/>
                      <w:szCs w:val="20"/>
                    </w:rPr>
                    <w:t xml:space="preserve"> och telefonifunktion. Överlag är kunderna mycket nöjda med speciellt kompetens, relation och service.</w:t>
                  </w:r>
                </w:p>
                <w:p w:rsidR="003F4F7F" w:rsidRDefault="00C749FA" w:rsidP="004E0EBB">
                  <w:pPr>
                    <w:ind w:right="357"/>
                    <w:jc w:val="both"/>
                    <w:rPr>
                      <w:rFonts w:ascii="Century Gothic" w:hAnsi="Century Gothic"/>
                      <w:sz w:val="20"/>
                      <w:szCs w:val="20"/>
                    </w:rPr>
                  </w:pPr>
                  <w:proofErr w:type="spellStart"/>
                  <w:r>
                    <w:rPr>
                      <w:rFonts w:ascii="Century Gothic" w:hAnsi="Century Gothic"/>
                      <w:sz w:val="20"/>
                      <w:szCs w:val="20"/>
                    </w:rPr>
                    <w:t>RingUp</w:t>
                  </w:r>
                  <w:r w:rsidR="00664BCF">
                    <w:rPr>
                      <w:rFonts w:ascii="Century Gothic" w:hAnsi="Century Gothic"/>
                      <w:sz w:val="20"/>
                      <w:szCs w:val="20"/>
                    </w:rPr>
                    <w:t>s</w:t>
                  </w:r>
                  <w:proofErr w:type="spellEnd"/>
                  <w:r w:rsidR="003F4F7F">
                    <w:rPr>
                      <w:rFonts w:ascii="Century Gothic" w:hAnsi="Century Gothic"/>
                      <w:sz w:val="20"/>
                      <w:szCs w:val="20"/>
                    </w:rPr>
                    <w:t xml:space="preserve"> kunder </w:t>
                  </w:r>
                  <w:r w:rsidR="009E3B5F">
                    <w:rPr>
                      <w:rFonts w:ascii="Century Gothic" w:hAnsi="Century Gothic"/>
                      <w:sz w:val="20"/>
                      <w:szCs w:val="20"/>
                    </w:rPr>
                    <w:t>har sämre ekonomisk situation, expansionskraft och investeringsvilja</w:t>
                  </w:r>
                  <w:r w:rsidR="00EC09F6">
                    <w:rPr>
                      <w:rFonts w:ascii="Century Gothic" w:hAnsi="Century Gothic"/>
                      <w:sz w:val="20"/>
                      <w:szCs w:val="20"/>
                    </w:rPr>
                    <w:t xml:space="preserve"> än konkurrensindex</w:t>
                  </w:r>
                  <w:r w:rsidR="00260A04">
                    <w:rPr>
                      <w:rFonts w:ascii="Century Gothic" w:hAnsi="Century Gothic"/>
                      <w:sz w:val="20"/>
                      <w:szCs w:val="20"/>
                    </w:rPr>
                    <w:t>, vilket kan bero på stor del mindre företag som kunder.</w:t>
                  </w:r>
                </w:p>
                <w:p w:rsidR="003F4F7F" w:rsidRDefault="00260A04" w:rsidP="004E0EBB">
                  <w:pPr>
                    <w:ind w:right="357"/>
                    <w:jc w:val="both"/>
                    <w:rPr>
                      <w:rFonts w:ascii="Century Gothic" w:hAnsi="Century Gothic"/>
                      <w:sz w:val="20"/>
                      <w:szCs w:val="20"/>
                    </w:rPr>
                  </w:pPr>
                  <w:r>
                    <w:rPr>
                      <w:rFonts w:ascii="Century Gothic" w:hAnsi="Century Gothic"/>
                      <w:sz w:val="20"/>
                      <w:szCs w:val="20"/>
                    </w:rPr>
                    <w:t>7,41</w:t>
                  </w:r>
                  <w:r w:rsidR="00EC09F6">
                    <w:rPr>
                      <w:rFonts w:ascii="Century Gothic" w:hAnsi="Century Gothic"/>
                      <w:sz w:val="20"/>
                      <w:szCs w:val="20"/>
                    </w:rPr>
                    <w:t xml:space="preserve"> </w:t>
                  </w:r>
                  <w:r w:rsidR="00410F91">
                    <w:rPr>
                      <w:rFonts w:ascii="Century Gothic" w:hAnsi="Century Gothic"/>
                      <w:sz w:val="20"/>
                      <w:szCs w:val="20"/>
                    </w:rPr>
                    <w:t>%</w:t>
                  </w:r>
                  <w:r w:rsidR="007B36AA">
                    <w:rPr>
                      <w:rFonts w:ascii="Century Gothic" w:hAnsi="Century Gothic"/>
                      <w:sz w:val="20"/>
                      <w:szCs w:val="20"/>
                    </w:rPr>
                    <w:t xml:space="preserve"> </w:t>
                  </w:r>
                  <w:r w:rsidR="00EC09F6">
                    <w:rPr>
                      <w:rFonts w:ascii="Century Gothic" w:hAnsi="Century Gothic"/>
                      <w:sz w:val="20"/>
                      <w:szCs w:val="20"/>
                    </w:rPr>
                    <w:t xml:space="preserve">av </w:t>
                  </w:r>
                  <w:proofErr w:type="spellStart"/>
                  <w:r w:rsidR="00C749FA">
                    <w:rPr>
                      <w:rFonts w:ascii="Century Gothic" w:hAnsi="Century Gothic"/>
                      <w:sz w:val="20"/>
                      <w:szCs w:val="20"/>
                    </w:rPr>
                    <w:t>RingUp</w:t>
                  </w:r>
                  <w:r w:rsidR="00EC09F6">
                    <w:rPr>
                      <w:rFonts w:ascii="Century Gothic" w:hAnsi="Century Gothic"/>
                      <w:sz w:val="20"/>
                      <w:szCs w:val="20"/>
                    </w:rPr>
                    <w:t>s</w:t>
                  </w:r>
                  <w:proofErr w:type="spellEnd"/>
                  <w:r w:rsidR="00EC09F6">
                    <w:rPr>
                      <w:rFonts w:ascii="Century Gothic" w:hAnsi="Century Gothic"/>
                      <w:sz w:val="20"/>
                      <w:szCs w:val="20"/>
                    </w:rPr>
                    <w:t xml:space="preserve"> </w:t>
                  </w:r>
                  <w:r w:rsidR="007B36AA">
                    <w:rPr>
                      <w:rFonts w:ascii="Century Gothic" w:hAnsi="Century Gothic"/>
                      <w:sz w:val="20"/>
                      <w:szCs w:val="20"/>
                    </w:rPr>
                    <w:t xml:space="preserve">kunder upplever att det är </w:t>
                  </w:r>
                  <w:r w:rsidR="00664BCF">
                    <w:rPr>
                      <w:rFonts w:ascii="Century Gothic" w:hAnsi="Century Gothic"/>
                      <w:sz w:val="20"/>
                      <w:szCs w:val="20"/>
                    </w:rPr>
                    <w:t>störst</w:t>
                  </w:r>
                  <w:r w:rsidR="007B36AA">
                    <w:rPr>
                      <w:rFonts w:ascii="Century Gothic" w:hAnsi="Century Gothic"/>
                      <w:sz w:val="20"/>
                      <w:szCs w:val="20"/>
                    </w:rPr>
                    <w:t xml:space="preserve"> risk att</w:t>
                  </w:r>
                  <w:r w:rsidR="003A251B">
                    <w:rPr>
                      <w:rFonts w:ascii="Century Gothic" w:hAnsi="Century Gothic"/>
                      <w:sz w:val="20"/>
                      <w:szCs w:val="20"/>
                    </w:rPr>
                    <w:t xml:space="preserve"> </w:t>
                  </w:r>
                  <w:proofErr w:type="spellStart"/>
                  <w:r w:rsidR="00C749FA">
                    <w:rPr>
                      <w:rFonts w:ascii="Century Gothic" w:hAnsi="Century Gothic"/>
                      <w:sz w:val="20"/>
                      <w:szCs w:val="20"/>
                    </w:rPr>
                    <w:t>RingUp</w:t>
                  </w:r>
                  <w:proofErr w:type="spellEnd"/>
                  <w:r>
                    <w:rPr>
                      <w:rFonts w:ascii="Century Gothic" w:hAnsi="Century Gothic"/>
                      <w:sz w:val="20"/>
                      <w:szCs w:val="20"/>
                    </w:rPr>
                    <w:t xml:space="preserve"> blir utbytt, vilket är högre än konkurrensindex. Kan bero på att kunderna tittar efter möjligheter att pressa priserna.</w:t>
                  </w:r>
                </w:p>
                <w:p w:rsidR="00F07D10" w:rsidRDefault="00C749FA" w:rsidP="004E0EBB">
                  <w:pPr>
                    <w:ind w:right="357"/>
                    <w:jc w:val="both"/>
                    <w:rPr>
                      <w:rFonts w:ascii="Century Gothic" w:hAnsi="Century Gothic"/>
                      <w:sz w:val="20"/>
                      <w:szCs w:val="20"/>
                    </w:rPr>
                  </w:pPr>
                  <w:proofErr w:type="spellStart"/>
                  <w:r>
                    <w:rPr>
                      <w:rFonts w:ascii="Century Gothic" w:hAnsi="Century Gothic"/>
                      <w:sz w:val="20"/>
                      <w:szCs w:val="20"/>
                    </w:rPr>
                    <w:t>RingUp</w:t>
                  </w:r>
                  <w:r w:rsidR="0009538F">
                    <w:rPr>
                      <w:rFonts w:ascii="Century Gothic" w:hAnsi="Century Gothic"/>
                      <w:sz w:val="20"/>
                      <w:szCs w:val="20"/>
                    </w:rPr>
                    <w:t>s</w:t>
                  </w:r>
                  <w:proofErr w:type="spellEnd"/>
                  <w:r w:rsidR="00F07D10">
                    <w:rPr>
                      <w:rFonts w:ascii="Century Gothic" w:hAnsi="Century Gothic"/>
                      <w:sz w:val="20"/>
                      <w:szCs w:val="20"/>
                    </w:rPr>
                    <w:t xml:space="preserve"> kunder </w:t>
                  </w:r>
                  <w:r w:rsidR="00EC09F6">
                    <w:rPr>
                      <w:rFonts w:ascii="Century Gothic" w:hAnsi="Century Gothic"/>
                      <w:sz w:val="20"/>
                      <w:szCs w:val="20"/>
                    </w:rPr>
                    <w:t>planerar</w:t>
                  </w:r>
                  <w:r w:rsidR="00F07D10">
                    <w:rPr>
                      <w:rFonts w:ascii="Century Gothic" w:hAnsi="Century Gothic"/>
                      <w:sz w:val="20"/>
                      <w:szCs w:val="20"/>
                    </w:rPr>
                    <w:t xml:space="preserve"> framförallt</w:t>
                  </w:r>
                  <w:r w:rsidR="00EC09F6">
                    <w:rPr>
                      <w:rFonts w:ascii="Century Gothic" w:hAnsi="Century Gothic"/>
                      <w:sz w:val="20"/>
                      <w:szCs w:val="20"/>
                    </w:rPr>
                    <w:t xml:space="preserve"> att</w:t>
                  </w:r>
                  <w:r w:rsidR="00F07D10">
                    <w:rPr>
                      <w:rFonts w:ascii="Century Gothic" w:hAnsi="Century Gothic"/>
                      <w:sz w:val="20"/>
                      <w:szCs w:val="20"/>
                    </w:rPr>
                    <w:t xml:space="preserve"> investera i</w:t>
                  </w:r>
                  <w:r w:rsidR="00B83EDA">
                    <w:rPr>
                      <w:rFonts w:ascii="Century Gothic" w:hAnsi="Century Gothic"/>
                      <w:sz w:val="20"/>
                      <w:szCs w:val="20"/>
                    </w:rPr>
                    <w:t xml:space="preserve"> </w:t>
                  </w:r>
                  <w:r w:rsidR="004F62B4">
                    <w:rPr>
                      <w:rFonts w:ascii="Century Gothic" w:hAnsi="Century Gothic"/>
                      <w:sz w:val="20"/>
                      <w:szCs w:val="20"/>
                    </w:rPr>
                    <w:t>mobilteleväxlar</w:t>
                  </w:r>
                  <w:r w:rsidR="00626A17">
                    <w:rPr>
                      <w:rFonts w:ascii="Century Gothic" w:hAnsi="Century Gothic"/>
                      <w:sz w:val="20"/>
                      <w:szCs w:val="20"/>
                    </w:rPr>
                    <w:t>,</w:t>
                  </w:r>
                  <w:r w:rsidR="004F62B4">
                    <w:rPr>
                      <w:rFonts w:ascii="Century Gothic" w:hAnsi="Century Gothic"/>
                      <w:sz w:val="20"/>
                      <w:szCs w:val="20"/>
                    </w:rPr>
                    <w:t xml:space="preserve"> </w:t>
                  </w:r>
                  <w:r w:rsidR="00260A04">
                    <w:rPr>
                      <w:rFonts w:ascii="Century Gothic" w:hAnsi="Century Gothic"/>
                      <w:sz w:val="20"/>
                      <w:szCs w:val="20"/>
                    </w:rPr>
                    <w:t xml:space="preserve">televäxlar </w:t>
                  </w:r>
                  <w:r w:rsidR="004F62B4">
                    <w:rPr>
                      <w:rFonts w:ascii="Century Gothic" w:hAnsi="Century Gothic"/>
                      <w:sz w:val="20"/>
                      <w:szCs w:val="20"/>
                    </w:rPr>
                    <w:t xml:space="preserve">och </w:t>
                  </w:r>
                  <w:r w:rsidR="001B42BB">
                    <w:rPr>
                      <w:rFonts w:ascii="Century Gothic" w:hAnsi="Century Gothic"/>
                      <w:sz w:val="20"/>
                      <w:szCs w:val="20"/>
                    </w:rPr>
                    <w:t>att göra personalen mer mobil</w:t>
                  </w:r>
                  <w:r w:rsidR="00F07D10">
                    <w:rPr>
                      <w:rFonts w:ascii="Century Gothic" w:hAnsi="Century Gothic"/>
                      <w:sz w:val="20"/>
                      <w:szCs w:val="20"/>
                    </w:rPr>
                    <w:t>.</w:t>
                  </w:r>
                </w:p>
                <w:p w:rsidR="003A251B" w:rsidRDefault="00C749FA" w:rsidP="004E0EBB">
                  <w:pPr>
                    <w:ind w:right="357"/>
                    <w:jc w:val="both"/>
                    <w:rPr>
                      <w:rFonts w:ascii="Century Gothic" w:hAnsi="Century Gothic"/>
                      <w:sz w:val="20"/>
                      <w:szCs w:val="20"/>
                    </w:rPr>
                  </w:pPr>
                  <w:proofErr w:type="spellStart"/>
                  <w:r>
                    <w:rPr>
                      <w:rFonts w:ascii="Century Gothic" w:hAnsi="Century Gothic"/>
                      <w:sz w:val="20"/>
                      <w:szCs w:val="20"/>
                    </w:rPr>
                    <w:t>RingUp</w:t>
                  </w:r>
                  <w:r w:rsidR="0009538F">
                    <w:rPr>
                      <w:rFonts w:ascii="Century Gothic" w:hAnsi="Century Gothic"/>
                      <w:sz w:val="20"/>
                      <w:szCs w:val="20"/>
                    </w:rPr>
                    <w:t>s</w:t>
                  </w:r>
                  <w:proofErr w:type="spellEnd"/>
                  <w:r w:rsidR="003A251B">
                    <w:rPr>
                      <w:rFonts w:ascii="Century Gothic" w:hAnsi="Century Gothic"/>
                      <w:sz w:val="20"/>
                      <w:szCs w:val="20"/>
                    </w:rPr>
                    <w:t xml:space="preserve"> förbättringsområde är </w:t>
                  </w:r>
                  <w:r w:rsidR="001B42BB">
                    <w:rPr>
                      <w:rFonts w:ascii="Century Gothic" w:hAnsi="Century Gothic"/>
                      <w:sz w:val="20"/>
                      <w:szCs w:val="20"/>
                    </w:rPr>
                    <w:t xml:space="preserve">service, tillgänglighet och </w:t>
                  </w:r>
                  <w:r w:rsidR="00626A17">
                    <w:rPr>
                      <w:rFonts w:ascii="Century Gothic" w:hAnsi="Century Gothic"/>
                      <w:sz w:val="20"/>
                      <w:szCs w:val="20"/>
                    </w:rPr>
                    <w:t>utbud</w:t>
                  </w:r>
                  <w:r w:rsidR="003A251B">
                    <w:rPr>
                      <w:rFonts w:ascii="Century Gothic" w:hAnsi="Century Gothic"/>
                      <w:sz w:val="20"/>
                      <w:szCs w:val="20"/>
                    </w:rPr>
                    <w:t>.</w:t>
                  </w:r>
                </w:p>
                <w:p w:rsidR="003A251B" w:rsidRDefault="00C749FA" w:rsidP="004E0EBB">
                  <w:pPr>
                    <w:ind w:right="357"/>
                    <w:jc w:val="both"/>
                    <w:rPr>
                      <w:rFonts w:ascii="Century Gothic" w:hAnsi="Century Gothic"/>
                      <w:sz w:val="20"/>
                      <w:szCs w:val="20"/>
                    </w:rPr>
                  </w:pPr>
                  <w:proofErr w:type="spellStart"/>
                  <w:r>
                    <w:rPr>
                      <w:rFonts w:ascii="Century Gothic" w:hAnsi="Century Gothic"/>
                      <w:sz w:val="20"/>
                      <w:szCs w:val="20"/>
                    </w:rPr>
                    <w:t>RingUp</w:t>
                  </w:r>
                  <w:r w:rsidR="003A251B">
                    <w:rPr>
                      <w:rFonts w:ascii="Century Gothic" w:hAnsi="Century Gothic"/>
                      <w:sz w:val="20"/>
                      <w:szCs w:val="20"/>
                    </w:rPr>
                    <w:t>s</w:t>
                  </w:r>
                  <w:proofErr w:type="spellEnd"/>
                  <w:r w:rsidR="003A251B">
                    <w:rPr>
                      <w:rFonts w:ascii="Century Gothic" w:hAnsi="Century Gothic"/>
                      <w:sz w:val="20"/>
                      <w:szCs w:val="20"/>
                    </w:rPr>
                    <w:t xml:space="preserve"> kunders största problem är </w:t>
                  </w:r>
                  <w:r w:rsidR="00626A17">
                    <w:rPr>
                      <w:rFonts w:ascii="Century Gothic" w:hAnsi="Century Gothic"/>
                      <w:sz w:val="20"/>
                      <w:szCs w:val="20"/>
                    </w:rPr>
                    <w:t>telefonförsäljare, täckning och kostnader</w:t>
                  </w:r>
                  <w:r w:rsidR="003A251B">
                    <w:rPr>
                      <w:rFonts w:ascii="Century Gothic" w:hAnsi="Century Gothic"/>
                      <w:sz w:val="20"/>
                      <w:szCs w:val="20"/>
                    </w:rPr>
                    <w:t>.</w:t>
                  </w:r>
                  <w:r w:rsidR="004F62B4">
                    <w:rPr>
                      <w:rFonts w:ascii="Century Gothic" w:hAnsi="Century Gothic"/>
                      <w:sz w:val="20"/>
                      <w:szCs w:val="20"/>
                    </w:rPr>
                    <w:t xml:space="preserve"> </w:t>
                  </w:r>
                </w:p>
                <w:p w:rsidR="008F059C" w:rsidRPr="003A251B" w:rsidRDefault="008F059C" w:rsidP="004E0EBB">
                  <w:pPr>
                    <w:ind w:right="357"/>
                    <w:jc w:val="both"/>
                    <w:rPr>
                      <w:rFonts w:ascii="Century Gothic" w:hAnsi="Century Gothic"/>
                    </w:rPr>
                  </w:pPr>
                  <w:r>
                    <w:rPr>
                      <w:rFonts w:ascii="Century Gothic" w:hAnsi="Century Gothic"/>
                      <w:sz w:val="20"/>
                      <w:szCs w:val="20"/>
                    </w:rPr>
                    <w:br/>
                  </w:r>
                  <w:r w:rsidR="003A251B">
                    <w:rPr>
                      <w:rFonts w:ascii="Century Gothic" w:hAnsi="Century Gothic"/>
                    </w:rPr>
                    <w:t xml:space="preserve">stor </w:t>
                  </w:r>
                  <w:r w:rsidR="006177FE">
                    <w:rPr>
                      <w:rFonts w:ascii="Century Gothic" w:hAnsi="Century Gothic"/>
                    </w:rPr>
                    <w:t xml:space="preserve">analys om </w:t>
                  </w:r>
                  <w:proofErr w:type="spellStart"/>
                  <w:r w:rsidR="00626A17">
                    <w:rPr>
                      <w:rFonts w:ascii="Century Gothic" w:hAnsi="Century Gothic"/>
                    </w:rPr>
                    <w:t>Phonehouse</w:t>
                  </w:r>
                  <w:proofErr w:type="spellEnd"/>
                  <w:r w:rsidR="006177FE">
                    <w:rPr>
                      <w:rFonts w:ascii="Century Gothic" w:hAnsi="Century Gothic"/>
                    </w:rPr>
                    <w:t xml:space="preserve"> nästa vecka</w:t>
                  </w:r>
                </w:p>
                <w:p w:rsidR="008F059C" w:rsidRDefault="006177FE" w:rsidP="004E0EBB">
                  <w:pPr>
                    <w:ind w:right="357"/>
                    <w:jc w:val="both"/>
                    <w:rPr>
                      <w:rFonts w:ascii="Century Gothic" w:hAnsi="Century Gothic"/>
                      <w:sz w:val="20"/>
                      <w:szCs w:val="20"/>
                    </w:rPr>
                  </w:pPr>
                  <w:r>
                    <w:rPr>
                      <w:rFonts w:ascii="Century Gothic" w:hAnsi="Century Gothic"/>
                      <w:sz w:val="20"/>
                      <w:szCs w:val="20"/>
                    </w:rPr>
                    <w:t xml:space="preserve">Nästa vecka tittar vi på </w:t>
                  </w:r>
                  <w:proofErr w:type="spellStart"/>
                  <w:r w:rsidR="00626A17">
                    <w:rPr>
                      <w:rFonts w:ascii="Century Gothic" w:hAnsi="Century Gothic"/>
                      <w:sz w:val="20"/>
                      <w:szCs w:val="20"/>
                    </w:rPr>
                    <w:t>Phonehouse</w:t>
                  </w:r>
                  <w:proofErr w:type="spellEnd"/>
                  <w:r>
                    <w:rPr>
                      <w:rFonts w:ascii="Century Gothic" w:hAnsi="Century Gothic"/>
                      <w:sz w:val="20"/>
                      <w:szCs w:val="20"/>
                    </w:rPr>
                    <w:t>.</w:t>
                  </w:r>
                </w:p>
                <w:p w:rsidR="008F059C" w:rsidRDefault="003A251B" w:rsidP="004E0EBB">
                  <w:pPr>
                    <w:ind w:right="357"/>
                    <w:jc w:val="both"/>
                    <w:rPr>
                      <w:rFonts w:ascii="Century Gothic" w:hAnsi="Century Gothic"/>
                      <w:sz w:val="20"/>
                      <w:szCs w:val="20"/>
                    </w:rPr>
                  </w:pPr>
                  <w:r>
                    <w:rPr>
                      <w:rFonts w:ascii="Century Gothic" w:hAnsi="Century Gothic"/>
                      <w:sz w:val="20"/>
                      <w:szCs w:val="20"/>
                    </w:rPr>
                    <w:t>För mer information om undersökningen, kontakta</w:t>
                  </w:r>
                </w:p>
                <w:p w:rsidR="003A251B" w:rsidRPr="003A251B" w:rsidRDefault="003A251B" w:rsidP="004E0EBB">
                  <w:pPr>
                    <w:ind w:right="357"/>
                    <w:jc w:val="both"/>
                    <w:rPr>
                      <w:rFonts w:ascii="Century Gothic" w:hAnsi="Century Gothic"/>
                      <w:b/>
                      <w:sz w:val="20"/>
                      <w:szCs w:val="20"/>
                    </w:rPr>
                  </w:pPr>
                  <w:r w:rsidRPr="003A251B">
                    <w:rPr>
                      <w:rFonts w:ascii="Century Gothic" w:hAnsi="Century Gothic"/>
                      <w:b/>
                      <w:sz w:val="20"/>
                      <w:szCs w:val="20"/>
                    </w:rPr>
                    <w:t xml:space="preserve">Mikael </w:t>
                  </w:r>
                  <w:proofErr w:type="spellStart"/>
                  <w:r w:rsidRPr="003A251B">
                    <w:rPr>
                      <w:rFonts w:ascii="Century Gothic" w:hAnsi="Century Gothic"/>
                      <w:b/>
                      <w:sz w:val="20"/>
                      <w:szCs w:val="20"/>
                    </w:rPr>
                    <w:t>Glännström</w:t>
                  </w:r>
                  <w:proofErr w:type="spellEnd"/>
                  <w:r w:rsidRPr="003A251B">
                    <w:rPr>
                      <w:rFonts w:ascii="Century Gothic" w:hAnsi="Century Gothic"/>
                      <w:b/>
                      <w:sz w:val="20"/>
                      <w:szCs w:val="20"/>
                    </w:rPr>
                    <w:t xml:space="preserve"> – 0738 290 860</w:t>
                  </w:r>
                </w:p>
                <w:p w:rsidR="003A251B" w:rsidRDefault="003A251B" w:rsidP="004E0EBB">
                  <w:pPr>
                    <w:ind w:right="357"/>
                    <w:jc w:val="both"/>
                    <w:rPr>
                      <w:rFonts w:ascii="Century Gothic" w:hAnsi="Century Gothic"/>
                      <w:sz w:val="20"/>
                      <w:szCs w:val="20"/>
                    </w:rPr>
                  </w:pPr>
                  <w:r>
                    <w:rPr>
                      <w:rFonts w:ascii="Century Gothic" w:hAnsi="Century Gothic"/>
                      <w:sz w:val="20"/>
                      <w:szCs w:val="20"/>
                    </w:rPr>
                    <w:t>För frågor och demonstration av databasen #fakta, kontakta</w:t>
                  </w:r>
                </w:p>
                <w:p w:rsidR="003A251B" w:rsidRDefault="003A251B" w:rsidP="004E0EBB">
                  <w:pPr>
                    <w:ind w:right="357"/>
                    <w:jc w:val="both"/>
                    <w:rPr>
                      <w:rFonts w:ascii="Century Gothic" w:hAnsi="Century Gothic"/>
                      <w:b/>
                      <w:sz w:val="20"/>
                      <w:szCs w:val="20"/>
                    </w:rPr>
                  </w:pPr>
                  <w:r w:rsidRPr="003A251B">
                    <w:rPr>
                      <w:rFonts w:ascii="Century Gothic" w:hAnsi="Century Gothic"/>
                      <w:b/>
                      <w:sz w:val="20"/>
                      <w:szCs w:val="20"/>
                    </w:rPr>
                    <w:t>Christer Skogsberg – 0704 629</w:t>
                  </w:r>
                  <w:r>
                    <w:rPr>
                      <w:rFonts w:ascii="Century Gothic" w:hAnsi="Century Gothic"/>
                      <w:b/>
                      <w:sz w:val="20"/>
                      <w:szCs w:val="20"/>
                    </w:rPr>
                    <w:t> </w:t>
                  </w:r>
                  <w:r w:rsidRPr="003A251B">
                    <w:rPr>
                      <w:rFonts w:ascii="Century Gothic" w:hAnsi="Century Gothic"/>
                      <w:b/>
                      <w:sz w:val="20"/>
                      <w:szCs w:val="20"/>
                    </w:rPr>
                    <w:t>901</w:t>
                  </w:r>
                </w:p>
                <w:p w:rsidR="003A251B" w:rsidRPr="003A251B" w:rsidRDefault="003A251B" w:rsidP="004E0EBB">
                  <w:pPr>
                    <w:ind w:right="357"/>
                    <w:jc w:val="both"/>
                    <w:rPr>
                      <w:rFonts w:ascii="Century Gothic" w:hAnsi="Century Gothic"/>
                      <w:b/>
                      <w:sz w:val="20"/>
                      <w:szCs w:val="20"/>
                    </w:rPr>
                  </w:pPr>
                </w:p>
              </w:txbxContent>
            </v:textbox>
          </v:shape>
        </w:pict>
      </w:r>
    </w:p>
    <w:p w:rsidR="004E0EBB" w:rsidRDefault="004E0EBB" w:rsidP="004E0EBB">
      <w:pPr>
        <w:tabs>
          <w:tab w:val="left" w:pos="2268"/>
          <w:tab w:val="left" w:pos="9639"/>
        </w:tabs>
        <w:ind w:left="-567" w:right="568"/>
        <w:rPr>
          <w:rFonts w:ascii="Century Gothic" w:hAnsi="Century Gothic"/>
          <w:sz w:val="18"/>
          <w:szCs w:val="18"/>
        </w:rPr>
      </w:pPr>
    </w:p>
    <w:p w:rsidR="004E0EBB" w:rsidRDefault="004E0EBB" w:rsidP="004E0EBB">
      <w:pPr>
        <w:tabs>
          <w:tab w:val="left" w:pos="2268"/>
          <w:tab w:val="left" w:pos="9639"/>
        </w:tabs>
        <w:ind w:left="-567" w:right="568"/>
        <w:rPr>
          <w:rFonts w:ascii="Century Gothic" w:hAnsi="Century Gothic"/>
          <w:sz w:val="18"/>
          <w:szCs w:val="18"/>
        </w:rPr>
      </w:pPr>
    </w:p>
    <w:p w:rsidR="004E0EBB" w:rsidRDefault="004E0EBB" w:rsidP="004E0EBB">
      <w:pPr>
        <w:tabs>
          <w:tab w:val="left" w:pos="2268"/>
          <w:tab w:val="left" w:pos="9639"/>
        </w:tabs>
        <w:ind w:left="-567" w:right="568"/>
        <w:rPr>
          <w:rFonts w:ascii="Century Gothic" w:hAnsi="Century Gothic"/>
          <w:sz w:val="18"/>
          <w:szCs w:val="18"/>
        </w:rPr>
      </w:pPr>
    </w:p>
    <w:p w:rsidR="004E0EBB" w:rsidRDefault="004E0EBB" w:rsidP="004E0EBB">
      <w:pPr>
        <w:tabs>
          <w:tab w:val="left" w:pos="2268"/>
          <w:tab w:val="left" w:pos="9639"/>
        </w:tabs>
        <w:ind w:left="-567" w:right="568"/>
        <w:rPr>
          <w:rFonts w:ascii="Century Gothic" w:hAnsi="Century Gothic"/>
          <w:sz w:val="18"/>
          <w:szCs w:val="18"/>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DE135D"/>
    <w:sectPr w:rsidR="004E0EBB" w:rsidSect="00932A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218" w:rsidRDefault="00091218" w:rsidP="000C391F">
      <w:pPr>
        <w:spacing w:after="0" w:line="240" w:lineRule="auto"/>
      </w:pPr>
      <w:r>
        <w:separator/>
      </w:r>
    </w:p>
  </w:endnote>
  <w:endnote w:type="continuationSeparator" w:id="0">
    <w:p w:rsidR="00091218" w:rsidRDefault="00091218" w:rsidP="000C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218" w:rsidRDefault="00091218" w:rsidP="000C391F">
      <w:pPr>
        <w:spacing w:after="0" w:line="240" w:lineRule="auto"/>
      </w:pPr>
      <w:r>
        <w:separator/>
      </w:r>
    </w:p>
  </w:footnote>
  <w:footnote w:type="continuationSeparator" w:id="0">
    <w:p w:rsidR="00091218" w:rsidRDefault="00091218" w:rsidP="000C39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39E"/>
    <w:multiLevelType w:val="hybridMultilevel"/>
    <w:tmpl w:val="A55C5D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1423C62"/>
    <w:multiLevelType w:val="hybridMultilevel"/>
    <w:tmpl w:val="8D9E52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28108C3"/>
    <w:multiLevelType w:val="hybridMultilevel"/>
    <w:tmpl w:val="2D64D6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7DB6724E"/>
    <w:multiLevelType w:val="hybridMultilevel"/>
    <w:tmpl w:val="8C5C4182"/>
    <w:lvl w:ilvl="0" w:tplc="3612C18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4A69"/>
    <w:rsid w:val="00001543"/>
    <w:rsid w:val="00001E6B"/>
    <w:rsid w:val="00003E3C"/>
    <w:rsid w:val="0002067A"/>
    <w:rsid w:val="00023720"/>
    <w:rsid w:val="00023F5D"/>
    <w:rsid w:val="00033F5F"/>
    <w:rsid w:val="00055541"/>
    <w:rsid w:val="00061E3D"/>
    <w:rsid w:val="00062F62"/>
    <w:rsid w:val="000656B5"/>
    <w:rsid w:val="0007656A"/>
    <w:rsid w:val="0008638E"/>
    <w:rsid w:val="00091218"/>
    <w:rsid w:val="00093E9E"/>
    <w:rsid w:val="0009538F"/>
    <w:rsid w:val="000A0D59"/>
    <w:rsid w:val="000A12BB"/>
    <w:rsid w:val="000A5446"/>
    <w:rsid w:val="000C391F"/>
    <w:rsid w:val="000C42A3"/>
    <w:rsid w:val="000E0F11"/>
    <w:rsid w:val="000E173D"/>
    <w:rsid w:val="000E2E3E"/>
    <w:rsid w:val="000E34A3"/>
    <w:rsid w:val="000F1992"/>
    <w:rsid w:val="00107B72"/>
    <w:rsid w:val="001203DB"/>
    <w:rsid w:val="0012061A"/>
    <w:rsid w:val="00127578"/>
    <w:rsid w:val="00132BCB"/>
    <w:rsid w:val="001512ED"/>
    <w:rsid w:val="001517D0"/>
    <w:rsid w:val="001546A9"/>
    <w:rsid w:val="00157F5B"/>
    <w:rsid w:val="00177EF0"/>
    <w:rsid w:val="00181374"/>
    <w:rsid w:val="00183418"/>
    <w:rsid w:val="00191E7C"/>
    <w:rsid w:val="00193E59"/>
    <w:rsid w:val="001A57CF"/>
    <w:rsid w:val="001A6D35"/>
    <w:rsid w:val="001B270E"/>
    <w:rsid w:val="001B42BB"/>
    <w:rsid w:val="001B7257"/>
    <w:rsid w:val="001D3532"/>
    <w:rsid w:val="001E24E7"/>
    <w:rsid w:val="00200245"/>
    <w:rsid w:val="0021151E"/>
    <w:rsid w:val="00221AB9"/>
    <w:rsid w:val="00223505"/>
    <w:rsid w:val="00226A13"/>
    <w:rsid w:val="00226CBC"/>
    <w:rsid w:val="00250F62"/>
    <w:rsid w:val="0026021B"/>
    <w:rsid w:val="00260A04"/>
    <w:rsid w:val="00282B29"/>
    <w:rsid w:val="00287F09"/>
    <w:rsid w:val="00291ED5"/>
    <w:rsid w:val="0029263B"/>
    <w:rsid w:val="00292C3C"/>
    <w:rsid w:val="00293853"/>
    <w:rsid w:val="002B20AA"/>
    <w:rsid w:val="002B578D"/>
    <w:rsid w:val="002C546F"/>
    <w:rsid w:val="002C672E"/>
    <w:rsid w:val="002C7EB7"/>
    <w:rsid w:val="002D162B"/>
    <w:rsid w:val="002D58E5"/>
    <w:rsid w:val="002D7F28"/>
    <w:rsid w:val="002E6F04"/>
    <w:rsid w:val="002E78F4"/>
    <w:rsid w:val="002F6856"/>
    <w:rsid w:val="003124E2"/>
    <w:rsid w:val="00336421"/>
    <w:rsid w:val="0035197F"/>
    <w:rsid w:val="0035344A"/>
    <w:rsid w:val="0037070A"/>
    <w:rsid w:val="00376852"/>
    <w:rsid w:val="003774F9"/>
    <w:rsid w:val="00391FE9"/>
    <w:rsid w:val="00393B6B"/>
    <w:rsid w:val="003957DF"/>
    <w:rsid w:val="0039716B"/>
    <w:rsid w:val="003A0A70"/>
    <w:rsid w:val="003A251B"/>
    <w:rsid w:val="003B4AE7"/>
    <w:rsid w:val="003B5199"/>
    <w:rsid w:val="003C1B85"/>
    <w:rsid w:val="003C6332"/>
    <w:rsid w:val="003D23CD"/>
    <w:rsid w:val="003D53A6"/>
    <w:rsid w:val="003D58C3"/>
    <w:rsid w:val="003E51BA"/>
    <w:rsid w:val="003F4F7F"/>
    <w:rsid w:val="003F7F9E"/>
    <w:rsid w:val="00400079"/>
    <w:rsid w:val="0041056D"/>
    <w:rsid w:val="00410F91"/>
    <w:rsid w:val="00420F93"/>
    <w:rsid w:val="004228AF"/>
    <w:rsid w:val="004417EC"/>
    <w:rsid w:val="00453B60"/>
    <w:rsid w:val="004668AA"/>
    <w:rsid w:val="00470A67"/>
    <w:rsid w:val="004900D7"/>
    <w:rsid w:val="004A1219"/>
    <w:rsid w:val="004A70AF"/>
    <w:rsid w:val="004B66C0"/>
    <w:rsid w:val="004B740C"/>
    <w:rsid w:val="004E0EBB"/>
    <w:rsid w:val="004E1330"/>
    <w:rsid w:val="004F0ACB"/>
    <w:rsid w:val="004F3051"/>
    <w:rsid w:val="004F3F3C"/>
    <w:rsid w:val="004F52F4"/>
    <w:rsid w:val="004F62B4"/>
    <w:rsid w:val="005044DC"/>
    <w:rsid w:val="00511285"/>
    <w:rsid w:val="005113B0"/>
    <w:rsid w:val="0052142E"/>
    <w:rsid w:val="00522822"/>
    <w:rsid w:val="005233F9"/>
    <w:rsid w:val="00525F18"/>
    <w:rsid w:val="00530B44"/>
    <w:rsid w:val="00543C83"/>
    <w:rsid w:val="005461A6"/>
    <w:rsid w:val="00547700"/>
    <w:rsid w:val="00557297"/>
    <w:rsid w:val="00564067"/>
    <w:rsid w:val="00564A69"/>
    <w:rsid w:val="0056594A"/>
    <w:rsid w:val="00565953"/>
    <w:rsid w:val="00572B81"/>
    <w:rsid w:val="00594760"/>
    <w:rsid w:val="005958C5"/>
    <w:rsid w:val="005A6B95"/>
    <w:rsid w:val="005B0BFA"/>
    <w:rsid w:val="005B37C0"/>
    <w:rsid w:val="005D24BA"/>
    <w:rsid w:val="005F75D0"/>
    <w:rsid w:val="00604A66"/>
    <w:rsid w:val="00605916"/>
    <w:rsid w:val="00607688"/>
    <w:rsid w:val="00614BD4"/>
    <w:rsid w:val="006177FE"/>
    <w:rsid w:val="006223C7"/>
    <w:rsid w:val="0062316E"/>
    <w:rsid w:val="00626A17"/>
    <w:rsid w:val="00630172"/>
    <w:rsid w:val="00634ED2"/>
    <w:rsid w:val="00634FBD"/>
    <w:rsid w:val="00636D5A"/>
    <w:rsid w:val="00645205"/>
    <w:rsid w:val="00645403"/>
    <w:rsid w:val="00646186"/>
    <w:rsid w:val="00650EDA"/>
    <w:rsid w:val="00656C0E"/>
    <w:rsid w:val="00657662"/>
    <w:rsid w:val="0066433E"/>
    <w:rsid w:val="00664BCF"/>
    <w:rsid w:val="00670739"/>
    <w:rsid w:val="00671AFE"/>
    <w:rsid w:val="00682CE2"/>
    <w:rsid w:val="00686E8A"/>
    <w:rsid w:val="00693E29"/>
    <w:rsid w:val="006B0F29"/>
    <w:rsid w:val="006B10DD"/>
    <w:rsid w:val="006C6DCF"/>
    <w:rsid w:val="006E49ED"/>
    <w:rsid w:val="006F1264"/>
    <w:rsid w:val="006F6C76"/>
    <w:rsid w:val="0070178D"/>
    <w:rsid w:val="0071744B"/>
    <w:rsid w:val="00726FAF"/>
    <w:rsid w:val="00726FD0"/>
    <w:rsid w:val="00736B1A"/>
    <w:rsid w:val="0074173E"/>
    <w:rsid w:val="007545A0"/>
    <w:rsid w:val="00776132"/>
    <w:rsid w:val="00780737"/>
    <w:rsid w:val="00781200"/>
    <w:rsid w:val="00783EF0"/>
    <w:rsid w:val="007856DD"/>
    <w:rsid w:val="007946A9"/>
    <w:rsid w:val="007958BC"/>
    <w:rsid w:val="007A1121"/>
    <w:rsid w:val="007A16CE"/>
    <w:rsid w:val="007B2AFB"/>
    <w:rsid w:val="007B36AA"/>
    <w:rsid w:val="007B6257"/>
    <w:rsid w:val="007D104F"/>
    <w:rsid w:val="007D3AA4"/>
    <w:rsid w:val="007E05B6"/>
    <w:rsid w:val="007E7A84"/>
    <w:rsid w:val="007F1ACC"/>
    <w:rsid w:val="007F6ADB"/>
    <w:rsid w:val="008117E2"/>
    <w:rsid w:val="008375B9"/>
    <w:rsid w:val="00840DC0"/>
    <w:rsid w:val="008415C7"/>
    <w:rsid w:val="00877D02"/>
    <w:rsid w:val="008818CC"/>
    <w:rsid w:val="0088626B"/>
    <w:rsid w:val="00890179"/>
    <w:rsid w:val="00892123"/>
    <w:rsid w:val="008959A1"/>
    <w:rsid w:val="008A0271"/>
    <w:rsid w:val="008A6F51"/>
    <w:rsid w:val="008D0A27"/>
    <w:rsid w:val="008D3F9F"/>
    <w:rsid w:val="008D5441"/>
    <w:rsid w:val="008F0027"/>
    <w:rsid w:val="008F059C"/>
    <w:rsid w:val="00900A48"/>
    <w:rsid w:val="00905D65"/>
    <w:rsid w:val="00910846"/>
    <w:rsid w:val="00923E1B"/>
    <w:rsid w:val="00932AB1"/>
    <w:rsid w:val="009340B7"/>
    <w:rsid w:val="0093469E"/>
    <w:rsid w:val="00952815"/>
    <w:rsid w:val="00953314"/>
    <w:rsid w:val="00957791"/>
    <w:rsid w:val="00963F62"/>
    <w:rsid w:val="0097488A"/>
    <w:rsid w:val="00981071"/>
    <w:rsid w:val="00985E68"/>
    <w:rsid w:val="00994F0B"/>
    <w:rsid w:val="0099656A"/>
    <w:rsid w:val="009A3294"/>
    <w:rsid w:val="009B0140"/>
    <w:rsid w:val="009C2330"/>
    <w:rsid w:val="009C3B52"/>
    <w:rsid w:val="009D6077"/>
    <w:rsid w:val="009E3B5F"/>
    <w:rsid w:val="009E3EB5"/>
    <w:rsid w:val="009E4DC4"/>
    <w:rsid w:val="009F31D2"/>
    <w:rsid w:val="00A02173"/>
    <w:rsid w:val="00A17151"/>
    <w:rsid w:val="00A17D52"/>
    <w:rsid w:val="00A22904"/>
    <w:rsid w:val="00A26837"/>
    <w:rsid w:val="00A56DDC"/>
    <w:rsid w:val="00A83352"/>
    <w:rsid w:val="00A8742D"/>
    <w:rsid w:val="00A877B0"/>
    <w:rsid w:val="00A93226"/>
    <w:rsid w:val="00A95767"/>
    <w:rsid w:val="00A96A71"/>
    <w:rsid w:val="00AA6851"/>
    <w:rsid w:val="00AA7CAB"/>
    <w:rsid w:val="00AB3ACC"/>
    <w:rsid w:val="00AD4515"/>
    <w:rsid w:val="00AD71A4"/>
    <w:rsid w:val="00AE0B14"/>
    <w:rsid w:val="00AE4B2C"/>
    <w:rsid w:val="00AF29C9"/>
    <w:rsid w:val="00B0361F"/>
    <w:rsid w:val="00B04A1D"/>
    <w:rsid w:val="00B13EB5"/>
    <w:rsid w:val="00B27654"/>
    <w:rsid w:val="00B31924"/>
    <w:rsid w:val="00B362DD"/>
    <w:rsid w:val="00B426FE"/>
    <w:rsid w:val="00B504BB"/>
    <w:rsid w:val="00B51273"/>
    <w:rsid w:val="00B52CD1"/>
    <w:rsid w:val="00B61F82"/>
    <w:rsid w:val="00B75FDF"/>
    <w:rsid w:val="00B8311E"/>
    <w:rsid w:val="00B83177"/>
    <w:rsid w:val="00B83EDA"/>
    <w:rsid w:val="00B85F34"/>
    <w:rsid w:val="00BA028A"/>
    <w:rsid w:val="00BB1347"/>
    <w:rsid w:val="00BC3DC8"/>
    <w:rsid w:val="00BC7949"/>
    <w:rsid w:val="00BD206F"/>
    <w:rsid w:val="00BD53F1"/>
    <w:rsid w:val="00BE30EB"/>
    <w:rsid w:val="00BE5290"/>
    <w:rsid w:val="00C06997"/>
    <w:rsid w:val="00C200B5"/>
    <w:rsid w:val="00C26D1C"/>
    <w:rsid w:val="00C27E5B"/>
    <w:rsid w:val="00C314EF"/>
    <w:rsid w:val="00C41CC3"/>
    <w:rsid w:val="00C74655"/>
    <w:rsid w:val="00C749FA"/>
    <w:rsid w:val="00C7731E"/>
    <w:rsid w:val="00C92392"/>
    <w:rsid w:val="00CA02AD"/>
    <w:rsid w:val="00CA2F34"/>
    <w:rsid w:val="00CB35B6"/>
    <w:rsid w:val="00CB6CA6"/>
    <w:rsid w:val="00CB6FD7"/>
    <w:rsid w:val="00CC2B5C"/>
    <w:rsid w:val="00CE2011"/>
    <w:rsid w:val="00CF13B9"/>
    <w:rsid w:val="00CF207E"/>
    <w:rsid w:val="00CF58DD"/>
    <w:rsid w:val="00CF6A4D"/>
    <w:rsid w:val="00D40220"/>
    <w:rsid w:val="00D458C7"/>
    <w:rsid w:val="00D644D5"/>
    <w:rsid w:val="00D73006"/>
    <w:rsid w:val="00D73DA7"/>
    <w:rsid w:val="00D7566A"/>
    <w:rsid w:val="00D75746"/>
    <w:rsid w:val="00D90FDD"/>
    <w:rsid w:val="00D931DC"/>
    <w:rsid w:val="00D93D95"/>
    <w:rsid w:val="00DC730B"/>
    <w:rsid w:val="00DE135D"/>
    <w:rsid w:val="00DF05F4"/>
    <w:rsid w:val="00DF088B"/>
    <w:rsid w:val="00DF163B"/>
    <w:rsid w:val="00DF2E38"/>
    <w:rsid w:val="00E10279"/>
    <w:rsid w:val="00E1208E"/>
    <w:rsid w:val="00E26FD1"/>
    <w:rsid w:val="00E333A2"/>
    <w:rsid w:val="00E401CD"/>
    <w:rsid w:val="00E45770"/>
    <w:rsid w:val="00E52362"/>
    <w:rsid w:val="00E52C98"/>
    <w:rsid w:val="00E53C01"/>
    <w:rsid w:val="00E64D33"/>
    <w:rsid w:val="00E658B4"/>
    <w:rsid w:val="00E7081A"/>
    <w:rsid w:val="00E720CB"/>
    <w:rsid w:val="00E860FC"/>
    <w:rsid w:val="00EA1102"/>
    <w:rsid w:val="00EB362C"/>
    <w:rsid w:val="00EB7B57"/>
    <w:rsid w:val="00EC09F6"/>
    <w:rsid w:val="00EC6650"/>
    <w:rsid w:val="00ED4569"/>
    <w:rsid w:val="00ED7D4F"/>
    <w:rsid w:val="00EE1A0E"/>
    <w:rsid w:val="00EE2D2D"/>
    <w:rsid w:val="00EE3436"/>
    <w:rsid w:val="00EE783C"/>
    <w:rsid w:val="00F06DDF"/>
    <w:rsid w:val="00F07B7F"/>
    <w:rsid w:val="00F07D10"/>
    <w:rsid w:val="00F15437"/>
    <w:rsid w:val="00F202FC"/>
    <w:rsid w:val="00F216F6"/>
    <w:rsid w:val="00F278A3"/>
    <w:rsid w:val="00F3546D"/>
    <w:rsid w:val="00F51F78"/>
    <w:rsid w:val="00F62CBD"/>
    <w:rsid w:val="00F64911"/>
    <w:rsid w:val="00F720D8"/>
    <w:rsid w:val="00F721D9"/>
    <w:rsid w:val="00F74EAE"/>
    <w:rsid w:val="00F77188"/>
    <w:rsid w:val="00F85DDC"/>
    <w:rsid w:val="00FB00AA"/>
    <w:rsid w:val="00FD14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Rak pil 4"/>
        <o:r id="V:Rule2" type="connector" idref="#_x0000_s1036"/>
        <o:r id="V:Rule3" type="connector" idref="#_x0000_s1031"/>
        <o:r id="V:Rule4" type="connector" idref="#_x0000_s1040"/>
        <o:r id="V:Rule5" type="connector"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4A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0C391F"/>
    <w:pPr>
      <w:spacing w:after="0" w:line="240" w:lineRule="auto"/>
    </w:pPr>
  </w:style>
  <w:style w:type="paragraph" w:styleId="Sidhuvud">
    <w:name w:val="header"/>
    <w:basedOn w:val="Normal"/>
    <w:link w:val="SidhuvudChar"/>
    <w:uiPriority w:val="99"/>
    <w:unhideWhenUsed/>
    <w:rsid w:val="000C391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C391F"/>
  </w:style>
  <w:style w:type="paragraph" w:styleId="Sidfot">
    <w:name w:val="footer"/>
    <w:basedOn w:val="Normal"/>
    <w:link w:val="SidfotChar"/>
    <w:uiPriority w:val="99"/>
    <w:unhideWhenUsed/>
    <w:rsid w:val="000C391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C391F"/>
  </w:style>
  <w:style w:type="paragraph" w:styleId="Ballongtext">
    <w:name w:val="Balloon Text"/>
    <w:basedOn w:val="Normal"/>
    <w:link w:val="BallongtextChar"/>
    <w:uiPriority w:val="99"/>
    <w:semiHidden/>
    <w:unhideWhenUsed/>
    <w:rsid w:val="002F68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F6856"/>
    <w:rPr>
      <w:rFonts w:ascii="Tahoma" w:hAnsi="Tahoma" w:cs="Tahoma"/>
      <w:sz w:val="16"/>
      <w:szCs w:val="16"/>
    </w:rPr>
  </w:style>
  <w:style w:type="table" w:styleId="Tabellrutnt">
    <w:name w:val="Table Grid"/>
    <w:basedOn w:val="Normaltabell"/>
    <w:uiPriority w:val="59"/>
    <w:rsid w:val="00E64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4A70AF"/>
    <w:pPr>
      <w:ind w:left="720"/>
      <w:contextualSpacing/>
    </w:pPr>
  </w:style>
  <w:style w:type="character" w:styleId="Hyperlnk">
    <w:name w:val="Hyperlink"/>
    <w:basedOn w:val="Standardstycketeckensnitt"/>
    <w:uiPriority w:val="99"/>
    <w:unhideWhenUsed/>
    <w:rsid w:val="00910846"/>
    <w:rPr>
      <w:color w:val="0000FF" w:themeColor="hyperlink"/>
      <w:u w:val="single"/>
    </w:rPr>
  </w:style>
  <w:style w:type="table" w:styleId="Ljusskuggning">
    <w:name w:val="Light Shading"/>
    <w:basedOn w:val="Normaltabell"/>
    <w:uiPriority w:val="60"/>
    <w:rsid w:val="009C233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trutnt">
    <w:name w:val="Light Grid"/>
    <w:basedOn w:val="Normaltabell"/>
    <w:uiPriority w:val="62"/>
    <w:rsid w:val="00AA6851"/>
    <w:pPr>
      <w:spacing w:after="0" w:line="240" w:lineRule="auto"/>
    </w:pPr>
    <w:rPr>
      <w:rFonts w:eastAsiaTheme="minorEastAsia"/>
      <w:lang w:eastAsia="sv-S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91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0C391F"/>
    <w:pPr>
      <w:spacing w:after="0" w:line="240" w:lineRule="auto"/>
    </w:pPr>
  </w:style>
  <w:style w:type="paragraph" w:styleId="Sidhuvud">
    <w:name w:val="header"/>
    <w:basedOn w:val="Normal"/>
    <w:link w:val="SidhuvudChar"/>
    <w:uiPriority w:val="99"/>
    <w:unhideWhenUsed/>
    <w:rsid w:val="000C391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C391F"/>
  </w:style>
  <w:style w:type="paragraph" w:styleId="Sidfot">
    <w:name w:val="footer"/>
    <w:basedOn w:val="Normal"/>
    <w:link w:val="SidfotChar"/>
    <w:uiPriority w:val="99"/>
    <w:unhideWhenUsed/>
    <w:rsid w:val="000C391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C391F"/>
  </w:style>
  <w:style w:type="paragraph" w:styleId="Ballongtext">
    <w:name w:val="Balloon Text"/>
    <w:basedOn w:val="Normal"/>
    <w:link w:val="BallongtextChar"/>
    <w:uiPriority w:val="99"/>
    <w:semiHidden/>
    <w:unhideWhenUsed/>
    <w:rsid w:val="002F68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F6856"/>
    <w:rPr>
      <w:rFonts w:ascii="Tahoma" w:hAnsi="Tahoma" w:cs="Tahoma"/>
      <w:sz w:val="16"/>
      <w:szCs w:val="16"/>
    </w:rPr>
  </w:style>
  <w:style w:type="table" w:styleId="Tabellrutnt">
    <w:name w:val="Table Grid"/>
    <w:basedOn w:val="Normaltabell"/>
    <w:uiPriority w:val="59"/>
    <w:rsid w:val="00E64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4A70AF"/>
    <w:pPr>
      <w:ind w:left="720"/>
      <w:contextualSpacing/>
    </w:pPr>
  </w:style>
  <w:style w:type="character" w:styleId="Hyperlnk">
    <w:name w:val="Hyperlink"/>
    <w:basedOn w:val="Standardstycketeckensnitt"/>
    <w:uiPriority w:val="99"/>
    <w:unhideWhenUsed/>
    <w:rsid w:val="009108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kael.glannstrom@custice.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ikael.glannstrom@custice.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ikael.glannstrom@custice.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mikael.glannstrom@custice.se" TargetMode="External"/><Relationship Id="rId14" Type="http://schemas.openxmlformats.org/officeDocument/2006/relationships/hyperlink" Target="mailto:mikael.glannstrom@custic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4020</TotalTime>
  <Pages>5</Pages>
  <Words>45</Words>
  <Characters>212</Characters>
  <Application>Microsoft Office Word</Application>
  <DocSecurity>0</DocSecurity>
  <Lines>212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Glännström</dc:creator>
  <cp:lastModifiedBy>Mikael Glännström</cp:lastModifiedBy>
  <cp:revision>176</cp:revision>
  <cp:lastPrinted>2013-11-21T08:40:00Z</cp:lastPrinted>
  <dcterms:created xsi:type="dcterms:W3CDTF">2013-01-04T13:46:00Z</dcterms:created>
  <dcterms:modified xsi:type="dcterms:W3CDTF">2014-03-06T09:14:00Z</dcterms:modified>
</cp:coreProperties>
</file>