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0C11" w14:textId="6383D37E" w:rsidR="00B55877" w:rsidRDefault="00560800" w:rsidP="00B55877">
      <w:pPr>
        <w:jc w:val="center"/>
        <w:rPr>
          <w:rFonts w:ascii="Arial" w:eastAsia="MS PMincho" w:hAnsi="Arial" w:cs="Arial"/>
          <w:b/>
          <w:color w:val="FF0000"/>
        </w:rPr>
      </w:pPr>
      <w:r>
        <w:rPr>
          <w:rFonts w:ascii="Arial" w:eastAsia="MS PMincho" w:hAnsi="Arial" w:cs="Arial"/>
          <w:b/>
          <w:color w:val="FF0000"/>
        </w:rPr>
        <w:t>Monday</w:t>
      </w:r>
      <w:r w:rsidR="00B55877">
        <w:rPr>
          <w:rFonts w:ascii="Arial" w:eastAsia="MS PMincho" w:hAnsi="Arial" w:cs="Arial"/>
          <w:b/>
          <w:color w:val="FF0000"/>
        </w:rPr>
        <w:t xml:space="preserve"> </w:t>
      </w:r>
      <w:r>
        <w:rPr>
          <w:rFonts w:ascii="Arial" w:eastAsia="MS PMincho" w:hAnsi="Arial" w:cs="Arial"/>
          <w:b/>
          <w:color w:val="FF0000"/>
        </w:rPr>
        <w:t>19</w:t>
      </w:r>
      <w:r w:rsidR="00B55877">
        <w:rPr>
          <w:rFonts w:ascii="Arial" w:eastAsia="MS PMincho" w:hAnsi="Arial" w:cs="Arial"/>
          <w:b/>
          <w:color w:val="FF0000"/>
        </w:rPr>
        <w:t xml:space="preserve"> March 2018</w:t>
      </w:r>
      <w:r w:rsidR="004304FD">
        <w:rPr>
          <w:rFonts w:ascii="Arial" w:eastAsia="MS PMincho" w:hAnsi="Arial" w:cs="Arial"/>
          <w:b/>
          <w:color w:val="FF0000"/>
        </w:rPr>
        <w:t xml:space="preserve"> </w:t>
      </w:r>
      <w:bookmarkStart w:id="0" w:name="_GoBack"/>
      <w:bookmarkEnd w:id="0"/>
    </w:p>
    <w:p w14:paraId="2A8DB308" w14:textId="750AD9B0" w:rsidR="00B55877" w:rsidRPr="00227853" w:rsidRDefault="00560800" w:rsidP="00B55877">
      <w:pPr>
        <w:jc w:val="center"/>
        <w:rPr>
          <w:b/>
          <w:bCs/>
          <w:sz w:val="24"/>
          <w:szCs w:val="24"/>
        </w:rPr>
      </w:pPr>
      <w:r>
        <w:rPr>
          <w:b/>
          <w:bCs/>
          <w:sz w:val="24"/>
          <w:szCs w:val="24"/>
        </w:rPr>
        <w:t xml:space="preserve">Virgin Trains names train after Scottish cultural icon Charles Rennie Mackintosh </w:t>
      </w:r>
    </w:p>
    <w:p w14:paraId="1919FEFE" w14:textId="5647A55A" w:rsidR="00B55877" w:rsidRDefault="00560800" w:rsidP="00B55877">
      <w:pPr>
        <w:pStyle w:val="ListParagraph"/>
        <w:numPr>
          <w:ilvl w:val="0"/>
          <w:numId w:val="1"/>
        </w:numPr>
        <w:rPr>
          <w:bCs/>
          <w:i/>
          <w:sz w:val="24"/>
          <w:szCs w:val="24"/>
        </w:rPr>
      </w:pPr>
      <w:r>
        <w:rPr>
          <w:bCs/>
          <w:i/>
          <w:sz w:val="24"/>
          <w:szCs w:val="24"/>
        </w:rPr>
        <w:t xml:space="preserve">Train named to celebrate Virgin Trains’ role </w:t>
      </w:r>
      <w:r w:rsidR="00A644F1">
        <w:rPr>
          <w:bCs/>
          <w:i/>
          <w:sz w:val="24"/>
          <w:szCs w:val="24"/>
        </w:rPr>
        <w:t xml:space="preserve">in </w:t>
      </w:r>
      <w:r>
        <w:rPr>
          <w:bCs/>
          <w:i/>
          <w:sz w:val="24"/>
          <w:szCs w:val="24"/>
        </w:rPr>
        <w:t>connecting Glasgow to England</w:t>
      </w:r>
    </w:p>
    <w:p w14:paraId="69226819" w14:textId="6585005F" w:rsidR="00560800" w:rsidRDefault="00560800" w:rsidP="00B55877">
      <w:pPr>
        <w:pStyle w:val="ListParagraph"/>
        <w:numPr>
          <w:ilvl w:val="0"/>
          <w:numId w:val="1"/>
        </w:numPr>
        <w:rPr>
          <w:bCs/>
          <w:i/>
          <w:sz w:val="24"/>
          <w:szCs w:val="24"/>
        </w:rPr>
      </w:pPr>
      <w:r>
        <w:rPr>
          <w:bCs/>
          <w:i/>
          <w:sz w:val="24"/>
          <w:szCs w:val="24"/>
        </w:rPr>
        <w:t>Naming coincides with 150</w:t>
      </w:r>
      <w:r w:rsidRPr="00560800">
        <w:rPr>
          <w:bCs/>
          <w:i/>
          <w:sz w:val="24"/>
          <w:szCs w:val="24"/>
          <w:vertAlign w:val="superscript"/>
        </w:rPr>
        <w:t>th</w:t>
      </w:r>
      <w:r>
        <w:rPr>
          <w:bCs/>
          <w:i/>
          <w:sz w:val="24"/>
          <w:szCs w:val="24"/>
        </w:rPr>
        <w:t xml:space="preserve"> anniversary celebrations of famed artist and architect</w:t>
      </w:r>
    </w:p>
    <w:p w14:paraId="4B02E508" w14:textId="37A9928E" w:rsidR="00560800" w:rsidRDefault="00560800" w:rsidP="00B55877">
      <w:pPr>
        <w:pStyle w:val="ListParagraph"/>
        <w:numPr>
          <w:ilvl w:val="0"/>
          <w:numId w:val="1"/>
        </w:numPr>
        <w:rPr>
          <w:bCs/>
          <w:i/>
          <w:sz w:val="24"/>
          <w:szCs w:val="24"/>
        </w:rPr>
      </w:pPr>
      <w:r>
        <w:rPr>
          <w:bCs/>
          <w:i/>
          <w:sz w:val="24"/>
          <w:szCs w:val="24"/>
        </w:rPr>
        <w:t xml:space="preserve">Best </w:t>
      </w:r>
      <w:r w:rsidR="00A644F1">
        <w:rPr>
          <w:bCs/>
          <w:i/>
          <w:sz w:val="24"/>
          <w:szCs w:val="24"/>
        </w:rPr>
        <w:t>selfie taken with Charles Rennie Mackintosh Express will win First Class prizes</w:t>
      </w:r>
    </w:p>
    <w:p w14:paraId="2E06B8B5" w14:textId="5FC14849" w:rsidR="005528A4" w:rsidRPr="003522F6" w:rsidRDefault="005528A4" w:rsidP="003522F6">
      <w:pPr>
        <w:pStyle w:val="NoSpacing"/>
      </w:pPr>
      <w:r w:rsidRPr="003522F6">
        <w:t xml:space="preserve">Virgin Trains has named one of its trains after one of Scotland’s most famous </w:t>
      </w:r>
      <w:r w:rsidR="00A644F1" w:rsidRPr="003522F6">
        <w:t>cultural icons</w:t>
      </w:r>
      <w:r w:rsidRPr="003522F6">
        <w:t xml:space="preserve"> in celebration of its role in serving Glasgow.</w:t>
      </w:r>
    </w:p>
    <w:p w14:paraId="52E8C6E1" w14:textId="77777777" w:rsidR="005528A4" w:rsidRPr="003522F6" w:rsidRDefault="005528A4" w:rsidP="003522F6">
      <w:pPr>
        <w:pStyle w:val="NoSpacing"/>
      </w:pPr>
    </w:p>
    <w:p w14:paraId="47227862" w14:textId="2BD5FBA4" w:rsidR="005528A4" w:rsidRPr="003522F6" w:rsidRDefault="005528A4" w:rsidP="003522F6">
      <w:pPr>
        <w:pStyle w:val="NoSpacing"/>
      </w:pPr>
      <w:r w:rsidRPr="003522F6">
        <w:t>The Charles Rennie Mackintosh Express will depart Scotland’s biggest city today (Monday</w:t>
      </w:r>
      <w:r w:rsidRPr="003522F6">
        <w:rPr>
          <w:color w:val="FF0000"/>
        </w:rPr>
        <w:t xml:space="preserve">, </w:t>
      </w:r>
      <w:r w:rsidRPr="003522F6">
        <w:t>March 19) in support of Mackintosh 150, a year-long programme of events throughout 2018 celebrating the 150</w:t>
      </w:r>
      <w:r w:rsidRPr="003522F6">
        <w:rPr>
          <w:vertAlign w:val="superscript"/>
        </w:rPr>
        <w:t>th</w:t>
      </w:r>
      <w:r w:rsidRPr="003522F6">
        <w:t xml:space="preserve"> anniversary of the birth of Glasgow’s renowned </w:t>
      </w:r>
      <w:r w:rsidR="00F10EC7" w:rsidRPr="003522F6">
        <w:t xml:space="preserve">artist, </w:t>
      </w:r>
      <w:proofErr w:type="gramStart"/>
      <w:r w:rsidR="00F10EC7" w:rsidRPr="003522F6">
        <w:t>architect</w:t>
      </w:r>
      <w:proofErr w:type="gramEnd"/>
      <w:r w:rsidR="00F10EC7" w:rsidRPr="003522F6">
        <w:t xml:space="preserve"> and designer.</w:t>
      </w:r>
    </w:p>
    <w:p w14:paraId="10712EDB" w14:textId="77777777" w:rsidR="005528A4" w:rsidRPr="003522F6" w:rsidRDefault="005528A4" w:rsidP="003522F6">
      <w:pPr>
        <w:pStyle w:val="NoSpacing"/>
      </w:pPr>
    </w:p>
    <w:p w14:paraId="611F4692" w14:textId="7B683E9A" w:rsidR="005528A4" w:rsidRPr="003522F6" w:rsidRDefault="005528A4" w:rsidP="003522F6">
      <w:pPr>
        <w:pStyle w:val="NoSpacing"/>
      </w:pPr>
      <w:r w:rsidRPr="003522F6">
        <w:t xml:space="preserve">The </w:t>
      </w:r>
      <w:r w:rsidR="00542DF1">
        <w:t xml:space="preserve">390008 </w:t>
      </w:r>
      <w:r w:rsidRPr="003522F6">
        <w:t xml:space="preserve">Pendolino train, adorned with Mackintosh’s trademark moustache on the front and his name displayed in his own lettering on plaques on either side, arrived into Glasgow Central Station at </w:t>
      </w:r>
      <w:r w:rsidR="00F10EC7" w:rsidRPr="003522F6">
        <w:t>09.45am</w:t>
      </w:r>
      <w:r w:rsidRPr="003522F6">
        <w:t xml:space="preserve"> this morning. </w:t>
      </w:r>
    </w:p>
    <w:p w14:paraId="07E34607" w14:textId="77777777" w:rsidR="005528A4" w:rsidRPr="003522F6" w:rsidRDefault="005528A4" w:rsidP="003522F6">
      <w:pPr>
        <w:pStyle w:val="NoSpacing"/>
      </w:pPr>
    </w:p>
    <w:p w14:paraId="497ED278" w14:textId="33D658AB" w:rsidR="00F10EC7" w:rsidRPr="003522F6" w:rsidRDefault="005528A4" w:rsidP="003522F6">
      <w:pPr>
        <w:pStyle w:val="NoSpacing"/>
      </w:pPr>
      <w:r w:rsidRPr="003522F6">
        <w:t>Its nameplate was unveiled by</w:t>
      </w:r>
      <w:r w:rsidR="00F10EC7" w:rsidRPr="003522F6">
        <w:t xml:space="preserve"> Michael Stewart, Virgin Trains’ General Manager for Scotland on the west coast route,</w:t>
      </w:r>
      <w:r w:rsidRPr="003522F6">
        <w:t xml:space="preserve"> and Councillor David McDonald, Chair of Glasgow Life and Deputy Leader of Glasgow City </w:t>
      </w:r>
      <w:proofErr w:type="spellStart"/>
      <w:r w:rsidRPr="003522F6">
        <w:t>Council.</w:t>
      </w:r>
      <w:r w:rsidR="00F10EC7" w:rsidRPr="003522F6">
        <w:t>Virgin</w:t>
      </w:r>
      <w:proofErr w:type="spellEnd"/>
      <w:r w:rsidR="00F10EC7" w:rsidRPr="003522F6">
        <w:t xml:space="preserve"> Trains’ customers across the west coast route are being encouraged to take photos of themselves </w:t>
      </w:r>
      <w:r w:rsidR="000D7F12">
        <w:t xml:space="preserve">while standing on the platform </w:t>
      </w:r>
      <w:r w:rsidR="00F10EC7" w:rsidRPr="003522F6">
        <w:t xml:space="preserve">next to the moustache or nameplate. They can find out where the Mack Express will be on any </w:t>
      </w:r>
      <w:proofErr w:type="gramStart"/>
      <w:r w:rsidR="00F10EC7" w:rsidRPr="003522F6">
        <w:t>particular day</w:t>
      </w:r>
      <w:proofErr w:type="gramEnd"/>
      <w:r w:rsidR="00F10EC7" w:rsidRPr="003522F6">
        <w:t xml:space="preserve"> by tweeting the @</w:t>
      </w:r>
      <w:proofErr w:type="spellStart"/>
      <w:r w:rsidR="00F10EC7" w:rsidRPr="003522F6">
        <w:t>VirginTrains</w:t>
      </w:r>
      <w:proofErr w:type="spellEnd"/>
      <w:r w:rsidR="00F10EC7" w:rsidRPr="003522F6">
        <w:t xml:space="preserve"> team with the #</w:t>
      </w:r>
      <w:proofErr w:type="spellStart"/>
      <w:r w:rsidR="00F10EC7" w:rsidRPr="003522F6">
        <w:t>trackthemack</w:t>
      </w:r>
      <w:proofErr w:type="spellEnd"/>
      <w:r w:rsidR="00F10EC7" w:rsidRPr="003522F6">
        <w:t xml:space="preserve"> hashtag.</w:t>
      </w:r>
    </w:p>
    <w:p w14:paraId="215D2641" w14:textId="77777777" w:rsidR="00F10EC7" w:rsidRPr="003522F6" w:rsidRDefault="00F10EC7" w:rsidP="003522F6">
      <w:pPr>
        <w:pStyle w:val="NoSpacing"/>
      </w:pPr>
    </w:p>
    <w:p w14:paraId="0D914B3B" w14:textId="036B24B1" w:rsidR="00F10EC7" w:rsidRPr="003522F6" w:rsidRDefault="00F10EC7" w:rsidP="003522F6">
      <w:pPr>
        <w:pStyle w:val="NoSpacing"/>
      </w:pPr>
      <w:r w:rsidRPr="003522F6">
        <w:t xml:space="preserve">Passengers who take the best selfies </w:t>
      </w:r>
      <w:r w:rsidR="008327B4">
        <w:t xml:space="preserve">with the train </w:t>
      </w:r>
      <w:r w:rsidRPr="003522F6">
        <w:t>will be eligible to</w:t>
      </w:r>
      <w:r w:rsidR="008327B4">
        <w:t xml:space="preserve"> win</w:t>
      </w:r>
      <w:r w:rsidRPr="003522F6">
        <w:t xml:space="preserve"> two First Class return tickets</w:t>
      </w:r>
      <w:r w:rsidR="000F5B9A">
        <w:t xml:space="preserve"> for travel</w:t>
      </w:r>
      <w:r w:rsidRPr="003522F6">
        <w:t xml:space="preserve"> from London</w:t>
      </w:r>
      <w:r w:rsidR="000D7F12">
        <w:t>, Birmingham or Preston</w:t>
      </w:r>
      <w:r w:rsidRPr="003522F6">
        <w:t xml:space="preserve"> to Glasgow between April 16 and Ju</w:t>
      </w:r>
      <w:r w:rsidR="00562AD4" w:rsidRPr="003522F6">
        <w:t>ne</w:t>
      </w:r>
      <w:r w:rsidRPr="003522F6">
        <w:t xml:space="preserve"> </w:t>
      </w:r>
      <w:r w:rsidR="000F5B9A">
        <w:t xml:space="preserve">30 </w:t>
      </w:r>
      <w:r w:rsidRPr="003522F6">
        <w:t>and free entry to a major new Mackintosh exhibition taking place in the city.</w:t>
      </w:r>
    </w:p>
    <w:p w14:paraId="19FFD214" w14:textId="5009B70A" w:rsidR="00F10EC7" w:rsidRPr="003522F6" w:rsidRDefault="00F10EC7" w:rsidP="003522F6">
      <w:pPr>
        <w:pStyle w:val="NoSpacing"/>
      </w:pPr>
    </w:p>
    <w:p w14:paraId="203003C5" w14:textId="45BE5CDC" w:rsidR="000B58BE" w:rsidRDefault="000B58BE" w:rsidP="000B58BE">
      <w:pPr>
        <w:pStyle w:val="NoSpacing"/>
      </w:pPr>
      <w:r>
        <w:t>It is the first time in nearly 15 years that Virgin Trains has named a train in Scotland on its west coast route. Two other trains have previously been named after Charles Rennie Mackintosh, the first in 1982 and the second in 1996, shortly before Virgin Trains took over services between Glasgow and London.</w:t>
      </w:r>
    </w:p>
    <w:p w14:paraId="6D0D6851" w14:textId="77777777" w:rsidR="000B58BE" w:rsidRDefault="000B58BE" w:rsidP="000B58BE">
      <w:pPr>
        <w:pStyle w:val="NoSpacing"/>
      </w:pPr>
    </w:p>
    <w:p w14:paraId="3667DDC4" w14:textId="77777777" w:rsidR="000B58BE" w:rsidRPr="003522F6" w:rsidRDefault="000B58BE" w:rsidP="000B58BE">
      <w:pPr>
        <w:pStyle w:val="NoSpacing"/>
      </w:pPr>
      <w:r>
        <w:t>The last train named after the Glasgow artist was withdrawn from service when Virgin introduced its fleet of tilting Pendolino and Super Voyager trains, allowing regular journey times between Glasgow and London to be cut from more than five hours to 4hr32min.</w:t>
      </w:r>
    </w:p>
    <w:p w14:paraId="70163D06" w14:textId="77777777" w:rsidR="000B58BE" w:rsidRDefault="000B58BE" w:rsidP="003522F6">
      <w:pPr>
        <w:pStyle w:val="NoSpacing"/>
      </w:pPr>
    </w:p>
    <w:p w14:paraId="014FB290" w14:textId="77777777" w:rsidR="003522F6" w:rsidRPr="003522F6" w:rsidRDefault="003522F6" w:rsidP="003522F6">
      <w:pPr>
        <w:pStyle w:val="NoSpacing"/>
      </w:pPr>
    </w:p>
    <w:p w14:paraId="35F5AEDF" w14:textId="77777777" w:rsidR="005528A4" w:rsidRPr="003522F6" w:rsidRDefault="005528A4" w:rsidP="003522F6">
      <w:pPr>
        <w:pStyle w:val="NoSpacing"/>
        <w:rPr>
          <w:color w:val="000000"/>
        </w:rPr>
      </w:pPr>
      <w:r w:rsidRPr="003522F6">
        <w:t xml:space="preserve">Mackintosh 150 is being co-ordinated by </w:t>
      </w:r>
      <w:r w:rsidRPr="003522F6">
        <w:rPr>
          <w:color w:val="000000"/>
        </w:rPr>
        <w:t>Mackintosh heritage partners from across Glasgow and beyond.</w:t>
      </w:r>
    </w:p>
    <w:p w14:paraId="2D4277EE" w14:textId="77777777" w:rsidR="005528A4" w:rsidRPr="003522F6" w:rsidRDefault="005528A4" w:rsidP="003522F6">
      <w:pPr>
        <w:pStyle w:val="NoSpacing"/>
        <w:rPr>
          <w:rFonts w:eastAsia="Times New Roman"/>
          <w:color w:val="000000"/>
          <w:lang w:eastAsia="en-GB"/>
        </w:rPr>
      </w:pPr>
    </w:p>
    <w:p w14:paraId="69FFB3E9" w14:textId="77777777" w:rsidR="005528A4" w:rsidRPr="003522F6" w:rsidRDefault="005528A4" w:rsidP="003522F6">
      <w:pPr>
        <w:pStyle w:val="NoSpacing"/>
        <w:rPr>
          <w:color w:val="000000"/>
          <w:shd w:val="clear" w:color="auto" w:fill="FFFFFF"/>
        </w:rPr>
      </w:pPr>
      <w:r w:rsidRPr="003522F6">
        <w:rPr>
          <w:color w:val="000000"/>
          <w:shd w:val="clear" w:color="auto" w:fill="FFFFFF"/>
        </w:rPr>
        <w:lastRenderedPageBreak/>
        <w:t>As well as commemorating his remarkable achievements and creative genius as an architect, artist and designer, </w:t>
      </w:r>
      <w:r w:rsidRPr="003522F6">
        <w:rPr>
          <w:rStyle w:val="Strong"/>
          <w:rFonts w:cs="Arial"/>
          <w:b w:val="0"/>
          <w:color w:val="000000"/>
          <w:shd w:val="clear" w:color="auto" w:fill="FFFFFF"/>
        </w:rPr>
        <w:t>Mackintosh 150</w:t>
      </w:r>
      <w:r w:rsidRPr="003522F6">
        <w:rPr>
          <w:color w:val="000000"/>
          <w:shd w:val="clear" w:color="auto" w:fill="FFFFFF"/>
        </w:rPr>
        <w:t> provides a focal point in safeguarding Mackintosh legacy for future generations, inspiring more young people to take an interest in art and design and promoting his unique portfolio for visitors and tourists.</w:t>
      </w:r>
    </w:p>
    <w:p w14:paraId="11A5D24E" w14:textId="77777777" w:rsidR="005528A4" w:rsidRPr="003522F6" w:rsidRDefault="005528A4" w:rsidP="003522F6">
      <w:pPr>
        <w:pStyle w:val="NoSpacing"/>
        <w:rPr>
          <w:color w:val="000000"/>
          <w:shd w:val="clear" w:color="auto" w:fill="FFFFFF"/>
        </w:rPr>
      </w:pPr>
    </w:p>
    <w:p w14:paraId="2181B9F4" w14:textId="77777777" w:rsidR="005528A4" w:rsidRPr="003522F6" w:rsidRDefault="005528A4" w:rsidP="003522F6">
      <w:pPr>
        <w:pStyle w:val="NoSpacing"/>
        <w:rPr>
          <w:color w:val="000000"/>
        </w:rPr>
      </w:pPr>
      <w:r w:rsidRPr="003522F6">
        <w:rPr>
          <w:color w:val="000000"/>
          <w:shd w:val="clear" w:color="auto" w:fill="FFFFFF"/>
        </w:rPr>
        <w:t>Indeed, the significance of Charles Rennie Mackintosh has been identified as one of the key drivers of the Glasgow Tourism and Visitor Plan to 2023, which aims to grow the city’s economy by increasing overnight leisure tourism visits by one million over the next six years.</w:t>
      </w:r>
    </w:p>
    <w:p w14:paraId="08C7814A" w14:textId="77777777" w:rsidR="005528A4" w:rsidRPr="003522F6" w:rsidRDefault="005528A4" w:rsidP="003522F6">
      <w:pPr>
        <w:pStyle w:val="NoSpacing"/>
        <w:rPr>
          <w:color w:val="000000"/>
          <w:shd w:val="clear" w:color="auto" w:fill="FFFFFF"/>
        </w:rPr>
      </w:pPr>
    </w:p>
    <w:p w14:paraId="68B79779" w14:textId="77777777" w:rsidR="005528A4" w:rsidRPr="003522F6" w:rsidRDefault="005528A4" w:rsidP="003522F6">
      <w:pPr>
        <w:pStyle w:val="NoSpacing"/>
        <w:rPr>
          <w:color w:val="000000"/>
          <w:shd w:val="clear" w:color="auto" w:fill="FFFFFF"/>
        </w:rPr>
      </w:pPr>
      <w:r w:rsidRPr="003522F6">
        <w:rPr>
          <w:color w:val="000000"/>
          <w:shd w:val="clear" w:color="auto" w:fill="FFFFFF"/>
        </w:rPr>
        <w:t>Born in Glasgow on June 7</w:t>
      </w:r>
      <w:r w:rsidRPr="003522F6">
        <w:rPr>
          <w:color w:val="000000"/>
          <w:shd w:val="clear" w:color="auto" w:fill="FFFFFF"/>
          <w:vertAlign w:val="superscript"/>
        </w:rPr>
        <w:t>th</w:t>
      </w:r>
      <w:proofErr w:type="gramStart"/>
      <w:r w:rsidRPr="003522F6">
        <w:rPr>
          <w:color w:val="000000"/>
          <w:shd w:val="clear" w:color="auto" w:fill="FFFFFF"/>
        </w:rPr>
        <w:t xml:space="preserve"> 1868</w:t>
      </w:r>
      <w:proofErr w:type="gramEnd"/>
      <w:r w:rsidRPr="003522F6">
        <w:rPr>
          <w:color w:val="000000"/>
          <w:shd w:val="clear" w:color="auto" w:fill="FFFFFF"/>
        </w:rPr>
        <w:t xml:space="preserve">, Mackintosh is considered one of the principal exponents of the </w:t>
      </w:r>
      <w:r w:rsidRPr="003522F6">
        <w:rPr>
          <w:i/>
          <w:color w:val="000000"/>
          <w:shd w:val="clear" w:color="auto" w:fill="FFFFFF"/>
        </w:rPr>
        <w:t>Glasgow Style</w:t>
      </w:r>
      <w:r w:rsidRPr="003522F6">
        <w:rPr>
          <w:color w:val="000000"/>
          <w:shd w:val="clear" w:color="auto" w:fill="FFFFFF"/>
        </w:rPr>
        <w:t>. He went on to be regarded as one of the most creative figures of the 20th century and a leading figure in both the Scottish Arts and Crafts Movement and European Art Nouveau. </w:t>
      </w:r>
    </w:p>
    <w:p w14:paraId="663AE182" w14:textId="77777777" w:rsidR="005528A4" w:rsidRPr="003522F6" w:rsidRDefault="005528A4" w:rsidP="003522F6">
      <w:pPr>
        <w:pStyle w:val="NoSpacing"/>
        <w:rPr>
          <w:color w:val="000000"/>
          <w:shd w:val="clear" w:color="auto" w:fill="FFFFFF"/>
        </w:rPr>
      </w:pPr>
    </w:p>
    <w:p w14:paraId="7BEA2F49" w14:textId="77777777" w:rsidR="005528A4" w:rsidRPr="003522F6" w:rsidRDefault="005528A4" w:rsidP="003522F6">
      <w:pPr>
        <w:pStyle w:val="NoSpacing"/>
        <w:rPr>
          <w:color w:val="000000"/>
          <w:shd w:val="clear" w:color="auto" w:fill="FFFFFF"/>
        </w:rPr>
      </w:pPr>
      <w:r w:rsidRPr="003522F6">
        <w:rPr>
          <w:color w:val="000000"/>
          <w:shd w:val="clear" w:color="auto" w:fill="FFFFFF"/>
        </w:rPr>
        <w:t xml:space="preserve">Glasgow is home to the world’s pre-eminent collection of Mackintosh buildings, </w:t>
      </w:r>
      <w:proofErr w:type="gramStart"/>
      <w:r w:rsidRPr="003522F6">
        <w:rPr>
          <w:color w:val="000000"/>
          <w:shd w:val="clear" w:color="auto" w:fill="FFFFFF"/>
        </w:rPr>
        <w:t>drawings</w:t>
      </w:r>
      <w:proofErr w:type="gramEnd"/>
      <w:r w:rsidRPr="003522F6">
        <w:rPr>
          <w:color w:val="000000"/>
          <w:shd w:val="clear" w:color="auto" w:fill="FFFFFF"/>
        </w:rPr>
        <w:t xml:space="preserve"> and designs, which can be explored at venues across the city as well as at two key attractions in nearby </w:t>
      </w:r>
      <w:proofErr w:type="spellStart"/>
      <w:r w:rsidRPr="003522F6">
        <w:rPr>
          <w:color w:val="000000"/>
          <w:shd w:val="clear" w:color="auto" w:fill="FFFFFF"/>
        </w:rPr>
        <w:t>Helensburgh</w:t>
      </w:r>
      <w:proofErr w:type="spellEnd"/>
      <w:r w:rsidRPr="003522F6">
        <w:rPr>
          <w:color w:val="000000"/>
          <w:shd w:val="clear" w:color="auto" w:fill="FFFFFF"/>
        </w:rPr>
        <w:t>.</w:t>
      </w:r>
    </w:p>
    <w:p w14:paraId="6777C062" w14:textId="77777777" w:rsidR="005528A4" w:rsidRPr="003522F6" w:rsidRDefault="005528A4" w:rsidP="003522F6">
      <w:pPr>
        <w:pStyle w:val="NoSpacing"/>
      </w:pPr>
    </w:p>
    <w:p w14:paraId="781C6F34" w14:textId="77777777" w:rsidR="005528A4" w:rsidRPr="003522F6" w:rsidRDefault="005528A4" w:rsidP="003522F6">
      <w:pPr>
        <w:pStyle w:val="NoSpacing"/>
      </w:pPr>
      <w:r w:rsidRPr="003522F6">
        <w:rPr>
          <w:b/>
        </w:rPr>
        <w:t>Michael Stewart, General Manager for the west coast route</w:t>
      </w:r>
      <w:r w:rsidRPr="003522F6">
        <w:t>,</w:t>
      </w:r>
      <w:r w:rsidRPr="003522F6">
        <w:rPr>
          <w:b/>
        </w:rPr>
        <w:t xml:space="preserve"> </w:t>
      </w:r>
      <w:r w:rsidRPr="003522F6">
        <w:t>said the train naming celebrated Virgin Trains’ role in serving Scotland’s biggest city: “Virgin Trains has served Glasgow for more than 20 years and it’s fitting that we are naming one of our trains after one of the city’s most famous sons. We hope people get involved with this right across our west coast route as the Charles Rennie Mackintosh Express goes on tour.”</w:t>
      </w:r>
    </w:p>
    <w:p w14:paraId="75E3048A" w14:textId="77777777" w:rsidR="005528A4" w:rsidRPr="003522F6" w:rsidRDefault="005528A4" w:rsidP="003522F6">
      <w:pPr>
        <w:pStyle w:val="NoSpacing"/>
      </w:pPr>
    </w:p>
    <w:p w14:paraId="21321CA5" w14:textId="77777777" w:rsidR="005528A4" w:rsidRPr="003522F6" w:rsidRDefault="005528A4" w:rsidP="003522F6">
      <w:pPr>
        <w:pStyle w:val="NoSpacing"/>
        <w:rPr>
          <w:color w:val="000000"/>
        </w:rPr>
      </w:pPr>
      <w:r w:rsidRPr="003522F6">
        <w:rPr>
          <w:rStyle w:val="Strong"/>
          <w:rFonts w:cs="Arial"/>
          <w:color w:val="000000"/>
        </w:rPr>
        <w:t>Councillor David McDonald, the Chair of Glasgow Life and Deputy Leader of Glasgow City Council, said: “</w:t>
      </w:r>
      <w:r w:rsidRPr="003522F6">
        <w:rPr>
          <w:color w:val="000000"/>
        </w:rPr>
        <w:t>The legacy of Charles Rennie Mackintosh is part of the very fabric of Glasgow and his buildings, art and design are of international importance; attracting tourists from across the world to our city.</w:t>
      </w:r>
    </w:p>
    <w:p w14:paraId="1A8198D2" w14:textId="77777777" w:rsidR="005528A4" w:rsidRPr="003522F6" w:rsidRDefault="005528A4" w:rsidP="003522F6">
      <w:pPr>
        <w:pStyle w:val="NoSpacing"/>
        <w:rPr>
          <w:color w:val="000000"/>
        </w:rPr>
      </w:pPr>
    </w:p>
    <w:p w14:paraId="78D07093" w14:textId="77777777" w:rsidR="005528A4" w:rsidRPr="003522F6" w:rsidRDefault="005528A4" w:rsidP="003522F6">
      <w:pPr>
        <w:pStyle w:val="NoSpacing"/>
        <w:rPr>
          <w:color w:val="000000"/>
        </w:rPr>
      </w:pPr>
      <w:r w:rsidRPr="003522F6">
        <w:rPr>
          <w:color w:val="000000"/>
        </w:rPr>
        <w:t>“I’m delighted that Virgin Trains is lending its support to our Mackintosh 150 programme and the wonderful Charles Rennie Mackintosh Express will provide a fitting way for passengers travelling to Glasgow this year to join us in celebrating the incredible genius of Mackintosh.”</w:t>
      </w:r>
    </w:p>
    <w:p w14:paraId="6F7BB1C2" w14:textId="77777777" w:rsidR="005528A4" w:rsidRPr="003522F6" w:rsidRDefault="005528A4" w:rsidP="003522F6">
      <w:pPr>
        <w:pStyle w:val="NoSpacing"/>
        <w:rPr>
          <w:rFonts w:cs="Arial"/>
          <w:color w:val="000000"/>
        </w:rPr>
      </w:pPr>
    </w:p>
    <w:p w14:paraId="775F5124" w14:textId="77777777" w:rsidR="005528A4" w:rsidRPr="003522F6" w:rsidRDefault="005528A4" w:rsidP="003522F6">
      <w:pPr>
        <w:pStyle w:val="NoSpacing"/>
        <w:rPr>
          <w:rFonts w:cs="Arial"/>
          <w:b/>
          <w:color w:val="000000"/>
        </w:rPr>
      </w:pPr>
      <w:r w:rsidRPr="003522F6">
        <w:rPr>
          <w:rFonts w:cs="Arial"/>
          <w:b/>
          <w:color w:val="000000"/>
        </w:rPr>
        <w:t xml:space="preserve">Ends </w:t>
      </w:r>
    </w:p>
    <w:p w14:paraId="1EB8C10D" w14:textId="77777777" w:rsidR="005528A4" w:rsidRDefault="005528A4" w:rsidP="005528A4">
      <w:pPr>
        <w:pStyle w:val="NormalWeb"/>
        <w:shd w:val="clear" w:color="auto" w:fill="FFFFFF"/>
        <w:spacing w:before="0" w:beforeAutospacing="0" w:after="0" w:afterAutospacing="0"/>
        <w:jc w:val="both"/>
        <w:rPr>
          <w:rFonts w:ascii="Arial" w:hAnsi="Arial" w:cs="Arial"/>
          <w:color w:val="000000"/>
          <w:sz w:val="22"/>
          <w:szCs w:val="22"/>
        </w:rPr>
      </w:pPr>
    </w:p>
    <w:p w14:paraId="30D2C3A6" w14:textId="77777777" w:rsidR="005528A4" w:rsidRDefault="005528A4" w:rsidP="005528A4">
      <w:pPr>
        <w:spacing w:after="0" w:line="240" w:lineRule="auto"/>
        <w:jc w:val="both"/>
        <w:rPr>
          <w:rFonts w:ascii="Arial" w:hAnsi="Arial" w:cs="Arial"/>
        </w:rPr>
      </w:pPr>
    </w:p>
    <w:p w14:paraId="20A88C6D" w14:textId="77777777" w:rsidR="005528A4" w:rsidRPr="00FA6898" w:rsidRDefault="005528A4" w:rsidP="005528A4">
      <w:pPr>
        <w:spacing w:after="0" w:line="240" w:lineRule="auto"/>
        <w:rPr>
          <w:rFonts w:ascii="Arial" w:hAnsi="Arial" w:cs="Arial"/>
        </w:rPr>
      </w:pPr>
      <w:r>
        <w:rPr>
          <w:rFonts w:ascii="Arial" w:hAnsi="Arial" w:cs="Arial"/>
        </w:rPr>
        <w:t xml:space="preserve">For more information on the Mackintosh 150 programme, visit </w:t>
      </w:r>
      <w:hyperlink r:id="rId7" w:history="1">
        <w:r>
          <w:rPr>
            <w:rStyle w:val="Hyperlink"/>
            <w:rFonts w:ascii="Arial" w:hAnsi="Arial" w:cs="Arial"/>
            <w:color w:val="CF0058"/>
            <w:sz w:val="23"/>
            <w:szCs w:val="23"/>
            <w:shd w:val="clear" w:color="auto" w:fill="FFFFFF"/>
          </w:rPr>
          <w:t>www.glasgowmackintosh.com/events</w:t>
        </w:r>
      </w:hyperlink>
      <w:r>
        <w:t>.</w:t>
      </w:r>
    </w:p>
    <w:p w14:paraId="129A5B00" w14:textId="77777777" w:rsidR="00B55877" w:rsidRPr="00780ABD" w:rsidRDefault="00B55877" w:rsidP="00B55877">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46A1C0AD" w14:textId="77777777" w:rsidR="00B55877" w:rsidRDefault="00B55877" w:rsidP="00B55877">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46699719" w14:textId="77777777" w:rsidR="00B55877" w:rsidRPr="00191B54" w:rsidRDefault="00B55877" w:rsidP="00B5587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14:paraId="5BD66349" w14:textId="77777777" w:rsidR="00B55877" w:rsidRPr="00191B54" w:rsidRDefault="00B55877" w:rsidP="00B5587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lastRenderedPageBreak/>
        <w:t xml:space="preserve">The combined network connects some of the nation’s most iconic destinations including Glasgow, Liverpool, Birmingham, Manchester, Edinburgh, Newcastle, Leeds, </w:t>
      </w:r>
      <w:proofErr w:type="gramStart"/>
      <w:r w:rsidRPr="00191B54">
        <w:rPr>
          <w:rFonts w:asciiTheme="minorHAnsi" w:eastAsia="Times New Roman" w:hAnsiTheme="minorHAnsi" w:cs="Helvetica"/>
          <w:color w:val="555555"/>
          <w:sz w:val="20"/>
          <w:szCs w:val="22"/>
        </w:rPr>
        <w:t>York</w:t>
      </w:r>
      <w:proofErr w:type="gramEnd"/>
      <w:r w:rsidRPr="00191B54">
        <w:rPr>
          <w:rFonts w:asciiTheme="minorHAnsi" w:eastAsia="Times New Roman" w:hAnsiTheme="minorHAnsi" w:cs="Helvetica"/>
          <w:color w:val="555555"/>
          <w:sz w:val="20"/>
          <w:szCs w:val="22"/>
        </w:rPr>
        <w:t xml:space="preserve"> and London.</w:t>
      </w:r>
    </w:p>
    <w:p w14:paraId="4AABD31E" w14:textId="77777777" w:rsidR="00B55877" w:rsidRPr="00191B54" w:rsidRDefault="00B55877" w:rsidP="00B5587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Virgin Trains is committed to delivering a high speed, high frequency service, offering shorter journey times, more comfortable </w:t>
      </w:r>
      <w:proofErr w:type="gramStart"/>
      <w:r w:rsidRPr="00191B54">
        <w:rPr>
          <w:rFonts w:asciiTheme="minorHAnsi" w:eastAsia="Times New Roman" w:hAnsiTheme="minorHAnsi" w:cs="Helvetica"/>
          <w:color w:val="555555"/>
          <w:sz w:val="20"/>
          <w:szCs w:val="22"/>
        </w:rPr>
        <w:t>travel</w:t>
      </w:r>
      <w:proofErr w:type="gramEnd"/>
      <w:r w:rsidRPr="00191B54">
        <w:rPr>
          <w:rFonts w:asciiTheme="minorHAnsi" w:eastAsia="Times New Roman" w:hAnsiTheme="minorHAnsi" w:cs="Helvetica"/>
          <w:color w:val="555555"/>
          <w:sz w:val="20"/>
          <w:szCs w:val="22"/>
        </w:rPr>
        <w:t xml:space="preserve"> and excellent customer service. Customers consistently rate Virgin Trains as one of the top long-distance rail franchise operators in the National Rail Passenger Survey (NRPS) commissioned by industry watchdog, Transport Focus.</w:t>
      </w:r>
    </w:p>
    <w:p w14:paraId="3CCEF972" w14:textId="7B09B458" w:rsidR="00B55877" w:rsidRDefault="00B55877" w:rsidP="00B5587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w:t>
      </w:r>
      <w:r>
        <w:rPr>
          <w:rFonts w:asciiTheme="minorHAnsi" w:eastAsia="Times New Roman" w:hAnsiTheme="minorHAnsi" w:cs="Helvetica"/>
          <w:color w:val="555555"/>
          <w:sz w:val="20"/>
          <w:szCs w:val="22"/>
        </w:rPr>
        <w:t xml:space="preserve"> over £40</w:t>
      </w:r>
      <w:r w:rsidRPr="00191B54">
        <w:rPr>
          <w:rFonts w:asciiTheme="minorHAnsi" w:eastAsia="Times New Roman" w:hAnsiTheme="minorHAnsi" w:cs="Helvetica"/>
          <w:color w:val="555555"/>
          <w:sz w:val="20"/>
          <w:szCs w:val="22"/>
        </w:rPr>
        <w:t>m</w:t>
      </w:r>
      <w:r>
        <w:rPr>
          <w:rFonts w:asciiTheme="minorHAnsi" w:eastAsia="Times New Roman" w:hAnsiTheme="minorHAnsi" w:cs="Helvetica"/>
          <w:color w:val="555555"/>
          <w:sz w:val="20"/>
          <w:szCs w:val="22"/>
        </w:rPr>
        <w:t xml:space="preserve"> in our existing fleet, including £21m refurbishing interiors and £16m towards improving the engines of our trains. Customers can now benefit from 48 additional services between Edinburgh and London every week, and an extra 22 Saturday services between Leeds and London – a total of 1.74 million additional seats since May 2015. 2018 will see the introduction of completely new Azuma trains being built in the UK by Hitachi. </w:t>
      </w:r>
    </w:p>
    <w:p w14:paraId="6B445231" w14:textId="77777777" w:rsidR="00B55877" w:rsidRPr="00191B54" w:rsidRDefault="00B55877" w:rsidP="00B5587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37122274" w14:textId="77777777" w:rsidR="00B55877" w:rsidRPr="00191B54" w:rsidRDefault="00B55877" w:rsidP="00B5587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8"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w:t>
      </w:r>
      <w:proofErr w:type="gramStart"/>
      <w:r w:rsidRPr="00191B54">
        <w:rPr>
          <w:rFonts w:asciiTheme="minorHAnsi" w:eastAsia="Times New Roman" w:hAnsiTheme="minorHAnsi" w:cs="Helvetica"/>
          <w:color w:val="555555"/>
          <w:sz w:val="20"/>
          <w:szCs w:val="22"/>
        </w:rPr>
        <w:t>images</w:t>
      </w:r>
      <w:proofErr w:type="gramEnd"/>
      <w:r w:rsidRPr="00191B54">
        <w:rPr>
          <w:rFonts w:asciiTheme="minorHAnsi" w:eastAsia="Times New Roman" w:hAnsiTheme="minorHAnsi" w:cs="Helvetica"/>
          <w:color w:val="555555"/>
          <w:sz w:val="20"/>
          <w:szCs w:val="22"/>
        </w:rPr>
        <w:t xml:space="preserve"> and videos. Subscribe </w:t>
      </w:r>
      <w:hyperlink r:id="rId9"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4DC09155" w14:textId="77777777" w:rsidR="00B55877" w:rsidRDefault="00B55877" w:rsidP="00B5587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sectPr w:rsidR="00B55877" w:rsidSect="00715E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3D4A" w14:textId="77777777" w:rsidR="0050595A" w:rsidRDefault="0050595A">
      <w:pPr>
        <w:spacing w:after="0" w:line="240" w:lineRule="auto"/>
      </w:pPr>
      <w:r>
        <w:separator/>
      </w:r>
    </w:p>
  </w:endnote>
  <w:endnote w:type="continuationSeparator" w:id="0">
    <w:p w14:paraId="33B9A931" w14:textId="77777777" w:rsidR="0050595A" w:rsidRDefault="0050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1AD53" w14:textId="77777777" w:rsidR="0050595A" w:rsidRDefault="0050595A">
      <w:pPr>
        <w:spacing w:after="0" w:line="240" w:lineRule="auto"/>
      </w:pPr>
      <w:r>
        <w:separator/>
      </w:r>
    </w:p>
  </w:footnote>
  <w:footnote w:type="continuationSeparator" w:id="0">
    <w:p w14:paraId="0F17F770" w14:textId="77777777" w:rsidR="0050595A" w:rsidRDefault="0050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43C3" w14:textId="77777777" w:rsidR="0032750E" w:rsidRDefault="00E57922" w:rsidP="00DB570F">
    <w:pPr>
      <w:pStyle w:val="Header"/>
      <w:jc w:val="right"/>
    </w:pPr>
    <w:r>
      <w:rPr>
        <w:noProof/>
        <w:lang w:eastAsia="en-GB"/>
      </w:rPr>
      <w:drawing>
        <wp:inline distT="0" distB="0" distL="0" distR="0" wp14:anchorId="0EF77DC4" wp14:editId="47A06FF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77A18A32" w14:textId="77777777" w:rsidR="0032750E" w:rsidRPr="001D5FA4" w:rsidRDefault="00E57922"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0B3F91D5" w14:textId="77777777" w:rsidR="0032750E" w:rsidRDefault="0050595A"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77"/>
    <w:rsid w:val="000B58BE"/>
    <w:rsid w:val="000D0784"/>
    <w:rsid w:val="000D7F12"/>
    <w:rsid w:val="000F5B9A"/>
    <w:rsid w:val="003522F6"/>
    <w:rsid w:val="003A5907"/>
    <w:rsid w:val="004304FD"/>
    <w:rsid w:val="0050595A"/>
    <w:rsid w:val="00520938"/>
    <w:rsid w:val="005257DB"/>
    <w:rsid w:val="00542DF1"/>
    <w:rsid w:val="005528A4"/>
    <w:rsid w:val="00560800"/>
    <w:rsid w:val="00562AD4"/>
    <w:rsid w:val="008327B4"/>
    <w:rsid w:val="0086535B"/>
    <w:rsid w:val="009C5A61"/>
    <w:rsid w:val="00A644F1"/>
    <w:rsid w:val="00AD46B5"/>
    <w:rsid w:val="00B55877"/>
    <w:rsid w:val="00C06878"/>
    <w:rsid w:val="00CB734F"/>
    <w:rsid w:val="00DB4E86"/>
    <w:rsid w:val="00E57922"/>
    <w:rsid w:val="00ED6F73"/>
    <w:rsid w:val="00F10EC7"/>
    <w:rsid w:val="00F6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ED0C"/>
  <w15:chartTrackingRefBased/>
  <w15:docId w15:val="{738781C3-3062-40E3-AB64-DFCC7D84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8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8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5877"/>
  </w:style>
  <w:style w:type="character" w:styleId="Hyperlink">
    <w:name w:val="Hyperlink"/>
    <w:basedOn w:val="DefaultParagraphFont"/>
    <w:uiPriority w:val="99"/>
    <w:unhideWhenUsed/>
    <w:rsid w:val="00B55877"/>
    <w:rPr>
      <w:color w:val="0000FF"/>
      <w:u w:val="single"/>
    </w:rPr>
  </w:style>
  <w:style w:type="paragraph" w:styleId="ListParagraph">
    <w:name w:val="List Paragraph"/>
    <w:basedOn w:val="Normal"/>
    <w:uiPriority w:val="34"/>
    <w:qFormat/>
    <w:rsid w:val="00B55877"/>
    <w:pPr>
      <w:ind w:left="720"/>
      <w:contextualSpacing/>
    </w:pPr>
  </w:style>
  <w:style w:type="paragraph" w:styleId="NormalWeb">
    <w:name w:val="Normal (Web)"/>
    <w:basedOn w:val="Normal"/>
    <w:uiPriority w:val="99"/>
    <w:unhideWhenUsed/>
    <w:rsid w:val="00B5587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528A4"/>
    <w:rPr>
      <w:b/>
      <w:bCs/>
    </w:rPr>
  </w:style>
  <w:style w:type="paragraph" w:styleId="NoSpacing">
    <w:name w:val="No Spacing"/>
    <w:uiPriority w:val="1"/>
    <w:qFormat/>
    <w:rsid w:val="00E57922"/>
    <w:pPr>
      <w:spacing w:after="0" w:line="240" w:lineRule="auto"/>
    </w:pPr>
  </w:style>
  <w:style w:type="paragraph" w:styleId="BalloonText">
    <w:name w:val="Balloon Text"/>
    <w:basedOn w:val="Normal"/>
    <w:link w:val="BalloonTextChar"/>
    <w:uiPriority w:val="99"/>
    <w:semiHidden/>
    <w:unhideWhenUsed/>
    <w:rsid w:val="00520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ettings" Target="settings.xml"/><Relationship Id="rId7" Type="http://schemas.openxmlformats.org/officeDocument/2006/relationships/hyperlink" Target="http://www.glasgowmackintosh.com/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Henderson, Damien</cp:lastModifiedBy>
  <cp:revision>8</cp:revision>
  <dcterms:created xsi:type="dcterms:W3CDTF">2018-03-13T10:33:00Z</dcterms:created>
  <dcterms:modified xsi:type="dcterms:W3CDTF">2018-03-19T10:51:00Z</dcterms:modified>
</cp:coreProperties>
</file>