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4B" w:rsidRPr="002C49B1" w:rsidRDefault="0019754B" w:rsidP="0019754B">
      <w:pPr>
        <w:pStyle w:val="Kopfzeile"/>
        <w:rPr>
          <w:rFonts w:ascii="Arial" w:hAnsi="Arial" w:cs="Arial"/>
          <w:b/>
          <w:color w:val="000000" w:themeColor="text1"/>
          <w:lang w:val="de-DE"/>
        </w:rPr>
      </w:pPr>
      <w:r w:rsidRPr="002C49B1">
        <w:rPr>
          <w:rFonts w:ascii="Arial" w:hAnsi="Arial" w:cs="Arial"/>
          <w:b/>
          <w:color w:val="000000" w:themeColor="text1"/>
          <w:lang w:val="de-DE"/>
        </w:rPr>
        <w:t>PRESSEMITTEILUNG</w:t>
      </w:r>
    </w:p>
    <w:p w:rsidR="0019754B" w:rsidRPr="002C49B1" w:rsidRDefault="0019754B" w:rsidP="00ED0C95">
      <w:pPr>
        <w:autoSpaceDE w:val="0"/>
        <w:autoSpaceDN w:val="0"/>
        <w:adjustRightInd w:val="0"/>
        <w:spacing w:line="360" w:lineRule="auto"/>
        <w:ind w:right="-369"/>
        <w:outlineLvl w:val="0"/>
        <w:rPr>
          <w:rFonts w:ascii="Arial" w:hAnsi="Arial" w:cs="Arial"/>
          <w:b/>
          <w:color w:val="000000" w:themeColor="text1"/>
          <w:sz w:val="22"/>
          <w:szCs w:val="36"/>
          <w:lang w:val="de-DE"/>
        </w:rPr>
      </w:pPr>
    </w:p>
    <w:p w:rsidR="00DD50E2" w:rsidRPr="002C49B1" w:rsidRDefault="00DD50E2" w:rsidP="0019754B">
      <w:pPr>
        <w:autoSpaceDE w:val="0"/>
        <w:autoSpaceDN w:val="0"/>
        <w:adjustRightInd w:val="0"/>
        <w:ind w:right="-369"/>
        <w:outlineLvl w:val="0"/>
        <w:rPr>
          <w:rFonts w:ascii="Arial" w:hAnsi="Arial" w:cs="Arial"/>
          <w:color w:val="000000" w:themeColor="text1"/>
          <w:sz w:val="36"/>
          <w:lang w:val="de-DE"/>
        </w:rPr>
      </w:pPr>
      <w:r w:rsidRPr="00DD50E2">
        <w:rPr>
          <w:rFonts w:ascii="Arial" w:hAnsi="Arial" w:cs="Arial"/>
          <w:color w:val="000000" w:themeColor="text1"/>
          <w:sz w:val="36"/>
          <w:lang w:val="de-DE"/>
        </w:rPr>
        <w:t xml:space="preserve">Dr. Werner Groll </w:t>
      </w:r>
      <w:r w:rsidR="00E635DD">
        <w:rPr>
          <w:rFonts w:ascii="Arial" w:hAnsi="Arial" w:cs="Arial"/>
          <w:color w:val="000000" w:themeColor="text1"/>
          <w:sz w:val="36"/>
          <w:lang w:val="de-DE"/>
        </w:rPr>
        <w:t>verabschiedet sich ins Privatleben</w:t>
      </w:r>
    </w:p>
    <w:p w:rsidR="0019754B" w:rsidRPr="002C49B1" w:rsidRDefault="0019754B" w:rsidP="0019754B">
      <w:pPr>
        <w:autoSpaceDE w:val="0"/>
        <w:autoSpaceDN w:val="0"/>
        <w:adjustRightInd w:val="0"/>
        <w:ind w:right="-369"/>
        <w:outlineLvl w:val="0"/>
        <w:rPr>
          <w:rFonts w:ascii="Arial" w:hAnsi="Arial" w:cs="Arial"/>
          <w:color w:val="000000" w:themeColor="text1"/>
          <w:sz w:val="12"/>
          <w:lang w:val="de-DE"/>
        </w:rPr>
      </w:pPr>
    </w:p>
    <w:p w:rsidR="00DD50E2" w:rsidRPr="00DD50E2" w:rsidRDefault="00DD50E2" w:rsidP="00DD50E2">
      <w:pPr>
        <w:rPr>
          <w:rFonts w:ascii="Arial" w:hAnsi="Arial" w:cs="Arial"/>
          <w:color w:val="000000" w:themeColor="text1"/>
          <w:szCs w:val="36"/>
          <w:lang w:val="de-DE"/>
        </w:rPr>
      </w:pPr>
      <w:r w:rsidRPr="00DD50E2">
        <w:rPr>
          <w:rFonts w:ascii="Arial" w:hAnsi="Arial" w:cs="Arial"/>
          <w:color w:val="000000" w:themeColor="text1"/>
          <w:szCs w:val="36"/>
          <w:lang w:val="de-DE"/>
        </w:rPr>
        <w:t xml:space="preserve">Nach über 30 Jahren in der Dentalbranche </w:t>
      </w:r>
      <w:r w:rsidR="00E635DD">
        <w:rPr>
          <w:rFonts w:ascii="Arial" w:hAnsi="Arial" w:cs="Arial"/>
          <w:color w:val="000000" w:themeColor="text1"/>
          <w:szCs w:val="36"/>
          <w:lang w:val="de-DE"/>
        </w:rPr>
        <w:t>beginnt</w:t>
      </w:r>
      <w:r w:rsidR="009B4531">
        <w:rPr>
          <w:rFonts w:ascii="Arial" w:hAnsi="Arial" w:cs="Arial"/>
          <w:color w:val="000000" w:themeColor="text1"/>
          <w:szCs w:val="36"/>
          <w:lang w:val="de-DE"/>
        </w:rPr>
        <w:t xml:space="preserve"> </w:t>
      </w:r>
      <w:r w:rsidR="009B4531" w:rsidRPr="009B4531">
        <w:rPr>
          <w:rFonts w:ascii="Arial" w:hAnsi="Arial" w:cs="Arial"/>
          <w:color w:val="000000" w:themeColor="text1"/>
          <w:szCs w:val="36"/>
          <w:lang w:val="de-DE"/>
        </w:rPr>
        <w:t xml:space="preserve">der Group </w:t>
      </w:r>
      <w:proofErr w:type="spellStart"/>
      <w:r w:rsidR="009B4531" w:rsidRPr="009B4531">
        <w:rPr>
          <w:rFonts w:ascii="Arial" w:hAnsi="Arial" w:cs="Arial"/>
          <w:color w:val="000000" w:themeColor="text1"/>
          <w:szCs w:val="36"/>
          <w:lang w:val="de-DE"/>
        </w:rPr>
        <w:t>Vice</w:t>
      </w:r>
      <w:proofErr w:type="spellEnd"/>
      <w:r w:rsidR="009B4531" w:rsidRPr="009B4531">
        <w:rPr>
          <w:rFonts w:ascii="Arial" w:hAnsi="Arial" w:cs="Arial"/>
          <w:color w:val="000000" w:themeColor="text1"/>
          <w:szCs w:val="36"/>
          <w:lang w:val="de-DE"/>
        </w:rPr>
        <w:t xml:space="preserve"> </w:t>
      </w:r>
      <w:proofErr w:type="spellStart"/>
      <w:r w:rsidR="009B4531" w:rsidRPr="009B4531">
        <w:rPr>
          <w:rFonts w:ascii="Arial" w:hAnsi="Arial" w:cs="Arial"/>
          <w:color w:val="000000" w:themeColor="text1"/>
          <w:szCs w:val="36"/>
          <w:lang w:val="de-DE"/>
        </w:rPr>
        <w:t>President</w:t>
      </w:r>
      <w:proofErr w:type="spellEnd"/>
      <w:r w:rsidR="009B4531" w:rsidRPr="009B4531">
        <w:rPr>
          <w:rFonts w:ascii="Arial" w:hAnsi="Arial" w:cs="Arial"/>
          <w:color w:val="000000" w:themeColor="text1"/>
          <w:szCs w:val="36"/>
          <w:lang w:val="de-DE"/>
        </w:rPr>
        <w:t xml:space="preserve"> DENTSPLY </w:t>
      </w:r>
      <w:proofErr w:type="spellStart"/>
      <w:r w:rsidR="009B4531" w:rsidRPr="009B4531">
        <w:rPr>
          <w:rFonts w:ascii="Arial" w:hAnsi="Arial" w:cs="Arial"/>
          <w:color w:val="000000" w:themeColor="text1"/>
          <w:szCs w:val="36"/>
          <w:lang w:val="de-DE"/>
        </w:rPr>
        <w:t>Implants</w:t>
      </w:r>
      <w:proofErr w:type="spellEnd"/>
      <w:r w:rsidR="00EA58E9">
        <w:rPr>
          <w:rFonts w:ascii="Arial" w:hAnsi="Arial" w:cs="Arial"/>
          <w:color w:val="000000" w:themeColor="text1"/>
          <w:szCs w:val="36"/>
          <w:lang w:val="de-DE"/>
        </w:rPr>
        <w:t xml:space="preserve"> </w:t>
      </w:r>
      <w:r w:rsidR="00E635DD">
        <w:rPr>
          <w:rFonts w:ascii="Arial" w:hAnsi="Arial" w:cs="Arial"/>
          <w:color w:val="000000" w:themeColor="text1"/>
          <w:szCs w:val="36"/>
          <w:lang w:val="de-DE"/>
        </w:rPr>
        <w:t>einen neuen Lebensabschnitt</w:t>
      </w:r>
    </w:p>
    <w:p w:rsidR="007B6CD3" w:rsidRDefault="007B6CD3" w:rsidP="007B6CD3">
      <w:pPr>
        <w:autoSpaceDE w:val="0"/>
        <w:autoSpaceDN w:val="0"/>
        <w:adjustRightInd w:val="0"/>
        <w:rPr>
          <w:rFonts w:ascii="Arial" w:hAnsi="Arial" w:cs="Arial"/>
          <w:color w:val="000000" w:themeColor="text1"/>
          <w:sz w:val="20"/>
          <w:szCs w:val="21"/>
          <w:lang w:val="de-DE"/>
        </w:rPr>
      </w:pPr>
    </w:p>
    <w:p w:rsidR="00DD50E2" w:rsidRPr="002C49B1" w:rsidRDefault="00DD50E2" w:rsidP="007B6CD3">
      <w:pPr>
        <w:autoSpaceDE w:val="0"/>
        <w:autoSpaceDN w:val="0"/>
        <w:adjustRightInd w:val="0"/>
        <w:rPr>
          <w:rFonts w:ascii="Arial" w:hAnsi="Arial" w:cs="Arial"/>
          <w:color w:val="000000" w:themeColor="text1"/>
          <w:sz w:val="20"/>
          <w:szCs w:val="21"/>
          <w:lang w:val="de-DE"/>
        </w:rPr>
      </w:pPr>
    </w:p>
    <w:p w:rsidR="00DD50E2" w:rsidRPr="00DD50E2" w:rsidRDefault="00A01B50" w:rsidP="00DD50E2">
      <w:pPr>
        <w:spacing w:line="360" w:lineRule="auto"/>
        <w:rPr>
          <w:rFonts w:ascii="Arial" w:hAnsi="Arial" w:cs="Arial"/>
          <w:b/>
          <w:color w:val="000000" w:themeColor="text1"/>
          <w:sz w:val="22"/>
          <w:szCs w:val="22"/>
          <w:lang w:val="de-DE"/>
        </w:rPr>
      </w:pPr>
      <w:r w:rsidRPr="002C49B1">
        <w:rPr>
          <w:rFonts w:ascii="Arial" w:hAnsi="Arial" w:cs="Arial"/>
          <w:i/>
          <w:color w:val="000000" w:themeColor="text1"/>
          <w:sz w:val="22"/>
          <w:szCs w:val="20"/>
          <w:lang w:val="de-DE"/>
        </w:rPr>
        <w:t xml:space="preserve">Mannheim, </w:t>
      </w:r>
      <w:r w:rsidR="00DD50E2">
        <w:rPr>
          <w:rFonts w:ascii="Arial" w:hAnsi="Arial" w:cs="Arial"/>
          <w:i/>
          <w:color w:val="000000" w:themeColor="text1"/>
          <w:sz w:val="22"/>
          <w:szCs w:val="20"/>
          <w:lang w:val="de-DE"/>
        </w:rPr>
        <w:t>1</w:t>
      </w:r>
      <w:r w:rsidR="00681AC3" w:rsidRPr="002C49B1">
        <w:rPr>
          <w:rFonts w:ascii="Arial" w:hAnsi="Arial" w:cs="Arial"/>
          <w:i/>
          <w:color w:val="000000" w:themeColor="text1"/>
          <w:sz w:val="22"/>
          <w:szCs w:val="20"/>
          <w:lang w:val="de-DE"/>
        </w:rPr>
        <w:t>0</w:t>
      </w:r>
      <w:r w:rsidRPr="002C49B1">
        <w:rPr>
          <w:rFonts w:ascii="Arial" w:hAnsi="Arial" w:cs="Arial"/>
          <w:i/>
          <w:color w:val="000000" w:themeColor="text1"/>
          <w:sz w:val="22"/>
          <w:szCs w:val="20"/>
          <w:lang w:val="de-DE"/>
        </w:rPr>
        <w:t xml:space="preserve">. </w:t>
      </w:r>
      <w:r w:rsidR="00DD50E2">
        <w:rPr>
          <w:rFonts w:ascii="Arial" w:hAnsi="Arial" w:cs="Arial"/>
          <w:i/>
          <w:color w:val="000000" w:themeColor="text1"/>
          <w:sz w:val="22"/>
          <w:szCs w:val="20"/>
          <w:lang w:val="de-DE"/>
        </w:rPr>
        <w:t>November</w:t>
      </w:r>
      <w:r w:rsidR="009677BB" w:rsidRPr="002C49B1">
        <w:rPr>
          <w:rFonts w:ascii="Arial" w:hAnsi="Arial" w:cs="Arial"/>
          <w:i/>
          <w:color w:val="000000" w:themeColor="text1"/>
          <w:sz w:val="22"/>
          <w:szCs w:val="20"/>
          <w:lang w:val="de-DE"/>
        </w:rPr>
        <w:t xml:space="preserve"> </w:t>
      </w:r>
      <w:r w:rsidR="00BE09A7" w:rsidRPr="002C49B1">
        <w:rPr>
          <w:rFonts w:ascii="Arial" w:hAnsi="Arial" w:cs="Arial"/>
          <w:i/>
          <w:color w:val="000000" w:themeColor="text1"/>
          <w:sz w:val="22"/>
          <w:szCs w:val="20"/>
          <w:lang w:val="de-DE"/>
        </w:rPr>
        <w:t>2014</w:t>
      </w:r>
      <w:r w:rsidR="009835C2" w:rsidRPr="002C49B1">
        <w:rPr>
          <w:rFonts w:ascii="Arial" w:hAnsi="Arial" w:cs="Arial"/>
          <w:i/>
          <w:color w:val="000000" w:themeColor="text1"/>
          <w:sz w:val="22"/>
          <w:szCs w:val="22"/>
          <w:lang w:val="de-DE"/>
        </w:rPr>
        <w:t xml:space="preserve"> </w:t>
      </w:r>
      <w:r w:rsidR="002C49B1" w:rsidRPr="002C49B1">
        <w:rPr>
          <w:rFonts w:ascii="Arial" w:hAnsi="Arial" w:cs="Arial"/>
          <w:i/>
          <w:color w:val="000000" w:themeColor="text1"/>
          <w:sz w:val="22"/>
          <w:szCs w:val="22"/>
          <w:lang w:val="de-DE"/>
        </w:rPr>
        <w:t xml:space="preserve">– </w:t>
      </w:r>
      <w:r w:rsidR="00DD50E2" w:rsidRPr="00DD50E2">
        <w:rPr>
          <w:rFonts w:ascii="Arial" w:hAnsi="Arial" w:cs="Arial"/>
          <w:b/>
          <w:color w:val="000000" w:themeColor="text1"/>
          <w:sz w:val="22"/>
          <w:szCs w:val="22"/>
          <w:lang w:val="de-DE"/>
        </w:rPr>
        <w:t xml:space="preserve">„Ich habe mich entschieden, </w:t>
      </w:r>
      <w:r w:rsidR="00DD50E2">
        <w:rPr>
          <w:rFonts w:ascii="Arial" w:hAnsi="Arial" w:cs="Arial"/>
          <w:b/>
          <w:color w:val="000000" w:themeColor="text1"/>
          <w:sz w:val="22"/>
          <w:szCs w:val="22"/>
          <w:lang w:val="de-DE"/>
        </w:rPr>
        <w:t xml:space="preserve">nach 31 Jahren im Unternehmen </w:t>
      </w:r>
      <w:r w:rsidR="00DD50E2" w:rsidRPr="00DD50E2">
        <w:rPr>
          <w:rFonts w:ascii="Arial" w:hAnsi="Arial" w:cs="Arial"/>
          <w:b/>
          <w:color w:val="000000" w:themeColor="text1"/>
          <w:sz w:val="22"/>
          <w:szCs w:val="22"/>
          <w:lang w:val="de-DE"/>
        </w:rPr>
        <w:t xml:space="preserve">zum Ende dieses Jahres </w:t>
      </w:r>
      <w:r w:rsidR="00E635DD">
        <w:rPr>
          <w:rFonts w:ascii="Arial" w:hAnsi="Arial" w:cs="Arial"/>
          <w:b/>
          <w:color w:val="000000" w:themeColor="text1"/>
          <w:sz w:val="22"/>
          <w:szCs w:val="22"/>
          <w:lang w:val="de-DE"/>
        </w:rPr>
        <w:t xml:space="preserve">in einen neuen Lebensabschnitt </w:t>
      </w:r>
      <w:r w:rsidR="00DD50E2" w:rsidRPr="00DD50E2">
        <w:rPr>
          <w:rFonts w:ascii="Arial" w:hAnsi="Arial" w:cs="Arial"/>
          <w:b/>
          <w:color w:val="000000" w:themeColor="text1"/>
          <w:sz w:val="22"/>
          <w:szCs w:val="22"/>
          <w:lang w:val="de-DE"/>
        </w:rPr>
        <w:t>zu gehen</w:t>
      </w:r>
      <w:r w:rsidR="00DD50E2">
        <w:rPr>
          <w:rFonts w:ascii="Arial" w:hAnsi="Arial" w:cs="Arial"/>
          <w:b/>
          <w:color w:val="000000" w:themeColor="text1"/>
          <w:sz w:val="22"/>
          <w:szCs w:val="22"/>
          <w:lang w:val="de-DE"/>
        </w:rPr>
        <w:t>, mehr Zeit für die Familie zu haben und das Leben aus einer anderen Perspektive zu genießen</w:t>
      </w:r>
      <w:r w:rsidR="00DD50E2" w:rsidRPr="00DD50E2">
        <w:rPr>
          <w:rFonts w:ascii="Arial" w:hAnsi="Arial" w:cs="Arial"/>
          <w:b/>
          <w:color w:val="000000" w:themeColor="text1"/>
          <w:sz w:val="22"/>
          <w:szCs w:val="22"/>
          <w:lang w:val="de-DE"/>
        </w:rPr>
        <w:t>.</w:t>
      </w:r>
      <w:r w:rsidR="00DD50E2">
        <w:rPr>
          <w:rFonts w:ascii="Arial" w:hAnsi="Arial" w:cs="Arial"/>
          <w:b/>
          <w:color w:val="000000" w:themeColor="text1"/>
          <w:sz w:val="22"/>
          <w:szCs w:val="22"/>
          <w:lang w:val="de-DE"/>
        </w:rPr>
        <w:t>“</w:t>
      </w:r>
      <w:r w:rsidR="00DD50E2" w:rsidRPr="00DD50E2">
        <w:rPr>
          <w:rFonts w:ascii="Arial" w:hAnsi="Arial" w:cs="Arial"/>
          <w:b/>
          <w:color w:val="000000" w:themeColor="text1"/>
          <w:sz w:val="22"/>
          <w:szCs w:val="22"/>
          <w:lang w:val="de-DE"/>
        </w:rPr>
        <w:t xml:space="preserve"> Mit diesen Worten verkündete Dr. Werner Groll auf einer internen Betriebsversammlung seinen Abschied. Groll war zuletzt als Group </w:t>
      </w:r>
      <w:proofErr w:type="spellStart"/>
      <w:r w:rsidR="00DD50E2" w:rsidRPr="00DD50E2">
        <w:rPr>
          <w:rFonts w:ascii="Arial" w:hAnsi="Arial" w:cs="Arial"/>
          <w:b/>
          <w:color w:val="000000" w:themeColor="text1"/>
          <w:sz w:val="22"/>
          <w:szCs w:val="22"/>
          <w:lang w:val="de-DE"/>
        </w:rPr>
        <w:t>Vice</w:t>
      </w:r>
      <w:proofErr w:type="spellEnd"/>
      <w:r w:rsidR="00DD50E2" w:rsidRPr="00DD50E2">
        <w:rPr>
          <w:rFonts w:ascii="Arial" w:hAnsi="Arial" w:cs="Arial"/>
          <w:b/>
          <w:color w:val="000000" w:themeColor="text1"/>
          <w:sz w:val="22"/>
          <w:szCs w:val="22"/>
          <w:lang w:val="de-DE"/>
        </w:rPr>
        <w:t xml:space="preserve"> </w:t>
      </w:r>
      <w:proofErr w:type="spellStart"/>
      <w:r w:rsidR="00DD50E2" w:rsidRPr="00DD50E2">
        <w:rPr>
          <w:rFonts w:ascii="Arial" w:hAnsi="Arial" w:cs="Arial"/>
          <w:b/>
          <w:color w:val="000000" w:themeColor="text1"/>
          <w:sz w:val="22"/>
          <w:szCs w:val="22"/>
          <w:lang w:val="de-DE"/>
        </w:rPr>
        <w:t>President</w:t>
      </w:r>
      <w:proofErr w:type="spellEnd"/>
      <w:r w:rsidR="00DD50E2" w:rsidRPr="00DD50E2">
        <w:rPr>
          <w:rFonts w:ascii="Arial" w:hAnsi="Arial" w:cs="Arial"/>
          <w:b/>
          <w:color w:val="000000" w:themeColor="text1"/>
          <w:sz w:val="22"/>
          <w:szCs w:val="22"/>
          <w:lang w:val="de-DE"/>
        </w:rPr>
        <w:t xml:space="preserve"> für die </w:t>
      </w:r>
      <w:r w:rsidR="00DD50E2">
        <w:rPr>
          <w:rFonts w:ascii="Arial" w:hAnsi="Arial" w:cs="Arial"/>
          <w:b/>
          <w:color w:val="000000" w:themeColor="text1"/>
          <w:sz w:val="22"/>
          <w:szCs w:val="22"/>
          <w:lang w:val="de-DE"/>
        </w:rPr>
        <w:t xml:space="preserve">Ländergesellschaften und den </w:t>
      </w:r>
      <w:r w:rsidR="00DD50E2" w:rsidRPr="00DD50E2">
        <w:rPr>
          <w:rFonts w:ascii="Arial" w:hAnsi="Arial" w:cs="Arial"/>
          <w:b/>
          <w:color w:val="000000" w:themeColor="text1"/>
          <w:sz w:val="22"/>
          <w:szCs w:val="22"/>
          <w:lang w:val="de-DE"/>
        </w:rPr>
        <w:t>internationale</w:t>
      </w:r>
      <w:r w:rsidR="00F823CC">
        <w:rPr>
          <w:rFonts w:ascii="Arial" w:hAnsi="Arial" w:cs="Arial"/>
          <w:b/>
          <w:color w:val="000000" w:themeColor="text1"/>
          <w:sz w:val="22"/>
          <w:szCs w:val="22"/>
          <w:lang w:val="de-DE"/>
        </w:rPr>
        <w:t>n Vertrieb</w:t>
      </w:r>
      <w:r w:rsidR="00DD50E2" w:rsidRPr="00DD50E2">
        <w:rPr>
          <w:rFonts w:ascii="Arial" w:hAnsi="Arial" w:cs="Arial"/>
          <w:b/>
          <w:color w:val="000000" w:themeColor="text1"/>
          <w:sz w:val="22"/>
          <w:szCs w:val="22"/>
          <w:lang w:val="de-DE"/>
        </w:rPr>
        <w:t xml:space="preserve"> bei DENTSPLY Implants </w:t>
      </w:r>
      <w:r w:rsidR="00DD50E2">
        <w:rPr>
          <w:rFonts w:ascii="Arial" w:hAnsi="Arial" w:cs="Arial"/>
          <w:b/>
          <w:color w:val="000000" w:themeColor="text1"/>
          <w:sz w:val="22"/>
          <w:szCs w:val="22"/>
          <w:lang w:val="de-DE"/>
        </w:rPr>
        <w:t xml:space="preserve">verantwortlich </w:t>
      </w:r>
      <w:r w:rsidR="00DD50E2" w:rsidRPr="00DD50E2">
        <w:rPr>
          <w:rFonts w:ascii="Arial" w:hAnsi="Arial" w:cs="Arial"/>
          <w:b/>
          <w:color w:val="000000" w:themeColor="text1"/>
          <w:sz w:val="22"/>
          <w:szCs w:val="22"/>
          <w:lang w:val="de-DE"/>
        </w:rPr>
        <w:t xml:space="preserve">und blickt auf eine außergewöhnliche Karriere im Bereich der dentalen </w:t>
      </w:r>
      <w:proofErr w:type="spellStart"/>
      <w:r w:rsidR="00DD50E2" w:rsidRPr="00DD50E2">
        <w:rPr>
          <w:rFonts w:ascii="Arial" w:hAnsi="Arial" w:cs="Arial"/>
          <w:b/>
          <w:color w:val="000000" w:themeColor="text1"/>
          <w:sz w:val="22"/>
          <w:szCs w:val="22"/>
          <w:lang w:val="de-DE"/>
        </w:rPr>
        <w:t>Implantologie</w:t>
      </w:r>
      <w:proofErr w:type="spellEnd"/>
      <w:r w:rsidR="00DD50E2" w:rsidRPr="00DD50E2">
        <w:rPr>
          <w:rFonts w:ascii="Arial" w:hAnsi="Arial" w:cs="Arial"/>
          <w:b/>
          <w:color w:val="000000" w:themeColor="text1"/>
          <w:sz w:val="22"/>
          <w:szCs w:val="22"/>
          <w:lang w:val="de-DE"/>
        </w:rPr>
        <w:t xml:space="preserve"> zurück.</w:t>
      </w:r>
      <w:r w:rsidR="00DD50E2">
        <w:rPr>
          <w:rFonts w:ascii="Arial" w:hAnsi="Arial" w:cs="Arial"/>
          <w:b/>
          <w:color w:val="000000" w:themeColor="text1"/>
          <w:sz w:val="22"/>
          <w:szCs w:val="22"/>
          <w:lang w:val="de-DE"/>
        </w:rPr>
        <w:t xml:space="preserve"> Über e</w:t>
      </w:r>
      <w:r w:rsidR="00DD50E2" w:rsidRPr="00DD50E2">
        <w:rPr>
          <w:rFonts w:ascii="Arial" w:hAnsi="Arial" w:cs="Arial"/>
          <w:b/>
          <w:color w:val="000000" w:themeColor="text1"/>
          <w:sz w:val="22"/>
          <w:szCs w:val="22"/>
          <w:lang w:val="de-DE"/>
        </w:rPr>
        <w:t xml:space="preserve">ine Nachfolgeregelung, die einen </w:t>
      </w:r>
      <w:r w:rsidR="00F823CC">
        <w:rPr>
          <w:rFonts w:ascii="Arial" w:hAnsi="Arial" w:cs="Arial"/>
          <w:b/>
          <w:color w:val="000000" w:themeColor="text1"/>
          <w:sz w:val="22"/>
          <w:szCs w:val="22"/>
          <w:lang w:val="de-DE"/>
        </w:rPr>
        <w:t>nahtlosen Übergang gewährleisten soll</w:t>
      </w:r>
      <w:r w:rsidR="00DD50E2">
        <w:rPr>
          <w:rFonts w:ascii="Arial" w:hAnsi="Arial" w:cs="Arial"/>
          <w:b/>
          <w:color w:val="000000" w:themeColor="text1"/>
          <w:sz w:val="22"/>
          <w:szCs w:val="22"/>
          <w:lang w:val="de-DE"/>
        </w:rPr>
        <w:t>, wird das Unternehmen in Kürze informieren.</w:t>
      </w:r>
    </w:p>
    <w:p w:rsidR="00DD50E2" w:rsidRDefault="00DD50E2" w:rsidP="00DD50E2">
      <w:pPr>
        <w:spacing w:line="360" w:lineRule="auto"/>
        <w:rPr>
          <w:rFonts w:ascii="Arial" w:hAnsi="Arial" w:cs="Arial"/>
          <w:color w:val="000000" w:themeColor="text1"/>
          <w:sz w:val="22"/>
          <w:szCs w:val="22"/>
          <w:lang w:val="de-DE"/>
        </w:rPr>
      </w:pPr>
    </w:p>
    <w:p w:rsidR="004C5763" w:rsidRDefault="00DD50E2" w:rsidP="00DD50E2">
      <w:pPr>
        <w:spacing w:line="360" w:lineRule="auto"/>
        <w:rPr>
          <w:rFonts w:ascii="Arial" w:hAnsi="Arial" w:cs="Arial"/>
          <w:color w:val="000000" w:themeColor="text1"/>
          <w:sz w:val="22"/>
          <w:szCs w:val="22"/>
          <w:lang w:val="de-DE"/>
        </w:rPr>
      </w:pPr>
      <w:r w:rsidRPr="00F823CC">
        <w:rPr>
          <w:rFonts w:ascii="Arial" w:hAnsi="Arial" w:cs="Arial"/>
          <w:color w:val="000000" w:themeColor="text1"/>
          <w:sz w:val="22"/>
          <w:szCs w:val="22"/>
          <w:lang w:val="de-DE"/>
        </w:rPr>
        <w:t>195</w:t>
      </w:r>
      <w:r w:rsidR="00F823CC">
        <w:rPr>
          <w:rFonts w:ascii="Arial" w:hAnsi="Arial" w:cs="Arial"/>
          <w:color w:val="000000" w:themeColor="text1"/>
          <w:sz w:val="22"/>
          <w:szCs w:val="22"/>
          <w:lang w:val="de-DE"/>
        </w:rPr>
        <w:t>4</w:t>
      </w:r>
      <w:r w:rsidRPr="00DD50E2">
        <w:rPr>
          <w:rFonts w:ascii="Arial" w:hAnsi="Arial" w:cs="Arial"/>
          <w:color w:val="000000" w:themeColor="text1"/>
          <w:sz w:val="22"/>
          <w:szCs w:val="22"/>
          <w:lang w:val="de-DE"/>
        </w:rPr>
        <w:t xml:space="preserve"> </w:t>
      </w:r>
      <w:r w:rsidR="00F823CC">
        <w:rPr>
          <w:rFonts w:ascii="Arial" w:hAnsi="Arial" w:cs="Arial"/>
          <w:color w:val="000000" w:themeColor="text1"/>
          <w:sz w:val="22"/>
          <w:szCs w:val="22"/>
          <w:lang w:val="de-DE"/>
        </w:rPr>
        <w:t xml:space="preserve">im mittelfränkischen Weißenburg geboren, studierte Dr. Werner Groll </w:t>
      </w:r>
      <w:r w:rsidRPr="00DD50E2">
        <w:rPr>
          <w:rFonts w:ascii="Arial" w:hAnsi="Arial" w:cs="Arial"/>
          <w:color w:val="000000" w:themeColor="text1"/>
          <w:sz w:val="22"/>
          <w:szCs w:val="22"/>
          <w:lang w:val="de-DE"/>
        </w:rPr>
        <w:t>Werkstoff</w:t>
      </w:r>
      <w:r w:rsidR="00716B3F">
        <w:rPr>
          <w:rFonts w:ascii="Arial" w:hAnsi="Arial" w:cs="Arial"/>
          <w:color w:val="000000" w:themeColor="text1"/>
          <w:sz w:val="22"/>
          <w:szCs w:val="22"/>
          <w:lang w:val="de-DE"/>
        </w:rPr>
        <w:softHyphen/>
      </w:r>
      <w:r w:rsidRPr="00DD50E2">
        <w:rPr>
          <w:rFonts w:ascii="Arial" w:hAnsi="Arial" w:cs="Arial"/>
          <w:color w:val="000000" w:themeColor="text1"/>
          <w:sz w:val="22"/>
          <w:szCs w:val="22"/>
          <w:lang w:val="de-DE"/>
        </w:rPr>
        <w:t>wissenschaften an der Friedrich-Alexander-Universität Erlangen/Nürnberg. 1984 erfolgte</w:t>
      </w:r>
      <w:r w:rsidR="007C4AF8">
        <w:rPr>
          <w:rFonts w:ascii="Arial" w:hAnsi="Arial" w:cs="Arial"/>
          <w:color w:val="000000" w:themeColor="text1"/>
          <w:sz w:val="22"/>
          <w:szCs w:val="22"/>
          <w:lang w:val="de-DE"/>
        </w:rPr>
        <w:t>n</w:t>
      </w:r>
      <w:r w:rsidRPr="00DD50E2">
        <w:rPr>
          <w:rFonts w:ascii="Arial" w:hAnsi="Arial" w:cs="Arial"/>
          <w:color w:val="000000" w:themeColor="text1"/>
          <w:sz w:val="22"/>
          <w:szCs w:val="22"/>
          <w:lang w:val="de-DE"/>
        </w:rPr>
        <w:t xml:space="preserve"> die Promotion und gleichzeitig der Eintritt in die Degussa. Hier gelang Groll ein rascher Aufstieg in verschiedenen Abteilungen der Werkstoffentwicklung</w:t>
      </w:r>
      <w:r w:rsidR="004C5763">
        <w:rPr>
          <w:rFonts w:ascii="Arial" w:hAnsi="Arial" w:cs="Arial"/>
          <w:color w:val="000000" w:themeColor="text1"/>
          <w:sz w:val="22"/>
          <w:szCs w:val="22"/>
          <w:lang w:val="de-DE"/>
        </w:rPr>
        <w:t xml:space="preserve">: </w:t>
      </w:r>
      <w:r w:rsidR="004C5763" w:rsidRPr="004C5763">
        <w:rPr>
          <w:rFonts w:ascii="Arial" w:hAnsi="Arial" w:cs="Arial"/>
          <w:color w:val="000000" w:themeColor="text1"/>
          <w:sz w:val="22"/>
          <w:szCs w:val="22"/>
          <w:lang w:val="de-DE"/>
        </w:rPr>
        <w:t xml:space="preserve">1987 übernahm er die Funktion </w:t>
      </w:r>
      <w:r w:rsidR="00F823CC">
        <w:rPr>
          <w:rFonts w:ascii="Arial" w:hAnsi="Arial" w:cs="Arial"/>
          <w:color w:val="000000" w:themeColor="text1"/>
          <w:sz w:val="22"/>
          <w:szCs w:val="22"/>
          <w:lang w:val="de-DE"/>
        </w:rPr>
        <w:t xml:space="preserve">des </w:t>
      </w:r>
      <w:r w:rsidR="004C5763" w:rsidRPr="004C5763">
        <w:rPr>
          <w:rFonts w:ascii="Arial" w:hAnsi="Arial" w:cs="Arial"/>
          <w:color w:val="000000" w:themeColor="text1"/>
          <w:sz w:val="22"/>
          <w:szCs w:val="22"/>
          <w:lang w:val="de-DE"/>
        </w:rPr>
        <w:t>Gruppenleiter</w:t>
      </w:r>
      <w:r w:rsidR="00F823CC">
        <w:rPr>
          <w:rFonts w:ascii="Arial" w:hAnsi="Arial" w:cs="Arial"/>
          <w:color w:val="000000" w:themeColor="text1"/>
          <w:sz w:val="22"/>
          <w:szCs w:val="22"/>
          <w:lang w:val="de-DE"/>
        </w:rPr>
        <w:t>s</w:t>
      </w:r>
      <w:r w:rsidR="004C5763" w:rsidRPr="004C5763">
        <w:rPr>
          <w:rFonts w:ascii="Arial" w:hAnsi="Arial" w:cs="Arial"/>
          <w:color w:val="000000" w:themeColor="text1"/>
          <w:sz w:val="22"/>
          <w:szCs w:val="22"/>
          <w:lang w:val="de-DE"/>
        </w:rPr>
        <w:t xml:space="preserve"> Dentalwerkstoffe</w:t>
      </w:r>
      <w:r w:rsidR="00F823CC">
        <w:rPr>
          <w:rFonts w:ascii="Arial" w:hAnsi="Arial" w:cs="Arial"/>
          <w:color w:val="000000" w:themeColor="text1"/>
          <w:sz w:val="22"/>
          <w:szCs w:val="22"/>
          <w:lang w:val="de-DE"/>
        </w:rPr>
        <w:t>,</w:t>
      </w:r>
      <w:r w:rsidR="004C5763" w:rsidRPr="004C5763">
        <w:rPr>
          <w:rFonts w:ascii="Arial" w:hAnsi="Arial" w:cs="Arial"/>
          <w:color w:val="000000" w:themeColor="text1"/>
          <w:sz w:val="22"/>
          <w:szCs w:val="22"/>
          <w:lang w:val="de-DE"/>
        </w:rPr>
        <w:t xml:space="preserve"> und</w:t>
      </w:r>
      <w:r w:rsidRPr="00DD50E2">
        <w:rPr>
          <w:rFonts w:ascii="Arial" w:hAnsi="Arial" w:cs="Arial"/>
          <w:color w:val="000000" w:themeColor="text1"/>
          <w:sz w:val="22"/>
          <w:szCs w:val="22"/>
          <w:lang w:val="de-DE"/>
        </w:rPr>
        <w:t xml:space="preserve"> 1994 </w:t>
      </w:r>
      <w:r w:rsidR="004C5763">
        <w:rPr>
          <w:rFonts w:ascii="Arial" w:hAnsi="Arial" w:cs="Arial"/>
          <w:color w:val="000000" w:themeColor="text1"/>
          <w:sz w:val="22"/>
          <w:szCs w:val="22"/>
          <w:lang w:val="de-DE"/>
        </w:rPr>
        <w:t>wurde ihm die Leitung des Geschäftsbereichs</w:t>
      </w:r>
      <w:r w:rsidRPr="00DD50E2">
        <w:rPr>
          <w:rFonts w:ascii="Arial" w:hAnsi="Arial" w:cs="Arial"/>
          <w:color w:val="000000" w:themeColor="text1"/>
          <w:sz w:val="22"/>
          <w:szCs w:val="22"/>
          <w:lang w:val="de-DE"/>
        </w:rPr>
        <w:t xml:space="preserve"> Implantate der Degussa Dental </w:t>
      </w:r>
      <w:r w:rsidR="00F823CC">
        <w:rPr>
          <w:rFonts w:ascii="Arial" w:hAnsi="Arial" w:cs="Arial"/>
          <w:color w:val="000000" w:themeColor="text1"/>
          <w:sz w:val="22"/>
          <w:szCs w:val="22"/>
          <w:lang w:val="de-DE"/>
        </w:rPr>
        <w:t>übertragen</w:t>
      </w:r>
      <w:r w:rsidR="007C4AF8">
        <w:rPr>
          <w:rFonts w:ascii="Arial" w:hAnsi="Arial" w:cs="Arial"/>
          <w:color w:val="000000" w:themeColor="text1"/>
          <w:sz w:val="22"/>
          <w:szCs w:val="22"/>
          <w:lang w:val="de-DE"/>
        </w:rPr>
        <w:t>. A</w:t>
      </w:r>
      <w:r w:rsidR="004C5763" w:rsidRPr="004C5763">
        <w:rPr>
          <w:rFonts w:ascii="Arial" w:hAnsi="Arial" w:cs="Arial"/>
          <w:color w:val="000000" w:themeColor="text1"/>
          <w:sz w:val="22"/>
          <w:szCs w:val="22"/>
          <w:lang w:val="de-DE"/>
        </w:rPr>
        <w:t xml:space="preserve">n dessen Entstehung und Weiterentwicklung </w:t>
      </w:r>
      <w:r w:rsidR="007C4AF8">
        <w:rPr>
          <w:rFonts w:ascii="Arial" w:hAnsi="Arial" w:cs="Arial"/>
          <w:color w:val="000000" w:themeColor="text1"/>
          <w:sz w:val="22"/>
          <w:szCs w:val="22"/>
          <w:lang w:val="de-DE"/>
        </w:rPr>
        <w:t xml:space="preserve">war </w:t>
      </w:r>
      <w:r w:rsidR="004C5763" w:rsidRPr="004C5763">
        <w:rPr>
          <w:rFonts w:ascii="Arial" w:hAnsi="Arial" w:cs="Arial"/>
          <w:color w:val="000000" w:themeColor="text1"/>
          <w:sz w:val="22"/>
          <w:szCs w:val="22"/>
          <w:lang w:val="de-DE"/>
        </w:rPr>
        <w:t>er maßgeblich beteiligt. Vision bewies Dr. Groll, als er das von Georg-Hubertus Nentwig und Walter Moser entwickelte „NM-System“ von Krupp Medizintechnik übernahm und unter dem Namen „</w:t>
      </w:r>
      <w:r w:rsidR="00E35444">
        <w:rPr>
          <w:rFonts w:ascii="Arial" w:hAnsi="Arial" w:cs="Arial"/>
          <w:color w:val="000000" w:themeColor="text1"/>
          <w:sz w:val="22"/>
          <w:szCs w:val="22"/>
          <w:lang w:val="de-DE"/>
        </w:rPr>
        <w:t>ANKYLOS</w:t>
      </w:r>
      <w:r w:rsidR="004C5763" w:rsidRPr="004C5763">
        <w:rPr>
          <w:rFonts w:ascii="Arial" w:hAnsi="Arial" w:cs="Arial"/>
          <w:color w:val="000000" w:themeColor="text1"/>
          <w:sz w:val="22"/>
          <w:szCs w:val="22"/>
          <w:lang w:val="de-DE"/>
        </w:rPr>
        <w:t>“ zu einem weltweit führenden Implantatsystem ausbaute.</w:t>
      </w:r>
    </w:p>
    <w:p w:rsidR="004C5763" w:rsidRDefault="004C5763" w:rsidP="00DD50E2">
      <w:pPr>
        <w:spacing w:line="360" w:lineRule="auto"/>
        <w:rPr>
          <w:rFonts w:ascii="Arial" w:hAnsi="Arial" w:cs="Arial"/>
          <w:color w:val="000000" w:themeColor="text1"/>
          <w:sz w:val="22"/>
          <w:szCs w:val="22"/>
          <w:lang w:val="de-DE"/>
        </w:rPr>
      </w:pPr>
    </w:p>
    <w:p w:rsidR="00DD50E2" w:rsidRDefault="00DD50E2" w:rsidP="00DD50E2">
      <w:pPr>
        <w:spacing w:line="360" w:lineRule="auto"/>
        <w:rPr>
          <w:rFonts w:ascii="Arial" w:hAnsi="Arial" w:cs="Arial"/>
          <w:color w:val="000000" w:themeColor="text1"/>
          <w:sz w:val="22"/>
          <w:szCs w:val="22"/>
          <w:lang w:val="de-DE"/>
        </w:rPr>
      </w:pPr>
      <w:r w:rsidRPr="00DD50E2">
        <w:rPr>
          <w:rFonts w:ascii="Arial" w:hAnsi="Arial" w:cs="Arial"/>
          <w:color w:val="000000" w:themeColor="text1"/>
          <w:sz w:val="22"/>
          <w:szCs w:val="22"/>
          <w:lang w:val="de-DE"/>
        </w:rPr>
        <w:t>Zwei große Zusammenschlüsse stellten die ‚Landmarken‘ in Grolls Berufstätigkeit dar, die er beide maßgeblich mitgestalte</w:t>
      </w:r>
      <w:r w:rsidR="00F823CC">
        <w:rPr>
          <w:rFonts w:ascii="Arial" w:hAnsi="Arial" w:cs="Arial"/>
          <w:color w:val="000000" w:themeColor="text1"/>
          <w:sz w:val="22"/>
          <w:szCs w:val="22"/>
          <w:lang w:val="de-DE"/>
        </w:rPr>
        <w:t>te und zu großem Erfolg verhalf:</w:t>
      </w:r>
      <w:r w:rsidRPr="00DD50E2">
        <w:rPr>
          <w:rFonts w:ascii="Arial" w:hAnsi="Arial" w:cs="Arial"/>
          <w:color w:val="000000" w:themeColor="text1"/>
          <w:sz w:val="22"/>
          <w:szCs w:val="22"/>
          <w:lang w:val="de-DE"/>
        </w:rPr>
        <w:t xml:space="preserve"> 200</w:t>
      </w:r>
      <w:r w:rsidR="000F3091">
        <w:rPr>
          <w:rFonts w:ascii="Arial" w:hAnsi="Arial" w:cs="Arial"/>
          <w:color w:val="000000" w:themeColor="text1"/>
          <w:sz w:val="22"/>
          <w:szCs w:val="22"/>
          <w:lang w:val="de-DE"/>
        </w:rPr>
        <w:t>1</w:t>
      </w:r>
      <w:r w:rsidRPr="00DD50E2">
        <w:rPr>
          <w:rFonts w:ascii="Arial" w:hAnsi="Arial" w:cs="Arial"/>
          <w:color w:val="000000" w:themeColor="text1"/>
          <w:sz w:val="22"/>
          <w:szCs w:val="22"/>
          <w:lang w:val="de-DE"/>
        </w:rPr>
        <w:t xml:space="preserve"> ging zunächst die Dentalsparte der Degussa </w:t>
      </w:r>
      <w:r w:rsidR="000F3091">
        <w:rPr>
          <w:rFonts w:ascii="Arial" w:hAnsi="Arial" w:cs="Arial"/>
          <w:color w:val="000000" w:themeColor="text1"/>
          <w:sz w:val="22"/>
          <w:szCs w:val="22"/>
          <w:lang w:val="de-DE"/>
        </w:rPr>
        <w:t xml:space="preserve">(Hanau) </w:t>
      </w:r>
      <w:r w:rsidRPr="00DD50E2">
        <w:rPr>
          <w:rFonts w:ascii="Arial" w:hAnsi="Arial" w:cs="Arial"/>
          <w:color w:val="000000" w:themeColor="text1"/>
          <w:sz w:val="22"/>
          <w:szCs w:val="22"/>
          <w:lang w:val="de-DE"/>
        </w:rPr>
        <w:t xml:space="preserve">mit dem </w:t>
      </w:r>
      <w:proofErr w:type="spellStart"/>
      <w:r w:rsidRPr="00DD50E2">
        <w:rPr>
          <w:rFonts w:ascii="Arial" w:hAnsi="Arial" w:cs="Arial"/>
          <w:color w:val="000000" w:themeColor="text1"/>
          <w:sz w:val="22"/>
          <w:szCs w:val="22"/>
          <w:lang w:val="de-DE"/>
        </w:rPr>
        <w:t>Implantatsystem</w:t>
      </w:r>
      <w:proofErr w:type="spellEnd"/>
      <w:r w:rsidRPr="00DD50E2">
        <w:rPr>
          <w:rFonts w:ascii="Arial" w:hAnsi="Arial" w:cs="Arial"/>
          <w:color w:val="000000" w:themeColor="text1"/>
          <w:sz w:val="22"/>
          <w:szCs w:val="22"/>
          <w:lang w:val="de-DE"/>
        </w:rPr>
        <w:t xml:space="preserve"> </w:t>
      </w:r>
      <w:r w:rsidR="00E35444">
        <w:rPr>
          <w:rFonts w:ascii="Arial" w:hAnsi="Arial" w:cs="Arial"/>
          <w:color w:val="000000" w:themeColor="text1"/>
          <w:sz w:val="22"/>
          <w:szCs w:val="22"/>
          <w:lang w:val="de-DE"/>
        </w:rPr>
        <w:t>ANKYLOS</w:t>
      </w:r>
      <w:r w:rsidRPr="00DD50E2">
        <w:rPr>
          <w:rFonts w:ascii="Arial" w:hAnsi="Arial" w:cs="Arial"/>
          <w:color w:val="000000" w:themeColor="text1"/>
          <w:sz w:val="22"/>
          <w:szCs w:val="22"/>
          <w:lang w:val="de-DE"/>
        </w:rPr>
        <w:t xml:space="preserve"> </w:t>
      </w:r>
      <w:r w:rsidR="000F3091">
        <w:rPr>
          <w:rFonts w:ascii="Arial" w:hAnsi="Arial" w:cs="Arial"/>
          <w:color w:val="000000" w:themeColor="text1"/>
          <w:sz w:val="22"/>
          <w:szCs w:val="22"/>
          <w:lang w:val="de-DE"/>
        </w:rPr>
        <w:t xml:space="preserve">und der </w:t>
      </w:r>
      <w:proofErr w:type="spellStart"/>
      <w:r w:rsidR="000F3091" w:rsidRPr="00FA4176">
        <w:rPr>
          <w:rFonts w:ascii="Arial" w:hAnsi="Arial" w:cs="Arial"/>
          <w:color w:val="000000" w:themeColor="text1"/>
          <w:sz w:val="22"/>
          <w:szCs w:val="22"/>
          <w:lang w:val="de-DE"/>
        </w:rPr>
        <w:t>Dental</w:t>
      </w:r>
      <w:r w:rsidR="007C4AF8" w:rsidRPr="00FA4176">
        <w:rPr>
          <w:rFonts w:ascii="Arial" w:hAnsi="Arial" w:cs="Arial"/>
          <w:color w:val="000000" w:themeColor="text1"/>
          <w:sz w:val="22"/>
          <w:szCs w:val="22"/>
          <w:lang w:val="de-DE"/>
        </w:rPr>
        <w:softHyphen/>
      </w:r>
      <w:r w:rsidR="000F3091" w:rsidRPr="00FA4176">
        <w:rPr>
          <w:rFonts w:ascii="Arial" w:hAnsi="Arial" w:cs="Arial"/>
          <w:color w:val="000000" w:themeColor="text1"/>
          <w:sz w:val="22"/>
          <w:szCs w:val="22"/>
          <w:lang w:val="de-DE"/>
        </w:rPr>
        <w:lastRenderedPageBreak/>
        <w:t>bereich</w:t>
      </w:r>
      <w:proofErr w:type="spellEnd"/>
      <w:r w:rsidR="000F3091">
        <w:rPr>
          <w:rFonts w:ascii="Arial" w:hAnsi="Arial" w:cs="Arial"/>
          <w:color w:val="000000" w:themeColor="text1"/>
          <w:sz w:val="22"/>
          <w:szCs w:val="22"/>
          <w:lang w:val="de-DE"/>
        </w:rPr>
        <w:t xml:space="preserve"> der </w:t>
      </w:r>
      <w:proofErr w:type="spellStart"/>
      <w:r w:rsidR="000F3091">
        <w:rPr>
          <w:rFonts w:ascii="Arial" w:hAnsi="Arial" w:cs="Arial"/>
          <w:color w:val="000000" w:themeColor="text1"/>
          <w:sz w:val="22"/>
          <w:szCs w:val="22"/>
          <w:lang w:val="de-DE"/>
        </w:rPr>
        <w:t>Friadent</w:t>
      </w:r>
      <w:proofErr w:type="spellEnd"/>
      <w:r w:rsidR="000F3091">
        <w:rPr>
          <w:rFonts w:ascii="Arial" w:hAnsi="Arial" w:cs="Arial"/>
          <w:color w:val="000000" w:themeColor="text1"/>
          <w:sz w:val="22"/>
          <w:szCs w:val="22"/>
          <w:lang w:val="de-DE"/>
        </w:rPr>
        <w:t xml:space="preserve"> (Mannheim) mit den </w:t>
      </w:r>
      <w:proofErr w:type="spellStart"/>
      <w:r w:rsidR="000F3091">
        <w:rPr>
          <w:rFonts w:ascii="Arial" w:hAnsi="Arial" w:cs="Arial"/>
          <w:color w:val="000000" w:themeColor="text1"/>
          <w:sz w:val="22"/>
          <w:szCs w:val="22"/>
          <w:lang w:val="de-DE"/>
        </w:rPr>
        <w:t>Implantatsystemen</w:t>
      </w:r>
      <w:proofErr w:type="spellEnd"/>
      <w:r w:rsidR="000F3091">
        <w:rPr>
          <w:rFonts w:ascii="Arial" w:hAnsi="Arial" w:cs="Arial"/>
          <w:color w:val="000000" w:themeColor="text1"/>
          <w:sz w:val="22"/>
          <w:szCs w:val="22"/>
          <w:lang w:val="de-DE"/>
        </w:rPr>
        <w:t xml:space="preserve"> </w:t>
      </w:r>
      <w:proofErr w:type="spellStart"/>
      <w:r w:rsidR="000F3091">
        <w:rPr>
          <w:rFonts w:ascii="Arial" w:hAnsi="Arial" w:cs="Arial"/>
          <w:color w:val="000000" w:themeColor="text1"/>
          <w:sz w:val="22"/>
          <w:szCs w:val="22"/>
          <w:lang w:val="de-DE"/>
        </w:rPr>
        <w:t>Xi</w:t>
      </w:r>
      <w:r w:rsidR="00E35444">
        <w:rPr>
          <w:rFonts w:ascii="Arial" w:hAnsi="Arial" w:cs="Arial"/>
          <w:color w:val="000000" w:themeColor="text1"/>
          <w:sz w:val="22"/>
          <w:szCs w:val="22"/>
          <w:lang w:val="de-DE"/>
        </w:rPr>
        <w:t>VE</w:t>
      </w:r>
      <w:proofErr w:type="spellEnd"/>
      <w:r w:rsidR="000F3091">
        <w:rPr>
          <w:rFonts w:ascii="Arial" w:hAnsi="Arial" w:cs="Arial"/>
          <w:color w:val="000000" w:themeColor="text1"/>
          <w:sz w:val="22"/>
          <w:szCs w:val="22"/>
          <w:lang w:val="de-DE"/>
        </w:rPr>
        <w:t xml:space="preserve"> und </w:t>
      </w:r>
      <w:r w:rsidR="00E35444">
        <w:rPr>
          <w:rFonts w:ascii="Arial" w:hAnsi="Arial" w:cs="Arial"/>
          <w:color w:val="000000" w:themeColor="text1"/>
          <w:sz w:val="22"/>
          <w:szCs w:val="22"/>
          <w:lang w:val="de-DE"/>
        </w:rPr>
        <w:t xml:space="preserve">FRIALIT </w:t>
      </w:r>
      <w:r w:rsidRPr="00DD50E2">
        <w:rPr>
          <w:rFonts w:ascii="Arial" w:hAnsi="Arial" w:cs="Arial"/>
          <w:color w:val="000000" w:themeColor="text1"/>
          <w:sz w:val="22"/>
          <w:szCs w:val="22"/>
          <w:lang w:val="de-DE"/>
        </w:rPr>
        <w:t xml:space="preserve">in </w:t>
      </w:r>
      <w:r w:rsidR="000F3091">
        <w:rPr>
          <w:rFonts w:ascii="Arial" w:hAnsi="Arial" w:cs="Arial"/>
          <w:color w:val="000000" w:themeColor="text1"/>
          <w:sz w:val="22"/>
          <w:szCs w:val="22"/>
          <w:lang w:val="de-DE"/>
        </w:rPr>
        <w:t xml:space="preserve">dem neuen Unternehmen </w:t>
      </w:r>
      <w:r w:rsidRPr="00DD50E2">
        <w:rPr>
          <w:rFonts w:ascii="Arial" w:hAnsi="Arial" w:cs="Arial"/>
          <w:color w:val="000000" w:themeColor="text1"/>
          <w:sz w:val="22"/>
          <w:szCs w:val="22"/>
          <w:lang w:val="de-DE"/>
        </w:rPr>
        <w:t xml:space="preserve">DENTSPLY Friadent auf. </w:t>
      </w:r>
      <w:r w:rsidR="000F3091">
        <w:rPr>
          <w:rFonts w:ascii="Arial" w:hAnsi="Arial" w:cs="Arial"/>
          <w:color w:val="000000" w:themeColor="text1"/>
          <w:sz w:val="22"/>
          <w:szCs w:val="22"/>
          <w:lang w:val="de-DE"/>
        </w:rPr>
        <w:t>Rund z</w:t>
      </w:r>
      <w:r w:rsidRPr="00DD50E2">
        <w:rPr>
          <w:rFonts w:ascii="Arial" w:hAnsi="Arial" w:cs="Arial"/>
          <w:color w:val="000000" w:themeColor="text1"/>
          <w:sz w:val="22"/>
          <w:szCs w:val="22"/>
          <w:lang w:val="de-DE"/>
        </w:rPr>
        <w:t xml:space="preserve">ehn Jahre später erfolgte dann die Integration von DENTSPLY Friadent und Astra Tech Dental in </w:t>
      </w:r>
      <w:r w:rsidR="00F823CC">
        <w:rPr>
          <w:rFonts w:ascii="Arial" w:hAnsi="Arial" w:cs="Arial"/>
          <w:color w:val="000000" w:themeColor="text1"/>
          <w:sz w:val="22"/>
          <w:szCs w:val="22"/>
          <w:lang w:val="de-DE"/>
        </w:rPr>
        <w:t>das</w:t>
      </w:r>
      <w:r w:rsidRPr="00DD50E2">
        <w:rPr>
          <w:rFonts w:ascii="Arial" w:hAnsi="Arial" w:cs="Arial"/>
          <w:color w:val="000000" w:themeColor="text1"/>
          <w:sz w:val="22"/>
          <w:szCs w:val="22"/>
          <w:lang w:val="de-DE"/>
        </w:rPr>
        <w:t xml:space="preserve"> neu</w:t>
      </w:r>
      <w:r w:rsidR="00F823CC">
        <w:rPr>
          <w:rFonts w:ascii="Arial" w:hAnsi="Arial" w:cs="Arial"/>
          <w:color w:val="000000" w:themeColor="text1"/>
          <w:sz w:val="22"/>
          <w:szCs w:val="22"/>
          <w:lang w:val="de-DE"/>
        </w:rPr>
        <w:t>e</w:t>
      </w:r>
      <w:r w:rsidRPr="00DD50E2">
        <w:rPr>
          <w:rFonts w:ascii="Arial" w:hAnsi="Arial" w:cs="Arial"/>
          <w:color w:val="000000" w:themeColor="text1"/>
          <w:sz w:val="22"/>
          <w:szCs w:val="22"/>
          <w:lang w:val="de-DE"/>
        </w:rPr>
        <w:t xml:space="preserve"> Unternehmen DENTSPLY Implants. In dieser Zeit war Groll zunächst als Geschäftsführer bei DENTSPLY Friadent, dann als Group </w:t>
      </w:r>
      <w:proofErr w:type="spellStart"/>
      <w:r w:rsidRPr="00DD50E2">
        <w:rPr>
          <w:rFonts w:ascii="Arial" w:hAnsi="Arial" w:cs="Arial"/>
          <w:color w:val="000000" w:themeColor="text1"/>
          <w:sz w:val="22"/>
          <w:szCs w:val="22"/>
          <w:lang w:val="de-DE"/>
        </w:rPr>
        <w:t>Vice</w:t>
      </w:r>
      <w:proofErr w:type="spellEnd"/>
      <w:r w:rsidRPr="00DD50E2">
        <w:rPr>
          <w:rFonts w:ascii="Arial" w:hAnsi="Arial" w:cs="Arial"/>
          <w:color w:val="000000" w:themeColor="text1"/>
          <w:sz w:val="22"/>
          <w:szCs w:val="22"/>
          <w:lang w:val="de-DE"/>
        </w:rPr>
        <w:t xml:space="preserve"> </w:t>
      </w:r>
      <w:proofErr w:type="spellStart"/>
      <w:r w:rsidRPr="00DD50E2">
        <w:rPr>
          <w:rFonts w:ascii="Arial" w:hAnsi="Arial" w:cs="Arial"/>
          <w:color w:val="000000" w:themeColor="text1"/>
          <w:sz w:val="22"/>
          <w:szCs w:val="22"/>
          <w:lang w:val="de-DE"/>
        </w:rPr>
        <w:t>President</w:t>
      </w:r>
      <w:proofErr w:type="spellEnd"/>
      <w:r w:rsidRPr="00DD50E2">
        <w:rPr>
          <w:rFonts w:ascii="Arial" w:hAnsi="Arial" w:cs="Arial"/>
          <w:color w:val="000000" w:themeColor="text1"/>
          <w:sz w:val="22"/>
          <w:szCs w:val="22"/>
          <w:lang w:val="de-DE"/>
        </w:rPr>
        <w:t xml:space="preserve"> bei DENTSPLY Implants der ‚Kapitän‘, der das Schiff sicher um alle Klippen herum navigierte.</w:t>
      </w:r>
    </w:p>
    <w:p w:rsidR="00DD50E2" w:rsidRPr="00DD50E2" w:rsidRDefault="00DD50E2" w:rsidP="00DD50E2">
      <w:pPr>
        <w:spacing w:line="360" w:lineRule="auto"/>
        <w:rPr>
          <w:rFonts w:ascii="Arial" w:hAnsi="Arial" w:cs="Arial"/>
          <w:color w:val="000000" w:themeColor="text1"/>
          <w:sz w:val="22"/>
          <w:szCs w:val="22"/>
          <w:lang w:val="de-DE"/>
        </w:rPr>
      </w:pPr>
    </w:p>
    <w:p w:rsidR="00F823CC" w:rsidRDefault="00F823CC" w:rsidP="00F823CC">
      <w:pPr>
        <w:spacing w:line="360" w:lineRule="auto"/>
        <w:rPr>
          <w:rFonts w:ascii="Arial" w:hAnsi="Arial" w:cs="Arial"/>
          <w:color w:val="000000" w:themeColor="text1"/>
          <w:sz w:val="22"/>
          <w:szCs w:val="22"/>
          <w:lang w:val="de-DE"/>
        </w:rPr>
      </w:pPr>
      <w:r w:rsidRPr="00DD50E2">
        <w:rPr>
          <w:rFonts w:ascii="Arial" w:hAnsi="Arial" w:cs="Arial"/>
          <w:color w:val="000000" w:themeColor="text1"/>
          <w:sz w:val="22"/>
          <w:szCs w:val="22"/>
          <w:lang w:val="de-DE"/>
        </w:rPr>
        <w:t xml:space="preserve">Der Group </w:t>
      </w:r>
      <w:proofErr w:type="spellStart"/>
      <w:r w:rsidRPr="00DD50E2">
        <w:rPr>
          <w:rFonts w:ascii="Arial" w:hAnsi="Arial" w:cs="Arial"/>
          <w:color w:val="000000" w:themeColor="text1"/>
          <w:sz w:val="22"/>
          <w:szCs w:val="22"/>
          <w:lang w:val="de-DE"/>
        </w:rPr>
        <w:t>President</w:t>
      </w:r>
      <w:proofErr w:type="spellEnd"/>
      <w:r w:rsidRPr="00DD50E2">
        <w:rPr>
          <w:rFonts w:ascii="Arial" w:hAnsi="Arial" w:cs="Arial"/>
          <w:color w:val="000000" w:themeColor="text1"/>
          <w:sz w:val="22"/>
          <w:szCs w:val="22"/>
          <w:lang w:val="de-DE"/>
        </w:rPr>
        <w:t xml:space="preserve"> </w:t>
      </w:r>
      <w:r w:rsidR="007C4AF8">
        <w:rPr>
          <w:rFonts w:ascii="Arial" w:hAnsi="Arial" w:cs="Arial"/>
          <w:color w:val="000000" w:themeColor="text1"/>
          <w:sz w:val="22"/>
          <w:szCs w:val="22"/>
          <w:lang w:val="de-DE"/>
        </w:rPr>
        <w:t xml:space="preserve">von </w:t>
      </w:r>
      <w:r w:rsidRPr="00DD50E2">
        <w:rPr>
          <w:rFonts w:ascii="Arial" w:hAnsi="Arial" w:cs="Arial"/>
          <w:color w:val="000000" w:themeColor="text1"/>
          <w:sz w:val="22"/>
          <w:szCs w:val="22"/>
          <w:lang w:val="de-DE"/>
        </w:rPr>
        <w:t xml:space="preserve">DENTSPLY </w:t>
      </w:r>
      <w:proofErr w:type="spellStart"/>
      <w:r w:rsidRPr="00DD50E2">
        <w:rPr>
          <w:rFonts w:ascii="Arial" w:hAnsi="Arial" w:cs="Arial"/>
          <w:color w:val="000000" w:themeColor="text1"/>
          <w:sz w:val="22"/>
          <w:szCs w:val="22"/>
          <w:lang w:val="de-DE"/>
        </w:rPr>
        <w:t>Implants</w:t>
      </w:r>
      <w:proofErr w:type="spellEnd"/>
      <w:r w:rsidRPr="00DD50E2">
        <w:rPr>
          <w:rFonts w:ascii="Arial" w:hAnsi="Arial" w:cs="Arial"/>
          <w:color w:val="000000" w:themeColor="text1"/>
          <w:sz w:val="22"/>
          <w:szCs w:val="22"/>
          <w:lang w:val="de-DE"/>
        </w:rPr>
        <w:t xml:space="preserve">, Dr. Lars </w:t>
      </w:r>
      <w:proofErr w:type="spellStart"/>
      <w:r w:rsidRPr="00DD50E2">
        <w:rPr>
          <w:rFonts w:ascii="Arial" w:hAnsi="Arial" w:cs="Arial"/>
          <w:color w:val="000000" w:themeColor="text1"/>
          <w:sz w:val="22"/>
          <w:szCs w:val="22"/>
          <w:lang w:val="de-DE"/>
        </w:rPr>
        <w:t>Henrikson</w:t>
      </w:r>
      <w:proofErr w:type="spellEnd"/>
      <w:r w:rsidRPr="00DD50E2">
        <w:rPr>
          <w:rFonts w:ascii="Arial" w:hAnsi="Arial" w:cs="Arial"/>
          <w:color w:val="000000" w:themeColor="text1"/>
          <w:sz w:val="22"/>
          <w:szCs w:val="22"/>
          <w:lang w:val="de-DE"/>
        </w:rPr>
        <w:t>, bescheinigt Groll einen großen Unternehmergeist, der immer voller Ideen und neuen Initiativen stecke.</w:t>
      </w:r>
      <w:r>
        <w:rPr>
          <w:rFonts w:ascii="Arial" w:hAnsi="Arial" w:cs="Arial"/>
          <w:color w:val="000000" w:themeColor="text1"/>
          <w:sz w:val="22"/>
          <w:szCs w:val="22"/>
          <w:lang w:val="de-DE"/>
        </w:rPr>
        <w:t xml:space="preserve"> Sein Beitrag für die DENTSPLY-Organisation sei von unschätzbarem Wert.</w:t>
      </w:r>
      <w:r w:rsidRPr="00DD50E2">
        <w:rPr>
          <w:rFonts w:ascii="Arial" w:hAnsi="Arial" w:cs="Arial"/>
          <w:color w:val="000000" w:themeColor="text1"/>
          <w:sz w:val="22"/>
          <w:szCs w:val="22"/>
          <w:lang w:val="de-DE"/>
        </w:rPr>
        <w:t xml:space="preserve"> „Er verfügt über ein einzigartiges Wissen </w:t>
      </w:r>
      <w:r w:rsidR="002A0610">
        <w:rPr>
          <w:rFonts w:ascii="Arial" w:hAnsi="Arial" w:cs="Arial"/>
          <w:color w:val="000000" w:themeColor="text1"/>
          <w:sz w:val="22"/>
          <w:szCs w:val="22"/>
          <w:lang w:val="de-DE"/>
        </w:rPr>
        <w:t>in</w:t>
      </w:r>
      <w:r w:rsidR="002A0610" w:rsidRPr="00DD50E2">
        <w:rPr>
          <w:rFonts w:ascii="Arial" w:hAnsi="Arial" w:cs="Arial"/>
          <w:color w:val="000000" w:themeColor="text1"/>
          <w:sz w:val="22"/>
          <w:szCs w:val="22"/>
          <w:lang w:val="de-DE"/>
        </w:rPr>
        <w:t xml:space="preserve"> </w:t>
      </w:r>
      <w:r w:rsidRPr="00DD50E2">
        <w:rPr>
          <w:rFonts w:ascii="Arial" w:hAnsi="Arial" w:cs="Arial"/>
          <w:color w:val="000000" w:themeColor="text1"/>
          <w:sz w:val="22"/>
          <w:szCs w:val="22"/>
          <w:lang w:val="de-DE"/>
        </w:rPr>
        <w:t>alle</w:t>
      </w:r>
      <w:r w:rsidR="002A0610">
        <w:rPr>
          <w:rFonts w:ascii="Arial" w:hAnsi="Arial" w:cs="Arial"/>
          <w:color w:val="000000" w:themeColor="text1"/>
          <w:sz w:val="22"/>
          <w:szCs w:val="22"/>
          <w:lang w:val="de-DE"/>
        </w:rPr>
        <w:t>n</w:t>
      </w:r>
      <w:r w:rsidRPr="00DD50E2">
        <w:rPr>
          <w:rFonts w:ascii="Arial" w:hAnsi="Arial" w:cs="Arial"/>
          <w:color w:val="000000" w:themeColor="text1"/>
          <w:sz w:val="22"/>
          <w:szCs w:val="22"/>
          <w:lang w:val="de-DE"/>
        </w:rPr>
        <w:t xml:space="preserve"> Aspekte</w:t>
      </w:r>
      <w:r w:rsidR="004556F3">
        <w:rPr>
          <w:rFonts w:ascii="Arial" w:hAnsi="Arial" w:cs="Arial"/>
          <w:color w:val="000000" w:themeColor="text1"/>
          <w:sz w:val="22"/>
          <w:szCs w:val="22"/>
          <w:lang w:val="de-DE"/>
        </w:rPr>
        <w:t>n</w:t>
      </w:r>
      <w:r w:rsidRPr="00DD50E2">
        <w:rPr>
          <w:rFonts w:ascii="Arial" w:hAnsi="Arial" w:cs="Arial"/>
          <w:color w:val="000000" w:themeColor="text1"/>
          <w:sz w:val="22"/>
          <w:szCs w:val="22"/>
          <w:lang w:val="de-DE"/>
        </w:rPr>
        <w:t xml:space="preserve"> der Implantologie</w:t>
      </w:r>
      <w:r>
        <w:rPr>
          <w:rFonts w:ascii="Arial" w:hAnsi="Arial" w:cs="Arial"/>
          <w:color w:val="000000" w:themeColor="text1"/>
          <w:sz w:val="22"/>
          <w:szCs w:val="22"/>
          <w:lang w:val="de-DE"/>
        </w:rPr>
        <w:t xml:space="preserve">, </w:t>
      </w:r>
      <w:r w:rsidRPr="00DD50E2">
        <w:rPr>
          <w:rFonts w:ascii="Arial" w:hAnsi="Arial" w:cs="Arial"/>
          <w:color w:val="000000" w:themeColor="text1"/>
          <w:sz w:val="22"/>
          <w:szCs w:val="22"/>
          <w:lang w:val="de-DE"/>
        </w:rPr>
        <w:t xml:space="preserve">ist weltweit gut vernetzt und wird für seine Leistung überall </w:t>
      </w:r>
      <w:r w:rsidR="007C4AF8">
        <w:rPr>
          <w:rFonts w:ascii="Arial" w:hAnsi="Arial" w:cs="Arial"/>
          <w:color w:val="000000" w:themeColor="text1"/>
          <w:sz w:val="22"/>
          <w:szCs w:val="22"/>
          <w:lang w:val="de-DE"/>
        </w:rPr>
        <w:t>sehr</w:t>
      </w:r>
      <w:r w:rsidRPr="00DD50E2">
        <w:rPr>
          <w:rFonts w:ascii="Arial" w:hAnsi="Arial" w:cs="Arial"/>
          <w:color w:val="000000" w:themeColor="text1"/>
          <w:sz w:val="22"/>
          <w:szCs w:val="22"/>
          <w:lang w:val="de-DE"/>
        </w:rPr>
        <w:t xml:space="preserve"> respektiert“, erklärt Henrikson. Nicht von ungefähr sei Groll für viele in der Dentalbranche einfach </w:t>
      </w:r>
      <w:r w:rsidRPr="00FA4176">
        <w:rPr>
          <w:rFonts w:ascii="Arial" w:hAnsi="Arial" w:cs="Arial"/>
          <w:color w:val="000000" w:themeColor="text1"/>
          <w:sz w:val="22"/>
          <w:szCs w:val="22"/>
          <w:lang w:val="de-DE"/>
        </w:rPr>
        <w:t>‚Mr.</w:t>
      </w:r>
      <w:r w:rsidR="00FA4176">
        <w:rPr>
          <w:rFonts w:ascii="Arial" w:hAnsi="Arial" w:cs="Arial"/>
          <w:color w:val="000000" w:themeColor="text1"/>
          <w:sz w:val="22"/>
          <w:szCs w:val="22"/>
          <w:lang w:val="de-DE"/>
        </w:rPr>
        <w:t> </w:t>
      </w:r>
      <w:proofErr w:type="spellStart"/>
      <w:r w:rsidRPr="00FA4176">
        <w:rPr>
          <w:rFonts w:ascii="Arial" w:hAnsi="Arial" w:cs="Arial"/>
          <w:color w:val="000000" w:themeColor="text1"/>
          <w:sz w:val="22"/>
          <w:szCs w:val="22"/>
          <w:lang w:val="de-DE"/>
        </w:rPr>
        <w:t>Implant</w:t>
      </w:r>
      <w:proofErr w:type="spellEnd"/>
      <w:r w:rsidRPr="00FA4176">
        <w:rPr>
          <w:rFonts w:ascii="Arial" w:hAnsi="Arial" w:cs="Arial"/>
          <w:color w:val="000000" w:themeColor="text1"/>
          <w:sz w:val="22"/>
          <w:szCs w:val="22"/>
          <w:lang w:val="de-DE"/>
        </w:rPr>
        <w:t>‘.</w:t>
      </w:r>
      <w:r>
        <w:rPr>
          <w:rFonts w:ascii="Arial" w:hAnsi="Arial" w:cs="Arial"/>
          <w:color w:val="000000" w:themeColor="text1"/>
          <w:sz w:val="22"/>
          <w:szCs w:val="22"/>
          <w:lang w:val="de-DE"/>
        </w:rPr>
        <w:t xml:space="preserve"> </w:t>
      </w:r>
    </w:p>
    <w:p w:rsidR="00F823CC" w:rsidRPr="00DD50E2" w:rsidRDefault="00F823CC" w:rsidP="00F823CC">
      <w:pPr>
        <w:spacing w:line="360" w:lineRule="auto"/>
        <w:rPr>
          <w:rFonts w:ascii="Arial" w:hAnsi="Arial" w:cs="Arial"/>
          <w:color w:val="000000" w:themeColor="text1"/>
          <w:sz w:val="22"/>
          <w:szCs w:val="22"/>
          <w:lang w:val="de-DE"/>
        </w:rPr>
      </w:pPr>
    </w:p>
    <w:p w:rsidR="004C5763" w:rsidRPr="00FA4176" w:rsidRDefault="00DD50E2" w:rsidP="00716B3F">
      <w:pPr>
        <w:spacing w:line="360" w:lineRule="auto"/>
        <w:ind w:right="-227"/>
        <w:rPr>
          <w:rFonts w:ascii="Arial" w:hAnsi="Arial" w:cs="Arial"/>
          <w:color w:val="000000" w:themeColor="text1"/>
          <w:sz w:val="22"/>
          <w:szCs w:val="22"/>
          <w:lang w:val="de-DE"/>
        </w:rPr>
      </w:pPr>
      <w:r w:rsidRPr="00DD50E2">
        <w:rPr>
          <w:rFonts w:ascii="Arial" w:hAnsi="Arial" w:cs="Arial"/>
          <w:color w:val="000000" w:themeColor="text1"/>
          <w:sz w:val="22"/>
          <w:szCs w:val="22"/>
          <w:lang w:val="de-DE"/>
        </w:rPr>
        <w:t xml:space="preserve">Dr. Karsten Wagner, Managing </w:t>
      </w:r>
      <w:proofErr w:type="spellStart"/>
      <w:r w:rsidRPr="00DD50E2">
        <w:rPr>
          <w:rFonts w:ascii="Arial" w:hAnsi="Arial" w:cs="Arial"/>
          <w:color w:val="000000" w:themeColor="text1"/>
          <w:sz w:val="22"/>
          <w:szCs w:val="22"/>
          <w:lang w:val="de-DE"/>
        </w:rPr>
        <w:t>Director</w:t>
      </w:r>
      <w:proofErr w:type="spellEnd"/>
      <w:r w:rsidRPr="00DD50E2">
        <w:rPr>
          <w:rFonts w:ascii="Arial" w:hAnsi="Arial" w:cs="Arial"/>
          <w:color w:val="000000" w:themeColor="text1"/>
          <w:sz w:val="22"/>
          <w:szCs w:val="22"/>
          <w:lang w:val="de-DE"/>
        </w:rPr>
        <w:t xml:space="preserve"> von DENTSPLY </w:t>
      </w:r>
      <w:proofErr w:type="spellStart"/>
      <w:r w:rsidRPr="00DD50E2">
        <w:rPr>
          <w:rFonts w:ascii="Arial" w:hAnsi="Arial" w:cs="Arial"/>
          <w:color w:val="000000" w:themeColor="text1"/>
          <w:sz w:val="22"/>
          <w:szCs w:val="22"/>
          <w:lang w:val="de-DE"/>
        </w:rPr>
        <w:t>Implants</w:t>
      </w:r>
      <w:proofErr w:type="spellEnd"/>
      <w:r w:rsidR="000F3091">
        <w:rPr>
          <w:rFonts w:ascii="Arial" w:hAnsi="Arial" w:cs="Arial"/>
          <w:color w:val="000000" w:themeColor="text1"/>
          <w:sz w:val="22"/>
          <w:szCs w:val="22"/>
          <w:lang w:val="de-DE"/>
        </w:rPr>
        <w:t xml:space="preserve"> Deutschland</w:t>
      </w:r>
      <w:r w:rsidRPr="00DD50E2">
        <w:rPr>
          <w:rFonts w:ascii="Arial" w:hAnsi="Arial" w:cs="Arial"/>
          <w:color w:val="000000" w:themeColor="text1"/>
          <w:sz w:val="22"/>
          <w:szCs w:val="22"/>
          <w:lang w:val="de-DE"/>
        </w:rPr>
        <w:t xml:space="preserve">, würdigt seinen </w:t>
      </w:r>
      <w:r w:rsidR="000F3091">
        <w:rPr>
          <w:rFonts w:ascii="Arial" w:hAnsi="Arial" w:cs="Arial"/>
          <w:color w:val="000000" w:themeColor="text1"/>
          <w:sz w:val="22"/>
          <w:szCs w:val="22"/>
          <w:lang w:val="de-DE"/>
        </w:rPr>
        <w:t>Chef</w:t>
      </w:r>
      <w:r w:rsidRPr="00DD50E2">
        <w:rPr>
          <w:rFonts w:ascii="Arial" w:hAnsi="Arial" w:cs="Arial"/>
          <w:color w:val="000000" w:themeColor="text1"/>
          <w:sz w:val="22"/>
          <w:szCs w:val="22"/>
          <w:lang w:val="de-DE"/>
        </w:rPr>
        <w:t xml:space="preserve">: „Dr. Groll war innerhalb unseres Unternehmens immer eine Vertrauensperson, die große Souveränität und Sicherheit ausstrahlte. Er legte den Grundstein dafür, dass wir uns heute so gut positionieren können. Für </w:t>
      </w:r>
      <w:r w:rsidRPr="00FA4176">
        <w:rPr>
          <w:rFonts w:ascii="Arial" w:hAnsi="Arial" w:cs="Arial"/>
          <w:color w:val="000000" w:themeColor="text1"/>
          <w:sz w:val="22"/>
          <w:szCs w:val="22"/>
          <w:lang w:val="de-DE"/>
        </w:rPr>
        <w:t>ihn war es immer wichtig, dass sich das Wachstum unseres Unternehmens kontinuierlich, aber auch marktgerecht entwickelte. Wir müssen seinen Entschluss, sich zurückzuziehen, akzeptieren, bedauern ihn aber sehr.</w:t>
      </w:r>
      <w:r w:rsidR="007B3533" w:rsidRPr="00FA4176">
        <w:rPr>
          <w:rFonts w:ascii="Arial" w:hAnsi="Arial" w:cs="Arial"/>
          <w:color w:val="000000" w:themeColor="text1"/>
          <w:sz w:val="22"/>
          <w:szCs w:val="22"/>
          <w:lang w:val="de-DE"/>
        </w:rPr>
        <w:t>“</w:t>
      </w:r>
      <w:r w:rsidRPr="00FA4176">
        <w:rPr>
          <w:rFonts w:ascii="Arial" w:hAnsi="Arial" w:cs="Arial"/>
          <w:color w:val="000000" w:themeColor="text1"/>
          <w:sz w:val="22"/>
          <w:szCs w:val="22"/>
          <w:lang w:val="de-DE"/>
        </w:rPr>
        <w:t xml:space="preserve"> </w:t>
      </w:r>
    </w:p>
    <w:p w:rsidR="004C5763" w:rsidRPr="00FA4176" w:rsidRDefault="004C5763" w:rsidP="00DD50E2">
      <w:pPr>
        <w:spacing w:line="360" w:lineRule="auto"/>
        <w:rPr>
          <w:rFonts w:ascii="Arial" w:hAnsi="Arial" w:cs="Arial"/>
          <w:color w:val="000000" w:themeColor="text1"/>
          <w:sz w:val="22"/>
          <w:szCs w:val="22"/>
          <w:lang w:val="de-DE"/>
        </w:rPr>
      </w:pPr>
    </w:p>
    <w:p w:rsidR="00D0488F" w:rsidRPr="002C49B1" w:rsidRDefault="00DD50E2" w:rsidP="00EA58E9">
      <w:pPr>
        <w:spacing w:line="360" w:lineRule="auto"/>
        <w:rPr>
          <w:rFonts w:ascii="Arial" w:hAnsi="Arial" w:cs="Arial"/>
          <w:b/>
          <w:color w:val="000000" w:themeColor="text1"/>
          <w:sz w:val="32"/>
          <w:szCs w:val="22"/>
          <w:lang w:val="de-DE"/>
        </w:rPr>
      </w:pPr>
      <w:r w:rsidRPr="00FA4176">
        <w:rPr>
          <w:rFonts w:ascii="Arial" w:hAnsi="Arial" w:cs="Arial"/>
          <w:color w:val="000000" w:themeColor="text1"/>
          <w:sz w:val="22"/>
          <w:szCs w:val="22"/>
          <w:lang w:val="de-DE"/>
        </w:rPr>
        <w:t xml:space="preserve">Auf der Mitarbeiterversammlung im November ging Groll auf </w:t>
      </w:r>
      <w:r w:rsidR="000F3091" w:rsidRPr="00FA4176">
        <w:rPr>
          <w:rFonts w:ascii="Arial" w:hAnsi="Arial" w:cs="Arial"/>
          <w:color w:val="000000" w:themeColor="text1"/>
          <w:sz w:val="22"/>
          <w:szCs w:val="22"/>
          <w:lang w:val="de-DE"/>
        </w:rPr>
        <w:t>die</w:t>
      </w:r>
      <w:r w:rsidRPr="00FA4176">
        <w:rPr>
          <w:rFonts w:ascii="Arial" w:hAnsi="Arial" w:cs="Arial"/>
          <w:color w:val="000000" w:themeColor="text1"/>
          <w:sz w:val="22"/>
          <w:szCs w:val="22"/>
          <w:lang w:val="de-DE"/>
        </w:rPr>
        <w:t xml:space="preserve"> Motive für seine Entscheidung ein: „Es gibt auch ein Leben neben der Arbeit, und dies leidet manchmal bei einem so intensiven beruflichen Engagement. Ich wünsche mir mehr Zeit für meine Familie und für mein Privatleben.“ Und er ergänzte: „Abschied fällt immer schwer, aber es war eine </w:t>
      </w:r>
      <w:r w:rsidR="00716B3F" w:rsidRPr="00FA4176">
        <w:rPr>
          <w:rFonts w:ascii="Arial" w:hAnsi="Arial" w:cs="Arial"/>
          <w:color w:val="000000" w:themeColor="text1"/>
          <w:sz w:val="22"/>
          <w:szCs w:val="22"/>
          <w:lang w:val="de-DE"/>
        </w:rPr>
        <w:t xml:space="preserve">absolut </w:t>
      </w:r>
      <w:r w:rsidRPr="00FA4176">
        <w:rPr>
          <w:rFonts w:ascii="Arial" w:hAnsi="Arial" w:cs="Arial"/>
          <w:color w:val="000000" w:themeColor="text1"/>
          <w:sz w:val="22"/>
          <w:szCs w:val="22"/>
          <w:lang w:val="de-DE"/>
        </w:rPr>
        <w:t>tolle Zeit.</w:t>
      </w:r>
      <w:r w:rsidR="007B3533" w:rsidRPr="00FA4176">
        <w:rPr>
          <w:rFonts w:ascii="Arial" w:hAnsi="Arial" w:cs="Arial"/>
          <w:color w:val="000000" w:themeColor="text1"/>
          <w:sz w:val="22"/>
          <w:szCs w:val="22"/>
          <w:lang w:val="de-DE"/>
        </w:rPr>
        <w:t>“</w:t>
      </w:r>
      <w:r w:rsidRPr="00FA4176">
        <w:rPr>
          <w:rFonts w:ascii="Arial" w:hAnsi="Arial" w:cs="Arial"/>
          <w:color w:val="000000" w:themeColor="text1"/>
          <w:sz w:val="22"/>
          <w:szCs w:val="22"/>
          <w:lang w:val="de-DE"/>
        </w:rPr>
        <w:t xml:space="preserve"> Groll </w:t>
      </w:r>
      <w:r w:rsidR="00716B3F" w:rsidRPr="00FA4176">
        <w:rPr>
          <w:rFonts w:ascii="Arial" w:hAnsi="Arial" w:cs="Arial"/>
          <w:color w:val="000000" w:themeColor="text1"/>
          <w:sz w:val="22"/>
          <w:szCs w:val="22"/>
          <w:lang w:val="de-DE"/>
        </w:rPr>
        <w:t xml:space="preserve">dankte seinen Mitarbeitern für ihr Vertrauen und </w:t>
      </w:r>
      <w:r w:rsidRPr="00FA4176">
        <w:rPr>
          <w:rFonts w:ascii="Arial" w:hAnsi="Arial" w:cs="Arial"/>
          <w:color w:val="000000" w:themeColor="text1"/>
          <w:sz w:val="22"/>
          <w:szCs w:val="22"/>
          <w:lang w:val="de-DE"/>
        </w:rPr>
        <w:t>äußerte sich zuversichtlich, dass „auch in Zukunft fortgesetzt werden kann, was im Laufe der Jahre durch eine enorme Teamleistung aufgebaut werden konnte.</w:t>
      </w:r>
      <w:r w:rsidR="007B3533" w:rsidRPr="00FA4176">
        <w:rPr>
          <w:rFonts w:ascii="Arial" w:hAnsi="Arial" w:cs="Arial"/>
          <w:color w:val="000000" w:themeColor="text1"/>
          <w:sz w:val="22"/>
          <w:szCs w:val="22"/>
          <w:lang w:val="de-DE"/>
        </w:rPr>
        <w:t>“</w:t>
      </w:r>
      <w:r w:rsidRPr="00FA4176">
        <w:rPr>
          <w:rFonts w:ascii="Arial" w:hAnsi="Arial" w:cs="Arial"/>
          <w:color w:val="000000" w:themeColor="text1"/>
          <w:sz w:val="22"/>
          <w:szCs w:val="22"/>
          <w:lang w:val="de-DE"/>
        </w:rPr>
        <w:t xml:space="preserve"> Genau dieses Team dankte dem scheidenden Chef in diesem emotion</w:t>
      </w:r>
      <w:r w:rsidR="007C4AF8" w:rsidRPr="00FA4176">
        <w:rPr>
          <w:rFonts w:ascii="Arial" w:hAnsi="Arial" w:cs="Arial"/>
          <w:color w:val="000000" w:themeColor="text1"/>
          <w:sz w:val="22"/>
          <w:szCs w:val="22"/>
          <w:lang w:val="de-DE"/>
        </w:rPr>
        <w:t>alen Moment mit minutenlangen</w:t>
      </w:r>
      <w:r w:rsidR="007C4AF8">
        <w:rPr>
          <w:rFonts w:ascii="Arial" w:hAnsi="Arial" w:cs="Arial"/>
          <w:color w:val="000000" w:themeColor="text1"/>
          <w:sz w:val="22"/>
          <w:szCs w:val="22"/>
          <w:lang w:val="de-DE"/>
        </w:rPr>
        <w:t xml:space="preserve"> ‚S</w:t>
      </w:r>
      <w:r w:rsidRPr="00DD50E2">
        <w:rPr>
          <w:rFonts w:ascii="Arial" w:hAnsi="Arial" w:cs="Arial"/>
          <w:color w:val="000000" w:themeColor="text1"/>
          <w:sz w:val="22"/>
          <w:szCs w:val="22"/>
          <w:lang w:val="de-DE"/>
        </w:rPr>
        <w:t xml:space="preserve">tanding </w:t>
      </w:r>
      <w:proofErr w:type="spellStart"/>
      <w:r w:rsidR="007C4AF8">
        <w:rPr>
          <w:rFonts w:ascii="Arial" w:hAnsi="Arial" w:cs="Arial"/>
          <w:color w:val="000000" w:themeColor="text1"/>
          <w:sz w:val="22"/>
          <w:szCs w:val="22"/>
          <w:lang w:val="de-DE"/>
        </w:rPr>
        <w:t>O</w:t>
      </w:r>
      <w:r w:rsidRPr="00DD50E2">
        <w:rPr>
          <w:rFonts w:ascii="Arial" w:hAnsi="Arial" w:cs="Arial"/>
          <w:color w:val="000000" w:themeColor="text1"/>
          <w:sz w:val="22"/>
          <w:szCs w:val="22"/>
          <w:lang w:val="de-DE"/>
        </w:rPr>
        <w:t>vations</w:t>
      </w:r>
      <w:proofErr w:type="spellEnd"/>
      <w:r w:rsidRPr="00DD50E2">
        <w:rPr>
          <w:rFonts w:ascii="Arial" w:hAnsi="Arial" w:cs="Arial"/>
          <w:color w:val="000000" w:themeColor="text1"/>
          <w:sz w:val="22"/>
          <w:szCs w:val="22"/>
          <w:lang w:val="de-DE"/>
        </w:rPr>
        <w:t xml:space="preserve">‘. </w:t>
      </w:r>
      <w:r w:rsidR="00D0488F" w:rsidRPr="002C49B1">
        <w:rPr>
          <w:rFonts w:ascii="Arial" w:hAnsi="Arial" w:cs="Arial"/>
          <w:b/>
          <w:color w:val="000000" w:themeColor="text1"/>
          <w:sz w:val="32"/>
          <w:szCs w:val="22"/>
          <w:lang w:val="de-DE"/>
        </w:rPr>
        <w:br w:type="page"/>
      </w:r>
    </w:p>
    <w:p w:rsidR="00C15744" w:rsidRPr="002C49B1" w:rsidRDefault="00C15744" w:rsidP="00531C24">
      <w:pPr>
        <w:spacing w:line="360" w:lineRule="auto"/>
        <w:rPr>
          <w:rFonts w:ascii="Arial" w:hAnsi="Arial" w:cs="Arial"/>
          <w:b/>
          <w:color w:val="000000" w:themeColor="text1"/>
          <w:sz w:val="36"/>
          <w:szCs w:val="22"/>
          <w:lang w:val="de-DE"/>
        </w:rPr>
      </w:pPr>
      <w:r w:rsidRPr="002C49B1">
        <w:rPr>
          <w:rFonts w:ascii="Arial" w:hAnsi="Arial" w:cs="Arial"/>
          <w:b/>
          <w:color w:val="000000" w:themeColor="text1"/>
          <w:sz w:val="36"/>
          <w:szCs w:val="22"/>
          <w:lang w:val="de-DE"/>
        </w:rPr>
        <w:lastRenderedPageBreak/>
        <w:t>Pressefoto</w:t>
      </w:r>
    </w:p>
    <w:p w:rsidR="001C5B04" w:rsidRDefault="001C5B04" w:rsidP="001C5B04">
      <w:pPr>
        <w:spacing w:line="360" w:lineRule="auto"/>
        <w:rPr>
          <w:rFonts w:ascii="Arial" w:hAnsi="Arial" w:cs="Arial"/>
          <w:color w:val="000000" w:themeColor="text1"/>
          <w:sz w:val="22"/>
          <w:szCs w:val="22"/>
          <w:lang w:val="de-DE"/>
        </w:rPr>
      </w:pPr>
      <w:r w:rsidRPr="00BA1235">
        <w:rPr>
          <w:rFonts w:ascii="Arial" w:hAnsi="Arial" w:cs="Arial"/>
          <w:color w:val="000000" w:themeColor="text1"/>
          <w:sz w:val="22"/>
          <w:szCs w:val="22"/>
          <w:lang w:val="de-DE"/>
        </w:rPr>
        <w:t xml:space="preserve">Das Foto steht in druckfähiger Auflösung zur Verfügung: </w:t>
      </w:r>
    </w:p>
    <w:p w:rsidR="00FA4176" w:rsidRPr="00FA4176" w:rsidRDefault="00F61E2C" w:rsidP="001C5B04">
      <w:pPr>
        <w:spacing w:line="360" w:lineRule="auto"/>
        <w:rPr>
          <w:rFonts w:ascii="Arial" w:hAnsi="Arial" w:cs="Arial"/>
          <w:color w:val="000000" w:themeColor="text1"/>
          <w:sz w:val="22"/>
          <w:szCs w:val="22"/>
          <w:lang w:val="de-DE"/>
        </w:rPr>
      </w:pPr>
      <w:hyperlink r:id="rId9" w:history="1">
        <w:r w:rsidR="009B4531">
          <w:rPr>
            <w:rStyle w:val="Hyperlink"/>
            <w:rFonts w:ascii="Arial" w:hAnsi="Arial" w:cs="Arial"/>
            <w:sz w:val="22"/>
            <w:szCs w:val="22"/>
            <w:lang w:val="de-DE"/>
          </w:rPr>
          <w:t>http://dentsplyimplants.mynewsdesk.com/image/view/dr-werner-groll-295096</w:t>
        </w:r>
      </w:hyperlink>
      <w:r w:rsidR="00FA4176">
        <w:rPr>
          <w:rFonts w:ascii="Arial" w:hAnsi="Arial" w:cs="Arial"/>
          <w:color w:val="000000" w:themeColor="text1"/>
          <w:sz w:val="22"/>
          <w:szCs w:val="22"/>
          <w:lang w:val="de-DE"/>
        </w:rPr>
        <w:t xml:space="preserve"> </w:t>
      </w:r>
    </w:p>
    <w:p w:rsidR="001C5B04" w:rsidRDefault="00716B3F" w:rsidP="00531C24">
      <w:pPr>
        <w:spacing w:line="360" w:lineRule="auto"/>
        <w:rPr>
          <w:rFonts w:ascii="Arial" w:hAnsi="Arial" w:cs="Arial"/>
          <w:color w:val="000000" w:themeColor="text1"/>
          <w:sz w:val="22"/>
          <w:szCs w:val="22"/>
          <w:lang w:val="de-DE"/>
        </w:rPr>
      </w:pPr>
      <w:r>
        <w:rPr>
          <w:noProof/>
          <w:lang w:val="de-DE" w:eastAsia="de-DE"/>
        </w:rPr>
        <w:drawing>
          <wp:anchor distT="0" distB="0" distL="114300" distR="114300" simplePos="0" relativeHeight="251658240" behindDoc="1" locked="0" layoutInCell="1" allowOverlap="1">
            <wp:simplePos x="0" y="0"/>
            <wp:positionH relativeFrom="column">
              <wp:posOffset>40640</wp:posOffset>
            </wp:positionH>
            <wp:positionV relativeFrom="paragraph">
              <wp:posOffset>240665</wp:posOffset>
            </wp:positionV>
            <wp:extent cx="1450975" cy="1876425"/>
            <wp:effectExtent l="0" t="0" r="0" b="9525"/>
            <wp:wrapTight wrapText="bothSides">
              <wp:wrapPolygon edited="0">
                <wp:start x="0" y="0"/>
                <wp:lineTo x="0" y="21490"/>
                <wp:lineTo x="21269" y="21490"/>
                <wp:lineTo x="212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975" cy="1876425"/>
                    </a:xfrm>
                    <a:prstGeom prst="rect">
                      <a:avLst/>
                    </a:prstGeom>
                  </pic:spPr>
                </pic:pic>
              </a:graphicData>
            </a:graphic>
          </wp:anchor>
        </w:drawing>
      </w:r>
    </w:p>
    <w:p w:rsidR="00716B3F" w:rsidRDefault="00716B3F" w:rsidP="00531C24">
      <w:pPr>
        <w:spacing w:line="360" w:lineRule="auto"/>
        <w:rPr>
          <w:noProof/>
          <w:lang w:val="de-DE" w:eastAsia="de-DE"/>
        </w:rPr>
      </w:pPr>
      <w:bookmarkStart w:id="0" w:name="_GoBack"/>
      <w:bookmarkEnd w:id="0"/>
    </w:p>
    <w:p w:rsidR="00716B3F" w:rsidRDefault="00716B3F" w:rsidP="00531C24">
      <w:pPr>
        <w:spacing w:line="360" w:lineRule="auto"/>
        <w:rPr>
          <w:noProof/>
          <w:lang w:val="de-DE" w:eastAsia="de-DE"/>
        </w:rPr>
      </w:pPr>
    </w:p>
    <w:p w:rsidR="00716B3F" w:rsidRDefault="00716B3F" w:rsidP="00531C24">
      <w:pPr>
        <w:spacing w:line="360" w:lineRule="auto"/>
        <w:rPr>
          <w:rFonts w:ascii="Arial" w:hAnsi="Arial" w:cs="Arial"/>
          <w:color w:val="000000" w:themeColor="text1"/>
          <w:sz w:val="22"/>
          <w:szCs w:val="22"/>
          <w:lang w:val="de-DE"/>
        </w:rPr>
      </w:pPr>
    </w:p>
    <w:p w:rsidR="004346FF" w:rsidRPr="002C49B1" w:rsidRDefault="00F823CC" w:rsidP="00531C24">
      <w:pPr>
        <w:spacing w:line="360" w:lineRule="auto"/>
        <w:rPr>
          <w:rFonts w:ascii="Arial" w:hAnsi="Arial" w:cs="Arial"/>
          <w:color w:val="000000" w:themeColor="text1"/>
          <w:sz w:val="22"/>
          <w:szCs w:val="22"/>
          <w:lang w:val="de-DE"/>
        </w:rPr>
      </w:pPr>
      <w:r>
        <w:rPr>
          <w:rFonts w:ascii="Arial" w:hAnsi="Arial" w:cs="Arial"/>
          <w:color w:val="000000" w:themeColor="text1"/>
          <w:sz w:val="22"/>
          <w:szCs w:val="22"/>
          <w:lang w:val="de-DE"/>
        </w:rPr>
        <w:t xml:space="preserve">Dr. Werner Groll, Group </w:t>
      </w:r>
      <w:proofErr w:type="spellStart"/>
      <w:r>
        <w:rPr>
          <w:rFonts w:ascii="Arial" w:hAnsi="Arial" w:cs="Arial"/>
          <w:color w:val="000000" w:themeColor="text1"/>
          <w:sz w:val="22"/>
          <w:szCs w:val="22"/>
          <w:lang w:val="de-DE"/>
        </w:rPr>
        <w:t>Vice</w:t>
      </w:r>
      <w:proofErr w:type="spellEnd"/>
      <w:r>
        <w:rPr>
          <w:rFonts w:ascii="Arial" w:hAnsi="Arial" w:cs="Arial"/>
          <w:color w:val="000000" w:themeColor="text1"/>
          <w:sz w:val="22"/>
          <w:szCs w:val="22"/>
          <w:lang w:val="de-DE"/>
        </w:rPr>
        <w:t xml:space="preserve"> </w:t>
      </w:r>
      <w:proofErr w:type="spellStart"/>
      <w:r>
        <w:rPr>
          <w:rFonts w:ascii="Arial" w:hAnsi="Arial" w:cs="Arial"/>
          <w:color w:val="000000" w:themeColor="text1"/>
          <w:sz w:val="22"/>
          <w:szCs w:val="22"/>
          <w:lang w:val="de-DE"/>
        </w:rPr>
        <w:t>President</w:t>
      </w:r>
      <w:proofErr w:type="spellEnd"/>
      <w:r>
        <w:rPr>
          <w:rFonts w:ascii="Arial" w:hAnsi="Arial" w:cs="Arial"/>
          <w:color w:val="000000" w:themeColor="text1"/>
          <w:sz w:val="22"/>
          <w:szCs w:val="22"/>
          <w:lang w:val="de-DE"/>
        </w:rPr>
        <w:t xml:space="preserve"> DENTSPLY </w:t>
      </w:r>
      <w:proofErr w:type="spellStart"/>
      <w:r>
        <w:rPr>
          <w:rFonts w:ascii="Arial" w:hAnsi="Arial" w:cs="Arial"/>
          <w:color w:val="000000" w:themeColor="text1"/>
          <w:sz w:val="22"/>
          <w:szCs w:val="22"/>
          <w:lang w:val="de-DE"/>
        </w:rPr>
        <w:t>Implants</w:t>
      </w:r>
      <w:proofErr w:type="spellEnd"/>
      <w:r>
        <w:rPr>
          <w:rFonts w:ascii="Arial" w:hAnsi="Arial" w:cs="Arial"/>
          <w:color w:val="000000" w:themeColor="text1"/>
          <w:sz w:val="22"/>
          <w:szCs w:val="22"/>
          <w:lang w:val="de-DE"/>
        </w:rPr>
        <w:t xml:space="preserve">, </w:t>
      </w:r>
      <w:r w:rsidR="00EA58E9">
        <w:rPr>
          <w:rFonts w:ascii="Arial" w:hAnsi="Arial" w:cs="Arial"/>
          <w:color w:val="000000" w:themeColor="text1"/>
          <w:sz w:val="22"/>
          <w:szCs w:val="22"/>
          <w:lang w:val="de-DE"/>
        </w:rPr>
        <w:t>verabschiedet sich ins Privatleben</w:t>
      </w:r>
      <w:r w:rsidR="00716B3F">
        <w:rPr>
          <w:rFonts w:ascii="Arial" w:hAnsi="Arial" w:cs="Arial"/>
          <w:color w:val="000000" w:themeColor="text1"/>
          <w:sz w:val="22"/>
          <w:szCs w:val="22"/>
          <w:lang w:val="de-DE"/>
        </w:rPr>
        <w:t>.</w:t>
      </w:r>
    </w:p>
    <w:p w:rsidR="00D0488F" w:rsidRDefault="00D0488F" w:rsidP="00531C24">
      <w:pPr>
        <w:spacing w:line="360" w:lineRule="auto"/>
        <w:rPr>
          <w:rFonts w:ascii="Arial" w:hAnsi="Arial" w:cs="Arial"/>
          <w:color w:val="000000" w:themeColor="text1"/>
          <w:sz w:val="22"/>
          <w:szCs w:val="22"/>
          <w:lang w:val="de-DE"/>
        </w:rPr>
      </w:pPr>
    </w:p>
    <w:p w:rsidR="00716B3F" w:rsidRDefault="00716B3F" w:rsidP="00531C24">
      <w:pPr>
        <w:spacing w:line="360" w:lineRule="auto"/>
        <w:rPr>
          <w:rFonts w:ascii="Arial" w:hAnsi="Arial" w:cs="Arial"/>
          <w:color w:val="000000" w:themeColor="text1"/>
          <w:sz w:val="22"/>
          <w:szCs w:val="22"/>
          <w:lang w:val="de-DE"/>
        </w:rPr>
      </w:pPr>
    </w:p>
    <w:p w:rsidR="00716B3F" w:rsidRDefault="00716B3F" w:rsidP="00531C24">
      <w:pPr>
        <w:spacing w:line="360" w:lineRule="auto"/>
        <w:rPr>
          <w:rFonts w:ascii="Arial" w:hAnsi="Arial" w:cs="Arial"/>
          <w:color w:val="000000" w:themeColor="text1"/>
          <w:sz w:val="22"/>
          <w:szCs w:val="22"/>
          <w:lang w:val="de-DE"/>
        </w:rPr>
      </w:pPr>
    </w:p>
    <w:p w:rsidR="00716B3F" w:rsidRDefault="00716B3F" w:rsidP="00531C24">
      <w:pPr>
        <w:spacing w:line="360" w:lineRule="auto"/>
        <w:rPr>
          <w:rFonts w:ascii="Arial" w:hAnsi="Arial" w:cs="Arial"/>
          <w:color w:val="000000" w:themeColor="text1"/>
          <w:sz w:val="22"/>
          <w:szCs w:val="22"/>
          <w:lang w:val="de-DE"/>
        </w:rPr>
      </w:pPr>
    </w:p>
    <w:p w:rsidR="007B6CD3" w:rsidRPr="002C49B1" w:rsidRDefault="00F61E2C" w:rsidP="007B6CD3">
      <w:pPr>
        <w:pStyle w:val="Default"/>
        <w:rPr>
          <w:rFonts w:ascii="Arial" w:hAnsi="Arial" w:cs="Arial"/>
          <w:color w:val="000000" w:themeColor="text1"/>
          <w:sz w:val="22"/>
          <w:szCs w:val="22"/>
          <w:lang w:val="de-DE"/>
        </w:rPr>
      </w:pPr>
      <w:r>
        <w:rPr>
          <w:rFonts w:ascii="Arial" w:hAnsi="Arial" w:cs="Arial"/>
          <w:color w:val="000000" w:themeColor="text1"/>
          <w:sz w:val="22"/>
          <w:szCs w:val="22"/>
          <w:lang w:val="de-DE"/>
        </w:rPr>
        <w:pict w14:anchorId="44BEF96A">
          <v:rect id="_x0000_i1025" style="width:459.25pt;height:1.5pt" o:hralign="center" o:hrstd="t" o:hrnoshade="t" o:hr="t" fillcolor="#15477a" stroked="f"/>
        </w:pict>
      </w:r>
    </w:p>
    <w:p w:rsidR="007B6CD3" w:rsidRPr="002C49B1" w:rsidRDefault="007B6CD3" w:rsidP="007B6CD3">
      <w:pPr>
        <w:autoSpaceDE w:val="0"/>
        <w:autoSpaceDN w:val="0"/>
        <w:adjustRightInd w:val="0"/>
        <w:spacing w:before="120" w:after="60"/>
        <w:rPr>
          <w:rFonts w:ascii="Arial" w:hAnsi="Arial" w:cs="Arial"/>
          <w:color w:val="000000" w:themeColor="text1"/>
          <w:sz w:val="18"/>
          <w:szCs w:val="20"/>
          <w:lang w:val="de-DE"/>
        </w:rPr>
      </w:pPr>
      <w:r w:rsidRPr="002C49B1">
        <w:rPr>
          <w:rFonts w:ascii="Arial" w:hAnsi="Arial" w:cs="Arial"/>
          <w:b/>
          <w:bCs/>
          <w:color w:val="000000" w:themeColor="text1"/>
          <w:sz w:val="18"/>
          <w:szCs w:val="20"/>
          <w:lang w:val="de-DE"/>
        </w:rPr>
        <w:t xml:space="preserve">Über DENTSPLY Implants </w:t>
      </w:r>
    </w:p>
    <w:p w:rsidR="001B52B9" w:rsidRPr="002C49B1" w:rsidRDefault="007B6CD3" w:rsidP="001B52B9">
      <w:pPr>
        <w:autoSpaceDE w:val="0"/>
        <w:autoSpaceDN w:val="0"/>
        <w:adjustRightInd w:val="0"/>
        <w:rPr>
          <w:rFonts w:ascii="Arial" w:hAnsi="Arial" w:cs="Arial"/>
          <w:i/>
          <w:color w:val="000000" w:themeColor="text1"/>
          <w:sz w:val="18"/>
          <w:szCs w:val="20"/>
          <w:lang w:val="de-DE"/>
        </w:rPr>
      </w:pPr>
      <w:r w:rsidRPr="002C49B1">
        <w:rPr>
          <w:rFonts w:ascii="Arial" w:hAnsi="Arial" w:cs="Arial"/>
          <w:i/>
          <w:color w:val="000000" w:themeColor="text1"/>
          <w:sz w:val="18"/>
          <w:szCs w:val="20"/>
          <w:lang w:val="de-DE"/>
        </w:rPr>
        <w:t>DENTSPLY Implants ist aus dem Zusammenschluss zweier erfolgreicher und innovativer Unternehmen der dentalen Implantologie hervorgegangen: DENTSPLY Friadent und Astra Tech Dental. DENTSPLY Implants bietet mit ANKYLOS</w:t>
      </w:r>
      <w:r w:rsidRPr="002C49B1">
        <w:rPr>
          <w:rFonts w:ascii="Arial" w:hAnsi="Arial" w:cs="Arial"/>
          <w:i/>
          <w:color w:val="000000" w:themeColor="text1"/>
          <w:sz w:val="18"/>
          <w:szCs w:val="20"/>
          <w:vertAlign w:val="superscript"/>
          <w:lang w:val="de-DE"/>
        </w:rPr>
        <w:t>®</w:t>
      </w:r>
      <w:r w:rsidRPr="002C49B1">
        <w:rPr>
          <w:rFonts w:ascii="Arial" w:hAnsi="Arial" w:cs="Arial"/>
          <w:i/>
          <w:color w:val="000000" w:themeColor="text1"/>
          <w:sz w:val="18"/>
          <w:szCs w:val="20"/>
          <w:lang w:val="de-DE"/>
        </w:rPr>
        <w:t>, dem ASTRA TECH Implant System™ und XiVE</w:t>
      </w:r>
      <w:r w:rsidRPr="002C49B1">
        <w:rPr>
          <w:rFonts w:ascii="Arial" w:hAnsi="Arial" w:cs="Arial"/>
          <w:i/>
          <w:color w:val="000000" w:themeColor="text1"/>
          <w:sz w:val="18"/>
          <w:szCs w:val="20"/>
          <w:vertAlign w:val="superscript"/>
          <w:lang w:val="de-DE"/>
        </w:rPr>
        <w:t>®</w:t>
      </w:r>
      <w:r w:rsidRPr="002C49B1">
        <w:rPr>
          <w:rFonts w:ascii="Arial" w:hAnsi="Arial" w:cs="Arial"/>
          <w:i/>
          <w:color w:val="000000" w:themeColor="text1"/>
          <w:sz w:val="18"/>
          <w:szCs w:val="20"/>
          <w:lang w:val="de-DE"/>
        </w:rPr>
        <w:t xml:space="preserve"> ein umfassendes Angebot an Zahnimplantaten, FRIOS</w:t>
      </w:r>
      <w:r w:rsidRPr="002C49B1">
        <w:rPr>
          <w:rFonts w:ascii="Arial" w:hAnsi="Arial" w:cs="Arial"/>
          <w:i/>
          <w:color w:val="000000" w:themeColor="text1"/>
          <w:sz w:val="18"/>
          <w:szCs w:val="20"/>
          <w:vertAlign w:val="superscript"/>
          <w:lang w:val="de-DE"/>
        </w:rPr>
        <w:t>®</w:t>
      </w:r>
      <w:r w:rsidR="00E54524" w:rsidRPr="002C49B1">
        <w:rPr>
          <w:rFonts w:ascii="Arial" w:hAnsi="Arial" w:cs="Arial"/>
          <w:i/>
          <w:color w:val="000000" w:themeColor="text1"/>
          <w:sz w:val="18"/>
          <w:szCs w:val="20"/>
          <w:lang w:val="de-DE"/>
        </w:rPr>
        <w:t xml:space="preserve"> </w:t>
      </w:r>
      <w:r w:rsidRPr="002C49B1">
        <w:rPr>
          <w:rFonts w:ascii="Arial" w:hAnsi="Arial" w:cs="Arial"/>
          <w:i/>
          <w:color w:val="000000" w:themeColor="text1"/>
          <w:sz w:val="18"/>
          <w:szCs w:val="20"/>
          <w:lang w:val="de-DE"/>
        </w:rPr>
        <w:t>Augmentationsprodukte, Guided Surgery</w:t>
      </w:r>
      <w:r w:rsidR="001B52B9" w:rsidRPr="002C49B1">
        <w:rPr>
          <w:rFonts w:ascii="Arial" w:hAnsi="Arial" w:cs="Arial"/>
          <w:i/>
          <w:color w:val="000000" w:themeColor="text1"/>
          <w:sz w:val="18"/>
          <w:szCs w:val="20"/>
          <w:lang w:val="de-DE"/>
        </w:rPr>
        <w:t xml:space="preserve"> mit SIMPLANT</w:t>
      </w:r>
      <w:r w:rsidR="001B52B9" w:rsidRPr="002C49B1">
        <w:rPr>
          <w:rFonts w:ascii="Helvetica" w:hAnsi="Helvetica"/>
          <w:color w:val="000000" w:themeColor="text1"/>
          <w:sz w:val="15"/>
          <w:szCs w:val="15"/>
          <w:vertAlign w:val="superscript"/>
          <w:lang w:val="de-DE"/>
        </w:rPr>
        <w:t>®</w:t>
      </w:r>
      <w:r w:rsidRPr="002C49B1">
        <w:rPr>
          <w:rFonts w:ascii="Arial" w:hAnsi="Arial" w:cs="Arial"/>
          <w:i/>
          <w:color w:val="000000" w:themeColor="text1"/>
          <w:sz w:val="18"/>
          <w:szCs w:val="20"/>
          <w:lang w:val="de-DE"/>
        </w:rPr>
        <w:t xml:space="preserve">, CAD/CAM-Technologien wie </w:t>
      </w:r>
      <w:r w:rsidR="00E54524" w:rsidRPr="002C49B1">
        <w:rPr>
          <w:rFonts w:ascii="Arial" w:hAnsi="Arial" w:cs="Arial"/>
          <w:i/>
          <w:color w:val="000000" w:themeColor="text1"/>
          <w:sz w:val="18"/>
          <w:szCs w:val="20"/>
          <w:lang w:val="de-DE"/>
        </w:rPr>
        <w:t xml:space="preserve">patientenindividuelle ATLANTIS™ </w:t>
      </w:r>
      <w:r w:rsidRPr="002C49B1">
        <w:rPr>
          <w:rFonts w:ascii="Arial" w:hAnsi="Arial" w:cs="Arial"/>
          <w:i/>
          <w:color w:val="000000" w:themeColor="text1"/>
          <w:sz w:val="18"/>
          <w:szCs w:val="20"/>
          <w:lang w:val="de-DE"/>
        </w:rPr>
        <w:t>Abutments und das stepps</w:t>
      </w:r>
      <w:r w:rsidRPr="002C49B1">
        <w:rPr>
          <w:rFonts w:ascii="Arial" w:hAnsi="Arial" w:cs="Arial"/>
          <w:i/>
          <w:color w:val="000000" w:themeColor="text1"/>
          <w:sz w:val="18"/>
          <w:szCs w:val="20"/>
          <w:vertAlign w:val="superscript"/>
          <w:lang w:val="de-DE"/>
        </w:rPr>
        <w:t>®</w:t>
      </w:r>
      <w:r w:rsidR="00E54524" w:rsidRPr="002C49B1">
        <w:rPr>
          <w:rFonts w:ascii="Arial" w:hAnsi="Arial" w:cs="Arial"/>
          <w:i/>
          <w:color w:val="000000" w:themeColor="text1"/>
          <w:sz w:val="18"/>
          <w:szCs w:val="20"/>
          <w:lang w:val="de-DE"/>
        </w:rPr>
        <w:t xml:space="preserve"> </w:t>
      </w:r>
      <w:r w:rsidRPr="002C49B1">
        <w:rPr>
          <w:rFonts w:ascii="Arial" w:hAnsi="Arial" w:cs="Arial"/>
          <w:i/>
          <w:color w:val="000000" w:themeColor="text1"/>
          <w:sz w:val="18"/>
          <w:szCs w:val="20"/>
          <w:lang w:val="de-DE"/>
        </w:rPr>
        <w:t>Programm für die professionelle Praxisentwicklung. DENTS</w:t>
      </w:r>
      <w:r w:rsidR="00C64977" w:rsidRPr="002C49B1">
        <w:rPr>
          <w:rFonts w:ascii="Arial" w:hAnsi="Arial" w:cs="Arial"/>
          <w:i/>
          <w:color w:val="000000" w:themeColor="text1"/>
          <w:sz w:val="18"/>
          <w:szCs w:val="20"/>
          <w:lang w:val="de-DE"/>
        </w:rPr>
        <w:t>PLY Implan</w:t>
      </w:r>
      <w:r w:rsidRPr="002C49B1">
        <w:rPr>
          <w:rFonts w:ascii="Arial" w:hAnsi="Arial" w:cs="Arial"/>
          <w:i/>
          <w:color w:val="000000" w:themeColor="text1"/>
          <w:sz w:val="18"/>
          <w:szCs w:val="20"/>
          <w:lang w:val="de-DE"/>
        </w:rPr>
        <w:t xml:space="preserve">ts schafft Mehrwert für Zahnärzte und ermöglicht vorhersagbare und dauerhafte Lösungen für eine bessere Lebensqualität der Patienten. Weitere Informationen unter www.dentsplyimplants.de. </w:t>
      </w:r>
    </w:p>
    <w:p w:rsidR="001B52B9" w:rsidRPr="002C49B1" w:rsidRDefault="001B52B9" w:rsidP="007B6CD3">
      <w:pPr>
        <w:autoSpaceDE w:val="0"/>
        <w:autoSpaceDN w:val="0"/>
        <w:adjustRightInd w:val="0"/>
        <w:rPr>
          <w:rFonts w:ascii="Arial" w:hAnsi="Arial" w:cs="Arial"/>
          <w:i/>
          <w:color w:val="000000" w:themeColor="text1"/>
          <w:sz w:val="18"/>
          <w:szCs w:val="20"/>
          <w:lang w:val="de-DE"/>
        </w:rPr>
      </w:pPr>
    </w:p>
    <w:p w:rsidR="007B6CD3" w:rsidRPr="002C49B1" w:rsidRDefault="007B6CD3" w:rsidP="007B6CD3">
      <w:pPr>
        <w:autoSpaceDE w:val="0"/>
        <w:autoSpaceDN w:val="0"/>
        <w:adjustRightInd w:val="0"/>
        <w:spacing w:after="60"/>
        <w:rPr>
          <w:rFonts w:ascii="Arial" w:hAnsi="Arial" w:cs="Arial"/>
          <w:color w:val="000000" w:themeColor="text1"/>
          <w:sz w:val="18"/>
          <w:szCs w:val="20"/>
          <w:lang w:val="de-DE"/>
        </w:rPr>
      </w:pPr>
      <w:r w:rsidRPr="002C49B1">
        <w:rPr>
          <w:rFonts w:ascii="Arial" w:hAnsi="Arial" w:cs="Arial"/>
          <w:b/>
          <w:bCs/>
          <w:color w:val="000000" w:themeColor="text1"/>
          <w:sz w:val="18"/>
          <w:szCs w:val="20"/>
          <w:lang w:val="de-DE"/>
        </w:rPr>
        <w:t xml:space="preserve">Über DENTSPLY International </w:t>
      </w:r>
    </w:p>
    <w:p w:rsidR="004A35BF" w:rsidRPr="002C49B1" w:rsidRDefault="007B6CD3" w:rsidP="007B6CD3">
      <w:pPr>
        <w:autoSpaceDE w:val="0"/>
        <w:autoSpaceDN w:val="0"/>
        <w:adjustRightInd w:val="0"/>
        <w:rPr>
          <w:rFonts w:ascii="Arial" w:hAnsi="Arial" w:cs="Arial"/>
          <w:i/>
          <w:color w:val="000000" w:themeColor="text1"/>
          <w:sz w:val="18"/>
          <w:szCs w:val="20"/>
          <w:lang w:val="de-DE"/>
        </w:rPr>
      </w:pPr>
      <w:r w:rsidRPr="002C49B1">
        <w:rPr>
          <w:rFonts w:ascii="Arial" w:hAnsi="Arial" w:cs="Arial"/>
          <w:i/>
          <w:color w:val="000000" w:themeColor="text1"/>
          <w:sz w:val="18"/>
          <w:szCs w:val="20"/>
          <w:lang w:val="de-DE"/>
        </w:rPr>
        <w:t xml:space="preserve">DENTSPLY International Inc. mit Hauptsitz in den USA ist Weltmarktführer in der Dentalbranche und beschäftigt weltweit mehr als 12.000 Mitarbeiter. Mit über 100-jähriger Erfahrung und einer umfassenden Produktpalette unterstützt das Unternehmen Zahnärzte und Zahntechniker in aller Welt, ihre Patienten ein Leben lang zahnmedizinisch zu begleiten, von der Prophylaxe bis zum Zahnersatz. 2.800 Vertriebsmitarbeiter in 120 Ländern stehen in engem Kontakt mit den Kunden. Die Arbeitsgebiete beinhalten Prophylaxe, Füllungstherapie, Kieferorthopädie, Endodontie, Prothetik, Parodontologie und Implantologie. Weitere Informationen unter www.dentsply.com. </w:t>
      </w:r>
    </w:p>
    <w:p w:rsidR="007B6CD3" w:rsidRPr="002C49B1" w:rsidRDefault="00F61E2C" w:rsidP="007B6CD3">
      <w:pPr>
        <w:autoSpaceDE w:val="0"/>
        <w:autoSpaceDN w:val="0"/>
        <w:adjustRightInd w:val="0"/>
        <w:rPr>
          <w:rFonts w:ascii="Arial" w:hAnsi="Arial" w:cs="Arial"/>
          <w:b/>
          <w:color w:val="000000" w:themeColor="text1"/>
          <w:sz w:val="21"/>
          <w:szCs w:val="21"/>
          <w:lang w:val="de-DE"/>
        </w:rPr>
      </w:pPr>
      <w:r>
        <w:rPr>
          <w:rFonts w:ascii="Arial" w:hAnsi="Arial" w:cs="Arial"/>
          <w:color w:val="000000" w:themeColor="text1"/>
          <w:sz w:val="22"/>
          <w:szCs w:val="22"/>
          <w:lang w:val="de-DE"/>
        </w:rPr>
        <w:pict w14:anchorId="6B1D42AA">
          <v:rect id="_x0000_i1026" style="width:459.25pt;height:1.5pt" o:hralign="center" o:hrstd="t" o:hrnoshade="t" o:hr="t" fillcolor="#15477a" stroked="f"/>
        </w:pict>
      </w:r>
    </w:p>
    <w:p w:rsidR="004A35BF" w:rsidRDefault="004A35BF" w:rsidP="007B6CD3">
      <w:pPr>
        <w:autoSpaceDE w:val="0"/>
        <w:autoSpaceDN w:val="0"/>
        <w:adjustRightInd w:val="0"/>
        <w:spacing w:after="60"/>
        <w:outlineLvl w:val="0"/>
        <w:rPr>
          <w:rFonts w:ascii="Arial" w:hAnsi="Arial" w:cs="Arial"/>
          <w:b/>
          <w:color w:val="000000" w:themeColor="text1"/>
          <w:sz w:val="20"/>
          <w:szCs w:val="20"/>
          <w:lang w:val="de-DE"/>
        </w:rPr>
      </w:pPr>
    </w:p>
    <w:p w:rsidR="00716B3F" w:rsidRPr="002C49B1" w:rsidRDefault="00716B3F" w:rsidP="007B6CD3">
      <w:pPr>
        <w:autoSpaceDE w:val="0"/>
        <w:autoSpaceDN w:val="0"/>
        <w:adjustRightInd w:val="0"/>
        <w:spacing w:after="60"/>
        <w:outlineLvl w:val="0"/>
        <w:rPr>
          <w:rFonts w:ascii="Arial" w:hAnsi="Arial" w:cs="Arial"/>
          <w:b/>
          <w:color w:val="000000" w:themeColor="text1"/>
          <w:sz w:val="20"/>
          <w:szCs w:val="20"/>
          <w:lang w:val="de-DE"/>
        </w:rPr>
      </w:pPr>
    </w:p>
    <w:p w:rsidR="007B6CD3" w:rsidRPr="002C49B1" w:rsidRDefault="007B6CD3" w:rsidP="007B6CD3">
      <w:pPr>
        <w:autoSpaceDE w:val="0"/>
        <w:autoSpaceDN w:val="0"/>
        <w:adjustRightInd w:val="0"/>
        <w:spacing w:after="60"/>
        <w:outlineLvl w:val="0"/>
        <w:rPr>
          <w:rFonts w:ascii="Arial" w:hAnsi="Arial" w:cs="Arial"/>
          <w:b/>
          <w:color w:val="000000" w:themeColor="text1"/>
          <w:sz w:val="20"/>
          <w:szCs w:val="20"/>
          <w:lang w:val="de-DE"/>
        </w:rPr>
      </w:pPr>
      <w:r w:rsidRPr="002C49B1">
        <w:rPr>
          <w:rFonts w:ascii="Arial" w:hAnsi="Arial" w:cs="Arial"/>
          <w:b/>
          <w:color w:val="000000" w:themeColor="text1"/>
          <w:sz w:val="20"/>
          <w:szCs w:val="20"/>
          <w:lang w:val="de-DE"/>
        </w:rPr>
        <w:t>Für weitere Informationen wenden Sie sich bitte an:</w:t>
      </w:r>
    </w:p>
    <w:p w:rsidR="004A35BF" w:rsidRPr="002C49B1" w:rsidRDefault="004A35BF" w:rsidP="004A35BF">
      <w:pPr>
        <w:autoSpaceDE w:val="0"/>
        <w:autoSpaceDN w:val="0"/>
        <w:adjustRightInd w:val="0"/>
        <w:rPr>
          <w:rFonts w:ascii="Arial" w:hAnsi="Arial" w:cs="Arial"/>
          <w:color w:val="000000" w:themeColor="text1"/>
          <w:sz w:val="10"/>
          <w:szCs w:val="20"/>
          <w:lang w:val="de-DE"/>
        </w:rPr>
      </w:pPr>
    </w:p>
    <w:p w:rsidR="004F4249" w:rsidRPr="002C49B1" w:rsidRDefault="00420E0D" w:rsidP="00AA5564">
      <w:pPr>
        <w:autoSpaceDE w:val="0"/>
        <w:autoSpaceDN w:val="0"/>
        <w:adjustRightInd w:val="0"/>
        <w:rPr>
          <w:rFonts w:ascii="Arial" w:hAnsi="Arial" w:cs="Arial"/>
          <w:color w:val="000000" w:themeColor="text1"/>
          <w:sz w:val="10"/>
          <w:szCs w:val="20"/>
          <w:lang w:val="de-DE"/>
        </w:rPr>
      </w:pPr>
      <w:r w:rsidRPr="002C49B1">
        <w:rPr>
          <w:rFonts w:ascii="Arial" w:hAnsi="Arial" w:cs="Arial"/>
          <w:color w:val="000000" w:themeColor="text1"/>
          <w:sz w:val="20"/>
          <w:szCs w:val="20"/>
          <w:u w:val="single"/>
          <w:lang w:val="de-DE"/>
        </w:rPr>
        <w:t>Johannes Lerch</w:t>
      </w:r>
      <w:r w:rsidRPr="002C49B1">
        <w:rPr>
          <w:rFonts w:ascii="Arial" w:hAnsi="Arial" w:cs="Arial"/>
          <w:color w:val="000000" w:themeColor="text1"/>
          <w:sz w:val="20"/>
          <w:szCs w:val="20"/>
          <w:lang w:val="de-DE"/>
        </w:rPr>
        <w:t>, DENTSPLY IH GmbH, Steinzeugstraße 50, 68229 Mannheim</w:t>
      </w:r>
      <w:r w:rsidRPr="002C49B1">
        <w:rPr>
          <w:rFonts w:ascii="Arial" w:hAnsi="Arial" w:cs="Arial"/>
          <w:color w:val="000000" w:themeColor="text1"/>
          <w:sz w:val="20"/>
          <w:szCs w:val="20"/>
          <w:lang w:val="de-DE"/>
        </w:rPr>
        <w:br/>
        <w:t xml:space="preserve">Telefon: 0621 4302-1346, </w:t>
      </w:r>
      <w:hyperlink r:id="rId11" w:history="1">
        <w:r w:rsidR="004F4249" w:rsidRPr="002C49B1">
          <w:rPr>
            <w:rFonts w:ascii="Arial" w:hAnsi="Arial" w:cs="Arial"/>
            <w:color w:val="000000" w:themeColor="text1"/>
            <w:sz w:val="20"/>
            <w:szCs w:val="20"/>
            <w:lang w:val="de-DE"/>
          </w:rPr>
          <w:t>johannes.lerch@dentsply.com</w:t>
        </w:r>
      </w:hyperlink>
      <w:r w:rsidR="004A35BF" w:rsidRPr="002C49B1">
        <w:rPr>
          <w:rFonts w:ascii="Arial" w:hAnsi="Arial" w:cs="Arial"/>
          <w:color w:val="000000" w:themeColor="text1"/>
          <w:sz w:val="20"/>
          <w:szCs w:val="20"/>
          <w:lang w:val="de-DE"/>
        </w:rPr>
        <w:br/>
      </w:r>
    </w:p>
    <w:p w:rsidR="00C42199" w:rsidRPr="002C49B1" w:rsidRDefault="00BB5BCB" w:rsidP="001C5B04">
      <w:pPr>
        <w:spacing w:after="60"/>
        <w:ind w:right="-880"/>
        <w:rPr>
          <w:rFonts w:ascii="Arial" w:hAnsi="Arial" w:cs="Arial"/>
          <w:color w:val="000000" w:themeColor="text1"/>
          <w:sz w:val="20"/>
          <w:szCs w:val="20"/>
          <w:lang w:val="de-DE"/>
        </w:rPr>
      </w:pPr>
      <w:r w:rsidRPr="002C49B1">
        <w:rPr>
          <w:rFonts w:ascii="Arial" w:hAnsi="Arial" w:cs="Arial"/>
          <w:color w:val="000000" w:themeColor="text1"/>
          <w:sz w:val="20"/>
          <w:szCs w:val="20"/>
          <w:u w:val="single"/>
          <w:lang w:val="de-DE"/>
        </w:rPr>
        <w:t xml:space="preserve">Judith </w:t>
      </w:r>
      <w:r w:rsidR="004A35BF" w:rsidRPr="002C49B1">
        <w:rPr>
          <w:rFonts w:ascii="Arial" w:hAnsi="Arial" w:cs="Arial"/>
          <w:color w:val="000000" w:themeColor="text1"/>
          <w:sz w:val="20"/>
          <w:szCs w:val="20"/>
          <w:u w:val="single"/>
          <w:lang w:val="de-DE"/>
        </w:rPr>
        <w:t>Hilscher</w:t>
      </w:r>
      <w:r w:rsidRPr="002C49B1">
        <w:rPr>
          <w:rFonts w:ascii="Arial" w:hAnsi="Arial" w:cs="Arial"/>
          <w:color w:val="000000" w:themeColor="text1"/>
          <w:sz w:val="20"/>
          <w:szCs w:val="20"/>
          <w:lang w:val="de-DE"/>
        </w:rPr>
        <w:t>, Presse-Kontakt, Edelman GmbH, Niddastraße 91, 60329 Frankfurt</w:t>
      </w:r>
      <w:r w:rsidRPr="002C49B1">
        <w:rPr>
          <w:rFonts w:ascii="Arial" w:hAnsi="Arial" w:cs="Arial"/>
          <w:color w:val="000000" w:themeColor="text1"/>
          <w:sz w:val="20"/>
          <w:szCs w:val="20"/>
          <w:lang w:val="de-DE"/>
        </w:rPr>
        <w:br/>
        <w:t xml:space="preserve">Telefon: 069 </w:t>
      </w:r>
      <w:r w:rsidR="007710CB" w:rsidRPr="002C49B1">
        <w:rPr>
          <w:rFonts w:ascii="Arial" w:hAnsi="Arial" w:cs="Arial"/>
          <w:color w:val="000000" w:themeColor="text1"/>
          <w:sz w:val="20"/>
          <w:szCs w:val="20"/>
          <w:lang w:val="de-DE"/>
        </w:rPr>
        <w:t>401254 488</w:t>
      </w:r>
      <w:r w:rsidR="004A35BF" w:rsidRPr="002C49B1">
        <w:rPr>
          <w:rFonts w:ascii="Arial" w:hAnsi="Arial" w:cs="Arial"/>
          <w:color w:val="000000" w:themeColor="text1"/>
          <w:sz w:val="20"/>
          <w:szCs w:val="20"/>
          <w:lang w:val="de-DE"/>
        </w:rPr>
        <w:t xml:space="preserve">, </w:t>
      </w:r>
      <w:hyperlink r:id="rId12" w:history="1">
        <w:r w:rsidR="00D0488F" w:rsidRPr="002C49B1">
          <w:rPr>
            <w:rFonts w:ascii="Arial" w:hAnsi="Arial" w:cs="Arial"/>
            <w:color w:val="000000" w:themeColor="text1"/>
            <w:sz w:val="20"/>
            <w:szCs w:val="20"/>
            <w:lang w:val="de-DE"/>
          </w:rPr>
          <w:t>judith.hilscher@edelman.com</w:t>
        </w:r>
      </w:hyperlink>
      <w:r w:rsidR="00D0488F" w:rsidRPr="002C49B1">
        <w:rPr>
          <w:rFonts w:ascii="Arial" w:hAnsi="Arial" w:cs="Arial"/>
          <w:color w:val="000000" w:themeColor="text1"/>
          <w:sz w:val="20"/>
          <w:szCs w:val="20"/>
          <w:lang w:val="de-DE"/>
        </w:rPr>
        <w:t xml:space="preserve"> </w:t>
      </w:r>
    </w:p>
    <w:sectPr w:rsidR="00C42199" w:rsidRPr="002C49B1" w:rsidSect="00C411C9">
      <w:headerReference w:type="default" r:id="rId13"/>
      <w:pgSz w:w="11907" w:h="16839" w:code="9"/>
      <w:pgMar w:top="3686" w:right="1701" w:bottom="1276" w:left="1361"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78" w:rsidRDefault="00907878">
      <w:r>
        <w:separator/>
      </w:r>
    </w:p>
  </w:endnote>
  <w:endnote w:type="continuationSeparator" w:id="0">
    <w:p w:rsidR="00907878" w:rsidRDefault="0090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Futura Book">
    <w:altName w:val="Courier New"/>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78" w:rsidRDefault="00907878">
      <w:r>
        <w:separator/>
      </w:r>
    </w:p>
  </w:footnote>
  <w:footnote w:type="continuationSeparator" w:id="0">
    <w:p w:rsidR="00907878" w:rsidRDefault="00907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1" w:rsidRDefault="000F3091" w:rsidP="007B6CD3">
    <w:pPr>
      <w:pStyle w:val="Fuzeile"/>
      <w:tabs>
        <w:tab w:val="clear" w:pos="4153"/>
        <w:tab w:val="clear" w:pos="8306"/>
        <w:tab w:val="right" w:pos="9990"/>
      </w:tabs>
      <w:rPr>
        <w:rFonts w:ascii="Futura Std Book" w:hAnsi="Futura Std Book"/>
        <w:sz w:val="14"/>
      </w:rPr>
    </w:pPr>
    <w:r>
      <w:rPr>
        <w:noProof/>
        <w:lang w:val="de-DE" w:eastAsia="de-DE"/>
      </w:rPr>
      <w:drawing>
        <wp:anchor distT="0" distB="0" distL="114300" distR="114300" simplePos="0" relativeHeight="251657216" behindDoc="0" locked="0" layoutInCell="1" allowOverlap="1">
          <wp:simplePos x="0" y="0"/>
          <wp:positionH relativeFrom="column">
            <wp:posOffset>-961390</wp:posOffset>
          </wp:positionH>
          <wp:positionV relativeFrom="paragraph">
            <wp:posOffset>-869950</wp:posOffset>
          </wp:positionV>
          <wp:extent cx="7893050" cy="2717165"/>
          <wp:effectExtent l="19050" t="0" r="0" b="0"/>
          <wp:wrapNone/>
          <wp:docPr id="2" name="Picture 2" descr="C:\Documents and Settings\sejyn\Desktop\1208465-DENTSPLY Implants wave multico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jyn\Desktop\1208465-DENTSPLY Implants wave multicolor-D.jpg"/>
                  <pic:cNvPicPr>
                    <a:picLocks noChangeAspect="1" noChangeArrowheads="1"/>
                  </pic:cNvPicPr>
                </pic:nvPicPr>
                <pic:blipFill>
                  <a:blip r:embed="rId1"/>
                  <a:srcRect t="18925" b="25137"/>
                  <a:stretch>
                    <a:fillRect/>
                  </a:stretch>
                </pic:blipFill>
                <pic:spPr bwMode="auto">
                  <a:xfrm>
                    <a:off x="0" y="0"/>
                    <a:ext cx="7893050" cy="271716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8240" behindDoc="0" locked="0" layoutInCell="1" allowOverlap="1">
          <wp:simplePos x="0" y="0"/>
          <wp:positionH relativeFrom="column">
            <wp:posOffset>-528955</wp:posOffset>
          </wp:positionH>
          <wp:positionV relativeFrom="paragraph">
            <wp:posOffset>28575</wp:posOffset>
          </wp:positionV>
          <wp:extent cx="1811655" cy="526415"/>
          <wp:effectExtent l="19050" t="0" r="0" b="0"/>
          <wp:wrapNone/>
          <wp:docPr id="1" name="Picture 3" descr="C:\Documents and Settings\sejyn\Desktop\1208459-DENTSPLY Implants primary logotype bl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jyn\Desktop\1208459-DENTSPLY Implants primary logotype blue-D.jpg"/>
                  <pic:cNvPicPr>
                    <a:picLocks noChangeAspect="1" noChangeArrowheads="1"/>
                  </pic:cNvPicPr>
                </pic:nvPicPr>
                <pic:blipFill>
                  <a:blip r:embed="rId2"/>
                  <a:srcRect/>
                  <a:stretch>
                    <a:fillRect/>
                  </a:stretch>
                </pic:blipFill>
                <pic:spPr bwMode="auto">
                  <a:xfrm>
                    <a:off x="0" y="0"/>
                    <a:ext cx="1811655" cy="526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207"/>
    <w:multiLevelType w:val="hybridMultilevel"/>
    <w:tmpl w:val="222EAB74"/>
    <w:lvl w:ilvl="0" w:tplc="61E29172">
      <w:start w:val="1"/>
      <w:numFmt w:val="bullet"/>
      <w:lvlText w:val=""/>
      <w:lvlJc w:val="left"/>
      <w:pPr>
        <w:tabs>
          <w:tab w:val="num" w:pos="72"/>
        </w:tabs>
        <w:ind w:left="504" w:hanging="504"/>
      </w:pPr>
      <w:rPr>
        <w:rFonts w:ascii="Symbol" w:hAnsi="Symbol" w:hint="default"/>
        <w:color w:val="auto"/>
        <w:sz w:val="18"/>
        <w:szCs w:val="18"/>
      </w:rPr>
    </w:lvl>
    <w:lvl w:ilvl="1" w:tplc="50CABCC6">
      <w:start w:val="1"/>
      <w:numFmt w:val="bullet"/>
      <w:lvlText w:val="o"/>
      <w:lvlJc w:val="left"/>
      <w:pPr>
        <w:tabs>
          <w:tab w:val="num" w:pos="1440"/>
        </w:tabs>
        <w:ind w:left="1440" w:hanging="360"/>
      </w:pPr>
      <w:rPr>
        <w:rFonts w:ascii="Courier New" w:hAnsi="Courier New" w:cs="Courier New" w:hint="default"/>
        <w:color w:val="auto"/>
        <w:sz w:val="18"/>
        <w:szCs w:val="18"/>
      </w:rPr>
    </w:lvl>
    <w:lvl w:ilvl="2" w:tplc="9FCAA7EA" w:tentative="1">
      <w:start w:val="1"/>
      <w:numFmt w:val="bullet"/>
      <w:lvlText w:val=""/>
      <w:lvlJc w:val="left"/>
      <w:pPr>
        <w:tabs>
          <w:tab w:val="num" w:pos="2160"/>
        </w:tabs>
        <w:ind w:left="2160" w:hanging="360"/>
      </w:pPr>
      <w:rPr>
        <w:rFonts w:ascii="Wingdings" w:hAnsi="Wingdings" w:hint="default"/>
      </w:rPr>
    </w:lvl>
    <w:lvl w:ilvl="3" w:tplc="2D70725C" w:tentative="1">
      <w:start w:val="1"/>
      <w:numFmt w:val="bullet"/>
      <w:lvlText w:val=""/>
      <w:lvlJc w:val="left"/>
      <w:pPr>
        <w:tabs>
          <w:tab w:val="num" w:pos="2880"/>
        </w:tabs>
        <w:ind w:left="2880" w:hanging="360"/>
      </w:pPr>
      <w:rPr>
        <w:rFonts w:ascii="Symbol" w:hAnsi="Symbol" w:hint="default"/>
      </w:rPr>
    </w:lvl>
    <w:lvl w:ilvl="4" w:tplc="CDC22AE6" w:tentative="1">
      <w:start w:val="1"/>
      <w:numFmt w:val="bullet"/>
      <w:lvlText w:val="o"/>
      <w:lvlJc w:val="left"/>
      <w:pPr>
        <w:tabs>
          <w:tab w:val="num" w:pos="3600"/>
        </w:tabs>
        <w:ind w:left="3600" w:hanging="360"/>
      </w:pPr>
      <w:rPr>
        <w:rFonts w:ascii="Courier New" w:hAnsi="Courier New" w:cs="Courier New" w:hint="default"/>
      </w:rPr>
    </w:lvl>
    <w:lvl w:ilvl="5" w:tplc="3A5AF7C8" w:tentative="1">
      <w:start w:val="1"/>
      <w:numFmt w:val="bullet"/>
      <w:lvlText w:val=""/>
      <w:lvlJc w:val="left"/>
      <w:pPr>
        <w:tabs>
          <w:tab w:val="num" w:pos="4320"/>
        </w:tabs>
        <w:ind w:left="4320" w:hanging="360"/>
      </w:pPr>
      <w:rPr>
        <w:rFonts w:ascii="Wingdings" w:hAnsi="Wingdings" w:hint="default"/>
      </w:rPr>
    </w:lvl>
    <w:lvl w:ilvl="6" w:tplc="47B45C9C" w:tentative="1">
      <w:start w:val="1"/>
      <w:numFmt w:val="bullet"/>
      <w:lvlText w:val=""/>
      <w:lvlJc w:val="left"/>
      <w:pPr>
        <w:tabs>
          <w:tab w:val="num" w:pos="5040"/>
        </w:tabs>
        <w:ind w:left="5040" w:hanging="360"/>
      </w:pPr>
      <w:rPr>
        <w:rFonts w:ascii="Symbol" w:hAnsi="Symbol" w:hint="default"/>
      </w:rPr>
    </w:lvl>
    <w:lvl w:ilvl="7" w:tplc="5442FE52" w:tentative="1">
      <w:start w:val="1"/>
      <w:numFmt w:val="bullet"/>
      <w:lvlText w:val="o"/>
      <w:lvlJc w:val="left"/>
      <w:pPr>
        <w:tabs>
          <w:tab w:val="num" w:pos="5760"/>
        </w:tabs>
        <w:ind w:left="5760" w:hanging="360"/>
      </w:pPr>
      <w:rPr>
        <w:rFonts w:ascii="Courier New" w:hAnsi="Courier New" w:cs="Courier New" w:hint="default"/>
      </w:rPr>
    </w:lvl>
    <w:lvl w:ilvl="8" w:tplc="214E31B2" w:tentative="1">
      <w:start w:val="1"/>
      <w:numFmt w:val="bullet"/>
      <w:lvlText w:val=""/>
      <w:lvlJc w:val="left"/>
      <w:pPr>
        <w:tabs>
          <w:tab w:val="num" w:pos="6480"/>
        </w:tabs>
        <w:ind w:left="6480" w:hanging="360"/>
      </w:pPr>
      <w:rPr>
        <w:rFonts w:ascii="Wingdings" w:hAnsi="Wingdings" w:hint="default"/>
      </w:rPr>
    </w:lvl>
  </w:abstractNum>
  <w:abstractNum w:abstractNumId="1">
    <w:nsid w:val="1FDB4B1A"/>
    <w:multiLevelType w:val="hybridMultilevel"/>
    <w:tmpl w:val="FE8E4190"/>
    <w:lvl w:ilvl="0" w:tplc="8B70B010">
      <w:numFmt w:val="bullet"/>
      <w:lvlText w:val="-"/>
      <w:lvlJc w:val="left"/>
      <w:pPr>
        <w:tabs>
          <w:tab w:val="num" w:pos="796"/>
        </w:tabs>
        <w:ind w:left="796" w:hanging="360"/>
      </w:pPr>
      <w:rPr>
        <w:rFonts w:ascii="Times New Roman" w:eastAsia="Times New Roman" w:hAnsi="Times New Roman" w:cs="Times New Roman" w:hint="default"/>
      </w:rPr>
    </w:lvl>
    <w:lvl w:ilvl="1" w:tplc="C0BC70A0" w:tentative="1">
      <w:start w:val="1"/>
      <w:numFmt w:val="bullet"/>
      <w:lvlText w:val="o"/>
      <w:lvlJc w:val="left"/>
      <w:pPr>
        <w:tabs>
          <w:tab w:val="num" w:pos="1516"/>
        </w:tabs>
        <w:ind w:left="1516" w:hanging="360"/>
      </w:pPr>
      <w:rPr>
        <w:rFonts w:ascii="Courier New" w:hAnsi="Courier New" w:hint="default"/>
      </w:rPr>
    </w:lvl>
    <w:lvl w:ilvl="2" w:tplc="252C7C22" w:tentative="1">
      <w:start w:val="1"/>
      <w:numFmt w:val="bullet"/>
      <w:lvlText w:val=""/>
      <w:lvlJc w:val="left"/>
      <w:pPr>
        <w:tabs>
          <w:tab w:val="num" w:pos="2236"/>
        </w:tabs>
        <w:ind w:left="2236" w:hanging="360"/>
      </w:pPr>
      <w:rPr>
        <w:rFonts w:ascii="Wingdings" w:hAnsi="Wingdings" w:hint="default"/>
      </w:rPr>
    </w:lvl>
    <w:lvl w:ilvl="3" w:tplc="8704055C" w:tentative="1">
      <w:start w:val="1"/>
      <w:numFmt w:val="bullet"/>
      <w:lvlText w:val=""/>
      <w:lvlJc w:val="left"/>
      <w:pPr>
        <w:tabs>
          <w:tab w:val="num" w:pos="2956"/>
        </w:tabs>
        <w:ind w:left="2956" w:hanging="360"/>
      </w:pPr>
      <w:rPr>
        <w:rFonts w:ascii="Symbol" w:hAnsi="Symbol" w:hint="default"/>
      </w:rPr>
    </w:lvl>
    <w:lvl w:ilvl="4" w:tplc="FC724C3A" w:tentative="1">
      <w:start w:val="1"/>
      <w:numFmt w:val="bullet"/>
      <w:lvlText w:val="o"/>
      <w:lvlJc w:val="left"/>
      <w:pPr>
        <w:tabs>
          <w:tab w:val="num" w:pos="3676"/>
        </w:tabs>
        <w:ind w:left="3676" w:hanging="360"/>
      </w:pPr>
      <w:rPr>
        <w:rFonts w:ascii="Courier New" w:hAnsi="Courier New" w:hint="default"/>
      </w:rPr>
    </w:lvl>
    <w:lvl w:ilvl="5" w:tplc="DE96C044" w:tentative="1">
      <w:start w:val="1"/>
      <w:numFmt w:val="bullet"/>
      <w:lvlText w:val=""/>
      <w:lvlJc w:val="left"/>
      <w:pPr>
        <w:tabs>
          <w:tab w:val="num" w:pos="4396"/>
        </w:tabs>
        <w:ind w:left="4396" w:hanging="360"/>
      </w:pPr>
      <w:rPr>
        <w:rFonts w:ascii="Wingdings" w:hAnsi="Wingdings" w:hint="default"/>
      </w:rPr>
    </w:lvl>
    <w:lvl w:ilvl="6" w:tplc="8F7AC396" w:tentative="1">
      <w:start w:val="1"/>
      <w:numFmt w:val="bullet"/>
      <w:lvlText w:val=""/>
      <w:lvlJc w:val="left"/>
      <w:pPr>
        <w:tabs>
          <w:tab w:val="num" w:pos="5116"/>
        </w:tabs>
        <w:ind w:left="5116" w:hanging="360"/>
      </w:pPr>
      <w:rPr>
        <w:rFonts w:ascii="Symbol" w:hAnsi="Symbol" w:hint="default"/>
      </w:rPr>
    </w:lvl>
    <w:lvl w:ilvl="7" w:tplc="F1665DDA" w:tentative="1">
      <w:start w:val="1"/>
      <w:numFmt w:val="bullet"/>
      <w:lvlText w:val="o"/>
      <w:lvlJc w:val="left"/>
      <w:pPr>
        <w:tabs>
          <w:tab w:val="num" w:pos="5836"/>
        </w:tabs>
        <w:ind w:left="5836" w:hanging="360"/>
      </w:pPr>
      <w:rPr>
        <w:rFonts w:ascii="Courier New" w:hAnsi="Courier New" w:hint="default"/>
      </w:rPr>
    </w:lvl>
    <w:lvl w:ilvl="8" w:tplc="ED1261BC" w:tentative="1">
      <w:start w:val="1"/>
      <w:numFmt w:val="bullet"/>
      <w:lvlText w:val=""/>
      <w:lvlJc w:val="left"/>
      <w:pPr>
        <w:tabs>
          <w:tab w:val="num" w:pos="6556"/>
        </w:tabs>
        <w:ind w:left="6556" w:hanging="360"/>
      </w:pPr>
      <w:rPr>
        <w:rFonts w:ascii="Wingdings" w:hAnsi="Wingdings" w:hint="default"/>
      </w:rPr>
    </w:lvl>
  </w:abstractNum>
  <w:abstractNum w:abstractNumId="2">
    <w:nsid w:val="4A2544E8"/>
    <w:multiLevelType w:val="multilevel"/>
    <w:tmpl w:val="EB4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3207B"/>
    <w:multiLevelType w:val="hybridMultilevel"/>
    <w:tmpl w:val="96629594"/>
    <w:lvl w:ilvl="0" w:tplc="038EA556">
      <w:start w:val="1"/>
      <w:numFmt w:val="decimal"/>
      <w:lvlText w:val="%1."/>
      <w:lvlJc w:val="left"/>
      <w:pPr>
        <w:tabs>
          <w:tab w:val="num" w:pos="720"/>
        </w:tabs>
        <w:ind w:left="720" w:hanging="360"/>
      </w:pPr>
      <w:rPr>
        <w:rFonts w:hint="default"/>
      </w:rPr>
    </w:lvl>
    <w:lvl w:ilvl="1" w:tplc="85A21092">
      <w:start w:val="1"/>
      <w:numFmt w:val="lowerLetter"/>
      <w:lvlText w:val="%2."/>
      <w:lvlJc w:val="left"/>
      <w:pPr>
        <w:tabs>
          <w:tab w:val="num" w:pos="1440"/>
        </w:tabs>
        <w:ind w:left="1440" w:hanging="360"/>
      </w:pPr>
    </w:lvl>
    <w:lvl w:ilvl="2" w:tplc="0F300C66" w:tentative="1">
      <w:start w:val="1"/>
      <w:numFmt w:val="lowerRoman"/>
      <w:lvlText w:val="%3."/>
      <w:lvlJc w:val="right"/>
      <w:pPr>
        <w:tabs>
          <w:tab w:val="num" w:pos="2160"/>
        </w:tabs>
        <w:ind w:left="2160" w:hanging="180"/>
      </w:pPr>
    </w:lvl>
    <w:lvl w:ilvl="3" w:tplc="E7C048D8" w:tentative="1">
      <w:start w:val="1"/>
      <w:numFmt w:val="decimal"/>
      <w:lvlText w:val="%4."/>
      <w:lvlJc w:val="left"/>
      <w:pPr>
        <w:tabs>
          <w:tab w:val="num" w:pos="2880"/>
        </w:tabs>
        <w:ind w:left="2880" w:hanging="360"/>
      </w:pPr>
    </w:lvl>
    <w:lvl w:ilvl="4" w:tplc="07ACC23A" w:tentative="1">
      <w:start w:val="1"/>
      <w:numFmt w:val="lowerLetter"/>
      <w:lvlText w:val="%5."/>
      <w:lvlJc w:val="left"/>
      <w:pPr>
        <w:tabs>
          <w:tab w:val="num" w:pos="3600"/>
        </w:tabs>
        <w:ind w:left="3600" w:hanging="360"/>
      </w:pPr>
    </w:lvl>
    <w:lvl w:ilvl="5" w:tplc="9E98B2BC" w:tentative="1">
      <w:start w:val="1"/>
      <w:numFmt w:val="lowerRoman"/>
      <w:lvlText w:val="%6."/>
      <w:lvlJc w:val="right"/>
      <w:pPr>
        <w:tabs>
          <w:tab w:val="num" w:pos="4320"/>
        </w:tabs>
        <w:ind w:left="4320" w:hanging="180"/>
      </w:pPr>
    </w:lvl>
    <w:lvl w:ilvl="6" w:tplc="703870CC" w:tentative="1">
      <w:start w:val="1"/>
      <w:numFmt w:val="decimal"/>
      <w:lvlText w:val="%7."/>
      <w:lvlJc w:val="left"/>
      <w:pPr>
        <w:tabs>
          <w:tab w:val="num" w:pos="5040"/>
        </w:tabs>
        <w:ind w:left="5040" w:hanging="360"/>
      </w:pPr>
    </w:lvl>
    <w:lvl w:ilvl="7" w:tplc="AE8488D6" w:tentative="1">
      <w:start w:val="1"/>
      <w:numFmt w:val="lowerLetter"/>
      <w:lvlText w:val="%8."/>
      <w:lvlJc w:val="left"/>
      <w:pPr>
        <w:tabs>
          <w:tab w:val="num" w:pos="5760"/>
        </w:tabs>
        <w:ind w:left="5760" w:hanging="360"/>
      </w:pPr>
    </w:lvl>
    <w:lvl w:ilvl="8" w:tplc="01545BC2" w:tentative="1">
      <w:start w:val="1"/>
      <w:numFmt w:val="lowerRoman"/>
      <w:lvlText w:val="%9."/>
      <w:lvlJc w:val="right"/>
      <w:pPr>
        <w:tabs>
          <w:tab w:val="num" w:pos="6480"/>
        </w:tabs>
        <w:ind w:left="6480" w:hanging="180"/>
      </w:pPr>
    </w:lvl>
  </w:abstractNum>
  <w:abstractNum w:abstractNumId="4">
    <w:nsid w:val="5F980CAD"/>
    <w:multiLevelType w:val="hybridMultilevel"/>
    <w:tmpl w:val="03D43C0E"/>
    <w:lvl w:ilvl="0" w:tplc="1BAAD318">
      <w:numFmt w:val="bullet"/>
      <w:lvlText w:val="-"/>
      <w:lvlJc w:val="left"/>
      <w:pPr>
        <w:tabs>
          <w:tab w:val="num" w:pos="796"/>
        </w:tabs>
        <w:ind w:left="796" w:hanging="360"/>
      </w:pPr>
      <w:rPr>
        <w:rFonts w:ascii="Times New Roman" w:eastAsia="Times New Roman" w:hAnsi="Times New Roman" w:cs="Times New Roman" w:hint="default"/>
      </w:rPr>
    </w:lvl>
    <w:lvl w:ilvl="1" w:tplc="F06ADC2A">
      <w:start w:val="1"/>
      <w:numFmt w:val="bullet"/>
      <w:lvlText w:val="o"/>
      <w:lvlJc w:val="left"/>
      <w:pPr>
        <w:tabs>
          <w:tab w:val="num" w:pos="1516"/>
        </w:tabs>
        <w:ind w:left="1516" w:hanging="360"/>
      </w:pPr>
      <w:rPr>
        <w:rFonts w:ascii="Courier New" w:hAnsi="Courier New" w:hint="default"/>
      </w:rPr>
    </w:lvl>
    <w:lvl w:ilvl="2" w:tplc="D4ECDDA2">
      <w:start w:val="1"/>
      <w:numFmt w:val="bullet"/>
      <w:lvlText w:val=""/>
      <w:lvlJc w:val="left"/>
      <w:pPr>
        <w:tabs>
          <w:tab w:val="num" w:pos="2236"/>
        </w:tabs>
        <w:ind w:left="2236" w:hanging="360"/>
      </w:pPr>
      <w:rPr>
        <w:rFonts w:ascii="Wingdings" w:hAnsi="Wingdings" w:hint="default"/>
      </w:rPr>
    </w:lvl>
    <w:lvl w:ilvl="3" w:tplc="25C6993C" w:tentative="1">
      <w:start w:val="1"/>
      <w:numFmt w:val="bullet"/>
      <w:lvlText w:val=""/>
      <w:lvlJc w:val="left"/>
      <w:pPr>
        <w:tabs>
          <w:tab w:val="num" w:pos="2956"/>
        </w:tabs>
        <w:ind w:left="2956" w:hanging="360"/>
      </w:pPr>
      <w:rPr>
        <w:rFonts w:ascii="Symbol" w:hAnsi="Symbol" w:hint="default"/>
      </w:rPr>
    </w:lvl>
    <w:lvl w:ilvl="4" w:tplc="08503944" w:tentative="1">
      <w:start w:val="1"/>
      <w:numFmt w:val="bullet"/>
      <w:lvlText w:val="o"/>
      <w:lvlJc w:val="left"/>
      <w:pPr>
        <w:tabs>
          <w:tab w:val="num" w:pos="3676"/>
        </w:tabs>
        <w:ind w:left="3676" w:hanging="360"/>
      </w:pPr>
      <w:rPr>
        <w:rFonts w:ascii="Courier New" w:hAnsi="Courier New" w:hint="default"/>
      </w:rPr>
    </w:lvl>
    <w:lvl w:ilvl="5" w:tplc="4E2EBB32" w:tentative="1">
      <w:start w:val="1"/>
      <w:numFmt w:val="bullet"/>
      <w:lvlText w:val=""/>
      <w:lvlJc w:val="left"/>
      <w:pPr>
        <w:tabs>
          <w:tab w:val="num" w:pos="4396"/>
        </w:tabs>
        <w:ind w:left="4396" w:hanging="360"/>
      </w:pPr>
      <w:rPr>
        <w:rFonts w:ascii="Wingdings" w:hAnsi="Wingdings" w:hint="default"/>
      </w:rPr>
    </w:lvl>
    <w:lvl w:ilvl="6" w:tplc="F7668850" w:tentative="1">
      <w:start w:val="1"/>
      <w:numFmt w:val="bullet"/>
      <w:lvlText w:val=""/>
      <w:lvlJc w:val="left"/>
      <w:pPr>
        <w:tabs>
          <w:tab w:val="num" w:pos="5116"/>
        </w:tabs>
        <w:ind w:left="5116" w:hanging="360"/>
      </w:pPr>
      <w:rPr>
        <w:rFonts w:ascii="Symbol" w:hAnsi="Symbol" w:hint="default"/>
      </w:rPr>
    </w:lvl>
    <w:lvl w:ilvl="7" w:tplc="D3A05C64" w:tentative="1">
      <w:start w:val="1"/>
      <w:numFmt w:val="bullet"/>
      <w:lvlText w:val="o"/>
      <w:lvlJc w:val="left"/>
      <w:pPr>
        <w:tabs>
          <w:tab w:val="num" w:pos="5836"/>
        </w:tabs>
        <w:ind w:left="5836" w:hanging="360"/>
      </w:pPr>
      <w:rPr>
        <w:rFonts w:ascii="Courier New" w:hAnsi="Courier New" w:hint="default"/>
      </w:rPr>
    </w:lvl>
    <w:lvl w:ilvl="8" w:tplc="CC626A56" w:tentative="1">
      <w:start w:val="1"/>
      <w:numFmt w:val="bullet"/>
      <w:lvlText w:val=""/>
      <w:lvlJc w:val="left"/>
      <w:pPr>
        <w:tabs>
          <w:tab w:val="num" w:pos="6556"/>
        </w:tabs>
        <w:ind w:left="655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scher, Judith (Rastaetter)">
    <w15:presenceInfo w15:providerId="AD" w15:userId="S-1-5-21-1614895754-776561741-682003330-18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66"/>
    <w:rsid w:val="000318C9"/>
    <w:rsid w:val="000449A9"/>
    <w:rsid w:val="000522E6"/>
    <w:rsid w:val="00065553"/>
    <w:rsid w:val="00091091"/>
    <w:rsid w:val="000A1D9D"/>
    <w:rsid w:val="000A5E83"/>
    <w:rsid w:val="000D0781"/>
    <w:rsid w:val="000E0002"/>
    <w:rsid w:val="000E3634"/>
    <w:rsid w:val="000E75A8"/>
    <w:rsid w:val="000F3091"/>
    <w:rsid w:val="000F4ABD"/>
    <w:rsid w:val="000F57EA"/>
    <w:rsid w:val="000F76D7"/>
    <w:rsid w:val="000F7B21"/>
    <w:rsid w:val="001108E4"/>
    <w:rsid w:val="00117378"/>
    <w:rsid w:val="00127425"/>
    <w:rsid w:val="0013368A"/>
    <w:rsid w:val="00172C6E"/>
    <w:rsid w:val="00192B7C"/>
    <w:rsid w:val="00193F95"/>
    <w:rsid w:val="0019754B"/>
    <w:rsid w:val="001A5F8F"/>
    <w:rsid w:val="001B03A3"/>
    <w:rsid w:val="001B4DC1"/>
    <w:rsid w:val="001B52B9"/>
    <w:rsid w:val="001B6AFE"/>
    <w:rsid w:val="001C1391"/>
    <w:rsid w:val="001C5B04"/>
    <w:rsid w:val="001D7661"/>
    <w:rsid w:val="001E7AF0"/>
    <w:rsid w:val="001F4A10"/>
    <w:rsid w:val="001F5550"/>
    <w:rsid w:val="00202459"/>
    <w:rsid w:val="00205767"/>
    <w:rsid w:val="0023378C"/>
    <w:rsid w:val="00234854"/>
    <w:rsid w:val="00234989"/>
    <w:rsid w:val="00240387"/>
    <w:rsid w:val="00270629"/>
    <w:rsid w:val="002727AA"/>
    <w:rsid w:val="00280616"/>
    <w:rsid w:val="002857AD"/>
    <w:rsid w:val="002A0610"/>
    <w:rsid w:val="002B09F2"/>
    <w:rsid w:val="002B61A2"/>
    <w:rsid w:val="002C49B1"/>
    <w:rsid w:val="002C7CB9"/>
    <w:rsid w:val="002E1859"/>
    <w:rsid w:val="00302E07"/>
    <w:rsid w:val="00303963"/>
    <w:rsid w:val="00326275"/>
    <w:rsid w:val="00330FDF"/>
    <w:rsid w:val="003311DB"/>
    <w:rsid w:val="003429FE"/>
    <w:rsid w:val="0037291B"/>
    <w:rsid w:val="00382D17"/>
    <w:rsid w:val="00387F8B"/>
    <w:rsid w:val="00390BA7"/>
    <w:rsid w:val="003958AF"/>
    <w:rsid w:val="003A17F5"/>
    <w:rsid w:val="003A1957"/>
    <w:rsid w:val="003D219F"/>
    <w:rsid w:val="003D2E00"/>
    <w:rsid w:val="003F5E3F"/>
    <w:rsid w:val="003F7224"/>
    <w:rsid w:val="004138B0"/>
    <w:rsid w:val="00420E0D"/>
    <w:rsid w:val="00424E93"/>
    <w:rsid w:val="004346FF"/>
    <w:rsid w:val="00454FF0"/>
    <w:rsid w:val="004556F3"/>
    <w:rsid w:val="00460B3E"/>
    <w:rsid w:val="00462CE8"/>
    <w:rsid w:val="00476195"/>
    <w:rsid w:val="004865B2"/>
    <w:rsid w:val="00494FE2"/>
    <w:rsid w:val="00497F63"/>
    <w:rsid w:val="004A35BF"/>
    <w:rsid w:val="004C5763"/>
    <w:rsid w:val="004C7FF2"/>
    <w:rsid w:val="004D69DA"/>
    <w:rsid w:val="004F4249"/>
    <w:rsid w:val="004F4976"/>
    <w:rsid w:val="00512330"/>
    <w:rsid w:val="00514307"/>
    <w:rsid w:val="00530F5F"/>
    <w:rsid w:val="00531C24"/>
    <w:rsid w:val="00543EB1"/>
    <w:rsid w:val="00547864"/>
    <w:rsid w:val="00557276"/>
    <w:rsid w:val="00564D94"/>
    <w:rsid w:val="0058035B"/>
    <w:rsid w:val="0059524F"/>
    <w:rsid w:val="005A1C43"/>
    <w:rsid w:val="005B1DF3"/>
    <w:rsid w:val="005B24B7"/>
    <w:rsid w:val="005B6DB0"/>
    <w:rsid w:val="005B7FED"/>
    <w:rsid w:val="005D07B5"/>
    <w:rsid w:val="005D1E10"/>
    <w:rsid w:val="005D55B9"/>
    <w:rsid w:val="005E5834"/>
    <w:rsid w:val="005E6253"/>
    <w:rsid w:val="005F02DD"/>
    <w:rsid w:val="00601530"/>
    <w:rsid w:val="00607164"/>
    <w:rsid w:val="006145AE"/>
    <w:rsid w:val="00622274"/>
    <w:rsid w:val="006445EE"/>
    <w:rsid w:val="00662E4C"/>
    <w:rsid w:val="00681AC3"/>
    <w:rsid w:val="00681D23"/>
    <w:rsid w:val="00685459"/>
    <w:rsid w:val="00687C0D"/>
    <w:rsid w:val="006A226D"/>
    <w:rsid w:val="006A22CC"/>
    <w:rsid w:val="006A7186"/>
    <w:rsid w:val="006B6289"/>
    <w:rsid w:val="006C1B49"/>
    <w:rsid w:val="006D1C84"/>
    <w:rsid w:val="006F1C71"/>
    <w:rsid w:val="006F3E98"/>
    <w:rsid w:val="006F7260"/>
    <w:rsid w:val="0071137C"/>
    <w:rsid w:val="00716B3F"/>
    <w:rsid w:val="0071749C"/>
    <w:rsid w:val="00740A96"/>
    <w:rsid w:val="00741ADA"/>
    <w:rsid w:val="00747B46"/>
    <w:rsid w:val="0075731D"/>
    <w:rsid w:val="007647CE"/>
    <w:rsid w:val="007710CB"/>
    <w:rsid w:val="007720B5"/>
    <w:rsid w:val="0078592B"/>
    <w:rsid w:val="0079437E"/>
    <w:rsid w:val="007B3533"/>
    <w:rsid w:val="007B3F55"/>
    <w:rsid w:val="007B6CD3"/>
    <w:rsid w:val="007B7A69"/>
    <w:rsid w:val="007C15D4"/>
    <w:rsid w:val="007C4AF8"/>
    <w:rsid w:val="007D099B"/>
    <w:rsid w:val="007E5DA4"/>
    <w:rsid w:val="0080567B"/>
    <w:rsid w:val="00826382"/>
    <w:rsid w:val="00843768"/>
    <w:rsid w:val="0085321A"/>
    <w:rsid w:val="00853A9E"/>
    <w:rsid w:val="00857326"/>
    <w:rsid w:val="00861B29"/>
    <w:rsid w:val="008845C9"/>
    <w:rsid w:val="00885BE3"/>
    <w:rsid w:val="00893822"/>
    <w:rsid w:val="008A6B18"/>
    <w:rsid w:val="008B0831"/>
    <w:rsid w:val="008D0577"/>
    <w:rsid w:val="008F32E1"/>
    <w:rsid w:val="009009A7"/>
    <w:rsid w:val="00902A48"/>
    <w:rsid w:val="00903287"/>
    <w:rsid w:val="00904ED9"/>
    <w:rsid w:val="00907878"/>
    <w:rsid w:val="00922EF9"/>
    <w:rsid w:val="0094339D"/>
    <w:rsid w:val="0095061B"/>
    <w:rsid w:val="0095154C"/>
    <w:rsid w:val="0096373D"/>
    <w:rsid w:val="009653DB"/>
    <w:rsid w:val="009677BB"/>
    <w:rsid w:val="009735E1"/>
    <w:rsid w:val="0097628C"/>
    <w:rsid w:val="00982D69"/>
    <w:rsid w:val="009835C2"/>
    <w:rsid w:val="00996C9B"/>
    <w:rsid w:val="00997DEF"/>
    <w:rsid w:val="009A496A"/>
    <w:rsid w:val="009B4531"/>
    <w:rsid w:val="009D0424"/>
    <w:rsid w:val="009D1272"/>
    <w:rsid w:val="009E1512"/>
    <w:rsid w:val="00A01B50"/>
    <w:rsid w:val="00A01E5B"/>
    <w:rsid w:val="00A1238C"/>
    <w:rsid w:val="00A21C59"/>
    <w:rsid w:val="00A27130"/>
    <w:rsid w:val="00A4176A"/>
    <w:rsid w:val="00A417BC"/>
    <w:rsid w:val="00A41E65"/>
    <w:rsid w:val="00A43086"/>
    <w:rsid w:val="00A454D6"/>
    <w:rsid w:val="00A56E2C"/>
    <w:rsid w:val="00A652C8"/>
    <w:rsid w:val="00A73DB1"/>
    <w:rsid w:val="00A7702F"/>
    <w:rsid w:val="00A901D9"/>
    <w:rsid w:val="00A91B88"/>
    <w:rsid w:val="00A96FD4"/>
    <w:rsid w:val="00AA4DB2"/>
    <w:rsid w:val="00AA5564"/>
    <w:rsid w:val="00AD16D9"/>
    <w:rsid w:val="00AE18DA"/>
    <w:rsid w:val="00AE3AAC"/>
    <w:rsid w:val="00AF7566"/>
    <w:rsid w:val="00B03A97"/>
    <w:rsid w:val="00B1291F"/>
    <w:rsid w:val="00B22E68"/>
    <w:rsid w:val="00B32963"/>
    <w:rsid w:val="00B32E41"/>
    <w:rsid w:val="00B36FA0"/>
    <w:rsid w:val="00B45D2C"/>
    <w:rsid w:val="00B50423"/>
    <w:rsid w:val="00B51C8E"/>
    <w:rsid w:val="00B71DD3"/>
    <w:rsid w:val="00B90AA6"/>
    <w:rsid w:val="00B92ECD"/>
    <w:rsid w:val="00B95A5B"/>
    <w:rsid w:val="00B96E22"/>
    <w:rsid w:val="00BA1235"/>
    <w:rsid w:val="00BA376F"/>
    <w:rsid w:val="00BB5BCB"/>
    <w:rsid w:val="00BE09A7"/>
    <w:rsid w:val="00BE1ACE"/>
    <w:rsid w:val="00BF7703"/>
    <w:rsid w:val="00C15744"/>
    <w:rsid w:val="00C17552"/>
    <w:rsid w:val="00C220B1"/>
    <w:rsid w:val="00C23B13"/>
    <w:rsid w:val="00C32632"/>
    <w:rsid w:val="00C411C9"/>
    <w:rsid w:val="00C42199"/>
    <w:rsid w:val="00C424A4"/>
    <w:rsid w:val="00C50C85"/>
    <w:rsid w:val="00C5169C"/>
    <w:rsid w:val="00C64977"/>
    <w:rsid w:val="00C7577A"/>
    <w:rsid w:val="00C80613"/>
    <w:rsid w:val="00C8748A"/>
    <w:rsid w:val="00C9718B"/>
    <w:rsid w:val="00CA3D9A"/>
    <w:rsid w:val="00CA6B8F"/>
    <w:rsid w:val="00CA7244"/>
    <w:rsid w:val="00CB1320"/>
    <w:rsid w:val="00CD4AA6"/>
    <w:rsid w:val="00CF1967"/>
    <w:rsid w:val="00CF4CBD"/>
    <w:rsid w:val="00D0488F"/>
    <w:rsid w:val="00D20200"/>
    <w:rsid w:val="00D37A76"/>
    <w:rsid w:val="00D573E3"/>
    <w:rsid w:val="00D6176B"/>
    <w:rsid w:val="00D716EE"/>
    <w:rsid w:val="00D84132"/>
    <w:rsid w:val="00DB38D9"/>
    <w:rsid w:val="00DB4A25"/>
    <w:rsid w:val="00DD11BA"/>
    <w:rsid w:val="00DD50E2"/>
    <w:rsid w:val="00E004D8"/>
    <w:rsid w:val="00E20855"/>
    <w:rsid w:val="00E25291"/>
    <w:rsid w:val="00E26A29"/>
    <w:rsid w:val="00E33535"/>
    <w:rsid w:val="00E35444"/>
    <w:rsid w:val="00E37EE6"/>
    <w:rsid w:val="00E54524"/>
    <w:rsid w:val="00E54A10"/>
    <w:rsid w:val="00E55C70"/>
    <w:rsid w:val="00E56A98"/>
    <w:rsid w:val="00E635DD"/>
    <w:rsid w:val="00E727CA"/>
    <w:rsid w:val="00E86652"/>
    <w:rsid w:val="00EA5402"/>
    <w:rsid w:val="00EA58E9"/>
    <w:rsid w:val="00EA5C1D"/>
    <w:rsid w:val="00EA6E81"/>
    <w:rsid w:val="00EB7B66"/>
    <w:rsid w:val="00EC0229"/>
    <w:rsid w:val="00EC4371"/>
    <w:rsid w:val="00ED0C95"/>
    <w:rsid w:val="00F124A0"/>
    <w:rsid w:val="00F226E3"/>
    <w:rsid w:val="00F27422"/>
    <w:rsid w:val="00F36855"/>
    <w:rsid w:val="00F37B9B"/>
    <w:rsid w:val="00F43780"/>
    <w:rsid w:val="00F4403D"/>
    <w:rsid w:val="00F646C8"/>
    <w:rsid w:val="00F65622"/>
    <w:rsid w:val="00F67DEE"/>
    <w:rsid w:val="00F74574"/>
    <w:rsid w:val="00F823CC"/>
    <w:rsid w:val="00F91BD4"/>
    <w:rsid w:val="00F92D0B"/>
    <w:rsid w:val="00FA4176"/>
    <w:rsid w:val="00FA4A06"/>
    <w:rsid w:val="00FA5D8F"/>
    <w:rsid w:val="00FA719B"/>
    <w:rsid w:val="00FC53FA"/>
    <w:rsid w:val="00FC7E13"/>
    <w:rsid w:val="00FD5508"/>
    <w:rsid w:val="00FF186C"/>
    <w:rsid w:val="00FF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semiHidden/>
    <w:rsid w:val="00E5540E"/>
    <w:rPr>
      <w:sz w:val="16"/>
      <w:szCs w:val="16"/>
    </w:rPr>
  </w:style>
  <w:style w:type="paragraph" w:styleId="Kommentartext">
    <w:name w:val="annotation text"/>
    <w:basedOn w:val="Standard"/>
    <w:link w:val="KommentartextZchn"/>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character" w:customStyle="1" w:styleId="KopfzeileZchn">
    <w:name w:val="Kopfzeile Zchn"/>
    <w:basedOn w:val="Absatz-Standardschriftart"/>
    <w:link w:val="Kopfzeile"/>
    <w:uiPriority w:val="99"/>
    <w:locked/>
    <w:rsid w:val="0019754B"/>
    <w:rPr>
      <w:rFonts w:ascii="Palatino" w:hAnsi="Palatino"/>
      <w:sz w:val="24"/>
      <w:szCs w:val="24"/>
      <w:lang w:val="en-US" w:eastAsia="en-US"/>
    </w:rPr>
  </w:style>
  <w:style w:type="paragraph" w:customStyle="1" w:styleId="lead">
    <w:name w:val="lead"/>
    <w:basedOn w:val="Standard"/>
    <w:rsid w:val="00885BE3"/>
    <w:pPr>
      <w:spacing w:before="100" w:beforeAutospacing="1" w:after="100" w:afterAutospacing="1"/>
    </w:pPr>
    <w:rPr>
      <w:rFonts w:ascii="Times New Roman" w:hAnsi="Times New Roman"/>
      <w:lang w:val="en-GB" w:eastAsia="en-GB"/>
    </w:rPr>
  </w:style>
  <w:style w:type="paragraph" w:styleId="StandardWeb">
    <w:name w:val="Normal (Web)"/>
    <w:basedOn w:val="Standard"/>
    <w:uiPriority w:val="99"/>
    <w:unhideWhenUsed/>
    <w:rsid w:val="001B52B9"/>
    <w:pPr>
      <w:spacing w:after="135"/>
    </w:pPr>
    <w:rPr>
      <w:rFonts w:ascii="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semiHidden/>
    <w:rsid w:val="00E5540E"/>
    <w:rPr>
      <w:sz w:val="16"/>
      <w:szCs w:val="16"/>
    </w:rPr>
  </w:style>
  <w:style w:type="paragraph" w:styleId="Kommentartext">
    <w:name w:val="annotation text"/>
    <w:basedOn w:val="Standard"/>
    <w:link w:val="KommentartextZchn"/>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character" w:customStyle="1" w:styleId="KopfzeileZchn">
    <w:name w:val="Kopfzeile Zchn"/>
    <w:basedOn w:val="Absatz-Standardschriftart"/>
    <w:link w:val="Kopfzeile"/>
    <w:uiPriority w:val="99"/>
    <w:locked/>
    <w:rsid w:val="0019754B"/>
    <w:rPr>
      <w:rFonts w:ascii="Palatino" w:hAnsi="Palatino"/>
      <w:sz w:val="24"/>
      <w:szCs w:val="24"/>
      <w:lang w:val="en-US" w:eastAsia="en-US"/>
    </w:rPr>
  </w:style>
  <w:style w:type="paragraph" w:customStyle="1" w:styleId="lead">
    <w:name w:val="lead"/>
    <w:basedOn w:val="Standard"/>
    <w:rsid w:val="00885BE3"/>
    <w:pPr>
      <w:spacing w:before="100" w:beforeAutospacing="1" w:after="100" w:afterAutospacing="1"/>
    </w:pPr>
    <w:rPr>
      <w:rFonts w:ascii="Times New Roman" w:hAnsi="Times New Roman"/>
      <w:lang w:val="en-GB" w:eastAsia="en-GB"/>
    </w:rPr>
  </w:style>
  <w:style w:type="paragraph" w:styleId="StandardWeb">
    <w:name w:val="Normal (Web)"/>
    <w:basedOn w:val="Standard"/>
    <w:uiPriority w:val="99"/>
    <w:unhideWhenUsed/>
    <w:rsid w:val="001B52B9"/>
    <w:pPr>
      <w:spacing w:after="135"/>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310">
      <w:bodyDiv w:val="1"/>
      <w:marLeft w:val="0"/>
      <w:marRight w:val="0"/>
      <w:marTop w:val="0"/>
      <w:marBottom w:val="0"/>
      <w:divBdr>
        <w:top w:val="none" w:sz="0" w:space="0" w:color="auto"/>
        <w:left w:val="none" w:sz="0" w:space="0" w:color="auto"/>
        <w:bottom w:val="none" w:sz="0" w:space="0" w:color="auto"/>
        <w:right w:val="none" w:sz="0" w:space="0" w:color="auto"/>
      </w:divBdr>
      <w:divsChild>
        <w:div w:id="786004901">
          <w:marLeft w:val="0"/>
          <w:marRight w:val="0"/>
          <w:marTop w:val="0"/>
          <w:marBottom w:val="0"/>
          <w:divBdr>
            <w:top w:val="none" w:sz="0" w:space="0" w:color="auto"/>
            <w:left w:val="none" w:sz="0" w:space="0" w:color="auto"/>
            <w:bottom w:val="none" w:sz="0" w:space="0" w:color="auto"/>
            <w:right w:val="none" w:sz="0" w:space="0" w:color="auto"/>
          </w:divBdr>
          <w:divsChild>
            <w:div w:id="1435247890">
              <w:marLeft w:val="-300"/>
              <w:marRight w:val="0"/>
              <w:marTop w:val="0"/>
              <w:marBottom w:val="150"/>
              <w:divBdr>
                <w:top w:val="none" w:sz="0" w:space="0" w:color="auto"/>
                <w:left w:val="none" w:sz="0" w:space="0" w:color="auto"/>
                <w:bottom w:val="none" w:sz="0" w:space="0" w:color="auto"/>
                <w:right w:val="none" w:sz="0" w:space="0" w:color="auto"/>
              </w:divBdr>
              <w:divsChild>
                <w:div w:id="1289051481">
                  <w:marLeft w:val="0"/>
                  <w:marRight w:val="0"/>
                  <w:marTop w:val="0"/>
                  <w:marBottom w:val="0"/>
                  <w:divBdr>
                    <w:top w:val="none" w:sz="0" w:space="0" w:color="auto"/>
                    <w:left w:val="none" w:sz="0" w:space="0" w:color="auto"/>
                    <w:bottom w:val="none" w:sz="0" w:space="0" w:color="auto"/>
                    <w:right w:val="none" w:sz="0" w:space="0" w:color="auto"/>
                  </w:divBdr>
                  <w:divsChild>
                    <w:div w:id="1559314558">
                      <w:marLeft w:val="-300"/>
                      <w:marRight w:val="0"/>
                      <w:marTop w:val="0"/>
                      <w:marBottom w:val="150"/>
                      <w:divBdr>
                        <w:top w:val="none" w:sz="0" w:space="0" w:color="auto"/>
                        <w:left w:val="none" w:sz="0" w:space="0" w:color="auto"/>
                        <w:bottom w:val="none" w:sz="0" w:space="0" w:color="auto"/>
                        <w:right w:val="none" w:sz="0" w:space="0" w:color="auto"/>
                      </w:divBdr>
                      <w:divsChild>
                        <w:div w:id="973874194">
                          <w:marLeft w:val="0"/>
                          <w:marRight w:val="0"/>
                          <w:marTop w:val="0"/>
                          <w:marBottom w:val="0"/>
                          <w:divBdr>
                            <w:top w:val="none" w:sz="0" w:space="0" w:color="auto"/>
                            <w:left w:val="none" w:sz="0" w:space="0" w:color="auto"/>
                            <w:bottom w:val="none" w:sz="0" w:space="0" w:color="auto"/>
                            <w:right w:val="none" w:sz="0" w:space="0" w:color="auto"/>
                          </w:divBdr>
                          <w:divsChild>
                            <w:div w:id="2112778256">
                              <w:marLeft w:val="0"/>
                              <w:marRight w:val="0"/>
                              <w:marTop w:val="0"/>
                              <w:marBottom w:val="0"/>
                              <w:divBdr>
                                <w:top w:val="none" w:sz="0" w:space="0" w:color="auto"/>
                                <w:left w:val="none" w:sz="0" w:space="0" w:color="auto"/>
                                <w:bottom w:val="none" w:sz="0" w:space="0" w:color="auto"/>
                                <w:right w:val="none" w:sz="0" w:space="0" w:color="auto"/>
                              </w:divBdr>
                              <w:divsChild>
                                <w:div w:id="986514038">
                                  <w:marLeft w:val="0"/>
                                  <w:marRight w:val="0"/>
                                  <w:marTop w:val="0"/>
                                  <w:marBottom w:val="0"/>
                                  <w:divBdr>
                                    <w:top w:val="none" w:sz="0" w:space="0" w:color="auto"/>
                                    <w:left w:val="none" w:sz="0" w:space="0" w:color="auto"/>
                                    <w:bottom w:val="none" w:sz="0" w:space="0" w:color="auto"/>
                                    <w:right w:val="none" w:sz="0" w:space="0" w:color="auto"/>
                                  </w:divBdr>
                                  <w:divsChild>
                                    <w:div w:id="12133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75612">
      <w:bodyDiv w:val="1"/>
      <w:marLeft w:val="0"/>
      <w:marRight w:val="0"/>
      <w:marTop w:val="0"/>
      <w:marBottom w:val="0"/>
      <w:divBdr>
        <w:top w:val="none" w:sz="0" w:space="0" w:color="auto"/>
        <w:left w:val="none" w:sz="0" w:space="0" w:color="auto"/>
        <w:bottom w:val="none" w:sz="0" w:space="0" w:color="auto"/>
        <w:right w:val="none" w:sz="0" w:space="0" w:color="auto"/>
      </w:divBdr>
      <w:divsChild>
        <w:div w:id="1201355804">
          <w:marLeft w:val="0"/>
          <w:marRight w:val="0"/>
          <w:marTop w:val="0"/>
          <w:marBottom w:val="0"/>
          <w:divBdr>
            <w:top w:val="none" w:sz="0" w:space="0" w:color="auto"/>
            <w:left w:val="none" w:sz="0" w:space="0" w:color="auto"/>
            <w:bottom w:val="none" w:sz="0" w:space="0" w:color="auto"/>
            <w:right w:val="none" w:sz="0" w:space="0" w:color="auto"/>
          </w:divBdr>
          <w:divsChild>
            <w:div w:id="1017272028">
              <w:marLeft w:val="0"/>
              <w:marRight w:val="0"/>
              <w:marTop w:val="0"/>
              <w:marBottom w:val="0"/>
              <w:divBdr>
                <w:top w:val="none" w:sz="0" w:space="0" w:color="auto"/>
                <w:left w:val="none" w:sz="0" w:space="0" w:color="auto"/>
                <w:bottom w:val="none" w:sz="0" w:space="0" w:color="auto"/>
                <w:right w:val="none" w:sz="0" w:space="0" w:color="auto"/>
              </w:divBdr>
              <w:divsChild>
                <w:div w:id="10807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389">
      <w:bodyDiv w:val="1"/>
      <w:marLeft w:val="0"/>
      <w:marRight w:val="0"/>
      <w:marTop w:val="0"/>
      <w:marBottom w:val="0"/>
      <w:divBdr>
        <w:top w:val="none" w:sz="0" w:space="0" w:color="auto"/>
        <w:left w:val="none" w:sz="0" w:space="0" w:color="auto"/>
        <w:bottom w:val="none" w:sz="0" w:space="0" w:color="auto"/>
        <w:right w:val="none" w:sz="0" w:space="0" w:color="auto"/>
      </w:divBdr>
      <w:divsChild>
        <w:div w:id="2002468276">
          <w:marLeft w:val="0"/>
          <w:marRight w:val="0"/>
          <w:marTop w:val="0"/>
          <w:marBottom w:val="0"/>
          <w:divBdr>
            <w:top w:val="none" w:sz="0" w:space="0" w:color="auto"/>
            <w:left w:val="none" w:sz="0" w:space="0" w:color="auto"/>
            <w:bottom w:val="none" w:sz="0" w:space="0" w:color="auto"/>
            <w:right w:val="none" w:sz="0" w:space="0" w:color="auto"/>
          </w:divBdr>
          <w:divsChild>
            <w:div w:id="1899777833">
              <w:marLeft w:val="-300"/>
              <w:marRight w:val="0"/>
              <w:marTop w:val="0"/>
              <w:marBottom w:val="150"/>
              <w:divBdr>
                <w:top w:val="none" w:sz="0" w:space="0" w:color="auto"/>
                <w:left w:val="none" w:sz="0" w:space="0" w:color="auto"/>
                <w:bottom w:val="none" w:sz="0" w:space="0" w:color="auto"/>
                <w:right w:val="none" w:sz="0" w:space="0" w:color="auto"/>
              </w:divBdr>
              <w:divsChild>
                <w:div w:id="338851875">
                  <w:marLeft w:val="0"/>
                  <w:marRight w:val="0"/>
                  <w:marTop w:val="0"/>
                  <w:marBottom w:val="0"/>
                  <w:divBdr>
                    <w:top w:val="none" w:sz="0" w:space="0" w:color="auto"/>
                    <w:left w:val="none" w:sz="0" w:space="0" w:color="auto"/>
                    <w:bottom w:val="none" w:sz="0" w:space="0" w:color="auto"/>
                    <w:right w:val="none" w:sz="0" w:space="0" w:color="auto"/>
                  </w:divBdr>
                  <w:divsChild>
                    <w:div w:id="1486777549">
                      <w:marLeft w:val="-300"/>
                      <w:marRight w:val="0"/>
                      <w:marTop w:val="0"/>
                      <w:marBottom w:val="150"/>
                      <w:divBdr>
                        <w:top w:val="none" w:sz="0" w:space="0" w:color="auto"/>
                        <w:left w:val="none" w:sz="0" w:space="0" w:color="auto"/>
                        <w:bottom w:val="none" w:sz="0" w:space="0" w:color="auto"/>
                        <w:right w:val="none" w:sz="0" w:space="0" w:color="auto"/>
                      </w:divBdr>
                      <w:divsChild>
                        <w:div w:id="1137260780">
                          <w:marLeft w:val="0"/>
                          <w:marRight w:val="0"/>
                          <w:marTop w:val="0"/>
                          <w:marBottom w:val="0"/>
                          <w:divBdr>
                            <w:top w:val="none" w:sz="0" w:space="0" w:color="auto"/>
                            <w:left w:val="none" w:sz="0" w:space="0" w:color="auto"/>
                            <w:bottom w:val="none" w:sz="0" w:space="0" w:color="auto"/>
                            <w:right w:val="none" w:sz="0" w:space="0" w:color="auto"/>
                          </w:divBdr>
                          <w:divsChild>
                            <w:div w:id="760489882">
                              <w:marLeft w:val="0"/>
                              <w:marRight w:val="0"/>
                              <w:marTop w:val="0"/>
                              <w:marBottom w:val="0"/>
                              <w:divBdr>
                                <w:top w:val="none" w:sz="0" w:space="0" w:color="auto"/>
                                <w:left w:val="none" w:sz="0" w:space="0" w:color="auto"/>
                                <w:bottom w:val="none" w:sz="0" w:space="0" w:color="auto"/>
                                <w:right w:val="none" w:sz="0" w:space="0" w:color="auto"/>
                              </w:divBdr>
                              <w:divsChild>
                                <w:div w:id="472405773">
                                  <w:marLeft w:val="0"/>
                                  <w:marRight w:val="0"/>
                                  <w:marTop w:val="0"/>
                                  <w:marBottom w:val="0"/>
                                  <w:divBdr>
                                    <w:top w:val="none" w:sz="0" w:space="0" w:color="auto"/>
                                    <w:left w:val="none" w:sz="0" w:space="0" w:color="auto"/>
                                    <w:bottom w:val="none" w:sz="0" w:space="0" w:color="auto"/>
                                    <w:right w:val="none" w:sz="0" w:space="0" w:color="auto"/>
                                  </w:divBdr>
                                  <w:divsChild>
                                    <w:div w:id="1908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285">
      <w:bodyDiv w:val="1"/>
      <w:marLeft w:val="0"/>
      <w:marRight w:val="0"/>
      <w:marTop w:val="0"/>
      <w:marBottom w:val="0"/>
      <w:divBdr>
        <w:top w:val="none" w:sz="0" w:space="0" w:color="auto"/>
        <w:left w:val="none" w:sz="0" w:space="0" w:color="auto"/>
        <w:bottom w:val="none" w:sz="0" w:space="0" w:color="auto"/>
        <w:right w:val="none" w:sz="0" w:space="0" w:color="auto"/>
      </w:divBdr>
      <w:divsChild>
        <w:div w:id="1299919814">
          <w:marLeft w:val="0"/>
          <w:marRight w:val="0"/>
          <w:marTop w:val="0"/>
          <w:marBottom w:val="0"/>
          <w:divBdr>
            <w:top w:val="none" w:sz="0" w:space="0" w:color="auto"/>
            <w:left w:val="none" w:sz="0" w:space="0" w:color="auto"/>
            <w:bottom w:val="none" w:sz="0" w:space="0" w:color="auto"/>
            <w:right w:val="none" w:sz="0" w:space="0" w:color="auto"/>
          </w:divBdr>
          <w:divsChild>
            <w:div w:id="802892064">
              <w:marLeft w:val="-300"/>
              <w:marRight w:val="0"/>
              <w:marTop w:val="0"/>
              <w:marBottom w:val="150"/>
              <w:divBdr>
                <w:top w:val="none" w:sz="0" w:space="0" w:color="auto"/>
                <w:left w:val="none" w:sz="0" w:space="0" w:color="auto"/>
                <w:bottom w:val="none" w:sz="0" w:space="0" w:color="auto"/>
                <w:right w:val="none" w:sz="0" w:space="0" w:color="auto"/>
              </w:divBdr>
              <w:divsChild>
                <w:div w:id="2111316382">
                  <w:marLeft w:val="0"/>
                  <w:marRight w:val="0"/>
                  <w:marTop w:val="0"/>
                  <w:marBottom w:val="0"/>
                  <w:divBdr>
                    <w:top w:val="none" w:sz="0" w:space="0" w:color="auto"/>
                    <w:left w:val="none" w:sz="0" w:space="0" w:color="auto"/>
                    <w:bottom w:val="none" w:sz="0" w:space="0" w:color="auto"/>
                    <w:right w:val="none" w:sz="0" w:space="0" w:color="auto"/>
                  </w:divBdr>
                  <w:divsChild>
                    <w:div w:id="497623299">
                      <w:marLeft w:val="-300"/>
                      <w:marRight w:val="0"/>
                      <w:marTop w:val="0"/>
                      <w:marBottom w:val="150"/>
                      <w:divBdr>
                        <w:top w:val="none" w:sz="0" w:space="0" w:color="auto"/>
                        <w:left w:val="none" w:sz="0" w:space="0" w:color="auto"/>
                        <w:bottom w:val="none" w:sz="0" w:space="0" w:color="auto"/>
                        <w:right w:val="none" w:sz="0" w:space="0" w:color="auto"/>
                      </w:divBdr>
                      <w:divsChild>
                        <w:div w:id="1152793395">
                          <w:marLeft w:val="0"/>
                          <w:marRight w:val="0"/>
                          <w:marTop w:val="0"/>
                          <w:marBottom w:val="0"/>
                          <w:divBdr>
                            <w:top w:val="none" w:sz="0" w:space="0" w:color="auto"/>
                            <w:left w:val="none" w:sz="0" w:space="0" w:color="auto"/>
                            <w:bottom w:val="none" w:sz="0" w:space="0" w:color="auto"/>
                            <w:right w:val="none" w:sz="0" w:space="0" w:color="auto"/>
                          </w:divBdr>
                          <w:divsChild>
                            <w:div w:id="1045987168">
                              <w:marLeft w:val="0"/>
                              <w:marRight w:val="0"/>
                              <w:marTop w:val="0"/>
                              <w:marBottom w:val="0"/>
                              <w:divBdr>
                                <w:top w:val="none" w:sz="0" w:space="0" w:color="auto"/>
                                <w:left w:val="none" w:sz="0" w:space="0" w:color="auto"/>
                                <w:bottom w:val="none" w:sz="0" w:space="0" w:color="auto"/>
                                <w:right w:val="none" w:sz="0" w:space="0" w:color="auto"/>
                              </w:divBdr>
                              <w:divsChild>
                                <w:div w:id="1706563824">
                                  <w:marLeft w:val="0"/>
                                  <w:marRight w:val="0"/>
                                  <w:marTop w:val="0"/>
                                  <w:marBottom w:val="0"/>
                                  <w:divBdr>
                                    <w:top w:val="none" w:sz="0" w:space="0" w:color="auto"/>
                                    <w:left w:val="none" w:sz="0" w:space="0" w:color="auto"/>
                                    <w:bottom w:val="none" w:sz="0" w:space="0" w:color="auto"/>
                                    <w:right w:val="none" w:sz="0" w:space="0" w:color="auto"/>
                                  </w:divBdr>
                                  <w:divsChild>
                                    <w:div w:id="1418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69614">
      <w:bodyDiv w:val="1"/>
      <w:marLeft w:val="0"/>
      <w:marRight w:val="0"/>
      <w:marTop w:val="0"/>
      <w:marBottom w:val="0"/>
      <w:divBdr>
        <w:top w:val="none" w:sz="0" w:space="0" w:color="auto"/>
        <w:left w:val="none" w:sz="0" w:space="0" w:color="auto"/>
        <w:bottom w:val="none" w:sz="0" w:space="0" w:color="auto"/>
        <w:right w:val="none" w:sz="0" w:space="0" w:color="auto"/>
      </w:divBdr>
      <w:divsChild>
        <w:div w:id="593173648">
          <w:marLeft w:val="0"/>
          <w:marRight w:val="0"/>
          <w:marTop w:val="0"/>
          <w:marBottom w:val="0"/>
          <w:divBdr>
            <w:top w:val="none" w:sz="0" w:space="0" w:color="auto"/>
            <w:left w:val="none" w:sz="0" w:space="0" w:color="auto"/>
            <w:bottom w:val="none" w:sz="0" w:space="0" w:color="auto"/>
            <w:right w:val="none" w:sz="0" w:space="0" w:color="auto"/>
          </w:divBdr>
          <w:divsChild>
            <w:div w:id="1761876971">
              <w:marLeft w:val="-300"/>
              <w:marRight w:val="0"/>
              <w:marTop w:val="0"/>
              <w:marBottom w:val="150"/>
              <w:divBdr>
                <w:top w:val="none" w:sz="0" w:space="0" w:color="auto"/>
                <w:left w:val="none" w:sz="0" w:space="0" w:color="auto"/>
                <w:bottom w:val="none" w:sz="0" w:space="0" w:color="auto"/>
                <w:right w:val="none" w:sz="0" w:space="0" w:color="auto"/>
              </w:divBdr>
              <w:divsChild>
                <w:div w:id="1244336282">
                  <w:marLeft w:val="0"/>
                  <w:marRight w:val="0"/>
                  <w:marTop w:val="0"/>
                  <w:marBottom w:val="0"/>
                  <w:divBdr>
                    <w:top w:val="none" w:sz="0" w:space="0" w:color="auto"/>
                    <w:left w:val="none" w:sz="0" w:space="0" w:color="auto"/>
                    <w:bottom w:val="none" w:sz="0" w:space="0" w:color="auto"/>
                    <w:right w:val="none" w:sz="0" w:space="0" w:color="auto"/>
                  </w:divBdr>
                  <w:divsChild>
                    <w:div w:id="2068258209">
                      <w:marLeft w:val="-300"/>
                      <w:marRight w:val="0"/>
                      <w:marTop w:val="0"/>
                      <w:marBottom w:val="150"/>
                      <w:divBdr>
                        <w:top w:val="none" w:sz="0" w:space="0" w:color="auto"/>
                        <w:left w:val="none" w:sz="0" w:space="0" w:color="auto"/>
                        <w:bottom w:val="none" w:sz="0" w:space="0" w:color="auto"/>
                        <w:right w:val="none" w:sz="0" w:space="0" w:color="auto"/>
                      </w:divBdr>
                      <w:divsChild>
                        <w:div w:id="1272976218">
                          <w:marLeft w:val="0"/>
                          <w:marRight w:val="0"/>
                          <w:marTop w:val="0"/>
                          <w:marBottom w:val="0"/>
                          <w:divBdr>
                            <w:top w:val="none" w:sz="0" w:space="0" w:color="auto"/>
                            <w:left w:val="none" w:sz="0" w:space="0" w:color="auto"/>
                            <w:bottom w:val="none" w:sz="0" w:space="0" w:color="auto"/>
                            <w:right w:val="none" w:sz="0" w:space="0" w:color="auto"/>
                          </w:divBdr>
                          <w:divsChild>
                            <w:div w:id="1089811965">
                              <w:marLeft w:val="0"/>
                              <w:marRight w:val="0"/>
                              <w:marTop w:val="0"/>
                              <w:marBottom w:val="0"/>
                              <w:divBdr>
                                <w:top w:val="none" w:sz="0" w:space="0" w:color="auto"/>
                                <w:left w:val="none" w:sz="0" w:space="0" w:color="auto"/>
                                <w:bottom w:val="none" w:sz="0" w:space="0" w:color="auto"/>
                                <w:right w:val="none" w:sz="0" w:space="0" w:color="auto"/>
                              </w:divBdr>
                              <w:divsChild>
                                <w:div w:id="1551840752">
                                  <w:marLeft w:val="0"/>
                                  <w:marRight w:val="0"/>
                                  <w:marTop w:val="0"/>
                                  <w:marBottom w:val="0"/>
                                  <w:divBdr>
                                    <w:top w:val="none" w:sz="0" w:space="0" w:color="auto"/>
                                    <w:left w:val="none" w:sz="0" w:space="0" w:color="auto"/>
                                    <w:bottom w:val="none" w:sz="0" w:space="0" w:color="auto"/>
                                    <w:right w:val="none" w:sz="0" w:space="0" w:color="auto"/>
                                  </w:divBdr>
                                  <w:divsChild>
                                    <w:div w:id="20767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6048">
      <w:bodyDiv w:val="1"/>
      <w:marLeft w:val="0"/>
      <w:marRight w:val="0"/>
      <w:marTop w:val="0"/>
      <w:marBottom w:val="0"/>
      <w:divBdr>
        <w:top w:val="none" w:sz="0" w:space="0" w:color="auto"/>
        <w:left w:val="none" w:sz="0" w:space="0" w:color="auto"/>
        <w:bottom w:val="none" w:sz="0" w:space="0" w:color="auto"/>
        <w:right w:val="none" w:sz="0" w:space="0" w:color="auto"/>
      </w:divBdr>
    </w:div>
    <w:div w:id="1236621762">
      <w:bodyDiv w:val="1"/>
      <w:marLeft w:val="0"/>
      <w:marRight w:val="0"/>
      <w:marTop w:val="0"/>
      <w:marBottom w:val="0"/>
      <w:divBdr>
        <w:top w:val="none" w:sz="0" w:space="0" w:color="auto"/>
        <w:left w:val="none" w:sz="0" w:space="0" w:color="auto"/>
        <w:bottom w:val="none" w:sz="0" w:space="0" w:color="auto"/>
        <w:right w:val="none" w:sz="0" w:space="0" w:color="auto"/>
      </w:divBdr>
      <w:divsChild>
        <w:div w:id="191304227">
          <w:marLeft w:val="0"/>
          <w:marRight w:val="0"/>
          <w:marTop w:val="0"/>
          <w:marBottom w:val="0"/>
          <w:divBdr>
            <w:top w:val="none" w:sz="0" w:space="0" w:color="auto"/>
            <w:left w:val="none" w:sz="0" w:space="0" w:color="auto"/>
            <w:bottom w:val="none" w:sz="0" w:space="0" w:color="auto"/>
            <w:right w:val="none" w:sz="0" w:space="0" w:color="auto"/>
          </w:divBdr>
          <w:divsChild>
            <w:div w:id="1507868623">
              <w:marLeft w:val="-300"/>
              <w:marRight w:val="0"/>
              <w:marTop w:val="0"/>
              <w:marBottom w:val="150"/>
              <w:divBdr>
                <w:top w:val="none" w:sz="0" w:space="0" w:color="auto"/>
                <w:left w:val="none" w:sz="0" w:space="0" w:color="auto"/>
                <w:bottom w:val="none" w:sz="0" w:space="0" w:color="auto"/>
                <w:right w:val="none" w:sz="0" w:space="0" w:color="auto"/>
              </w:divBdr>
              <w:divsChild>
                <w:div w:id="112792907">
                  <w:marLeft w:val="0"/>
                  <w:marRight w:val="0"/>
                  <w:marTop w:val="0"/>
                  <w:marBottom w:val="0"/>
                  <w:divBdr>
                    <w:top w:val="none" w:sz="0" w:space="0" w:color="auto"/>
                    <w:left w:val="none" w:sz="0" w:space="0" w:color="auto"/>
                    <w:bottom w:val="none" w:sz="0" w:space="0" w:color="auto"/>
                    <w:right w:val="none" w:sz="0" w:space="0" w:color="auto"/>
                  </w:divBdr>
                  <w:divsChild>
                    <w:div w:id="1610501886">
                      <w:marLeft w:val="-300"/>
                      <w:marRight w:val="0"/>
                      <w:marTop w:val="0"/>
                      <w:marBottom w:val="150"/>
                      <w:divBdr>
                        <w:top w:val="none" w:sz="0" w:space="0" w:color="auto"/>
                        <w:left w:val="none" w:sz="0" w:space="0" w:color="auto"/>
                        <w:bottom w:val="none" w:sz="0" w:space="0" w:color="auto"/>
                        <w:right w:val="none" w:sz="0" w:space="0" w:color="auto"/>
                      </w:divBdr>
                      <w:divsChild>
                        <w:div w:id="205073293">
                          <w:marLeft w:val="0"/>
                          <w:marRight w:val="0"/>
                          <w:marTop w:val="0"/>
                          <w:marBottom w:val="0"/>
                          <w:divBdr>
                            <w:top w:val="none" w:sz="0" w:space="0" w:color="auto"/>
                            <w:left w:val="none" w:sz="0" w:space="0" w:color="auto"/>
                            <w:bottom w:val="none" w:sz="0" w:space="0" w:color="auto"/>
                            <w:right w:val="none" w:sz="0" w:space="0" w:color="auto"/>
                          </w:divBdr>
                          <w:divsChild>
                            <w:div w:id="1671370844">
                              <w:marLeft w:val="0"/>
                              <w:marRight w:val="0"/>
                              <w:marTop w:val="0"/>
                              <w:marBottom w:val="0"/>
                              <w:divBdr>
                                <w:top w:val="none" w:sz="0" w:space="0" w:color="auto"/>
                                <w:left w:val="none" w:sz="0" w:space="0" w:color="auto"/>
                                <w:bottom w:val="none" w:sz="0" w:space="0" w:color="auto"/>
                                <w:right w:val="none" w:sz="0" w:space="0" w:color="auto"/>
                              </w:divBdr>
                              <w:divsChild>
                                <w:div w:id="2063942650">
                                  <w:marLeft w:val="0"/>
                                  <w:marRight w:val="0"/>
                                  <w:marTop w:val="0"/>
                                  <w:marBottom w:val="0"/>
                                  <w:divBdr>
                                    <w:top w:val="none" w:sz="0" w:space="0" w:color="auto"/>
                                    <w:left w:val="none" w:sz="0" w:space="0" w:color="auto"/>
                                    <w:bottom w:val="none" w:sz="0" w:space="0" w:color="auto"/>
                                    <w:right w:val="none" w:sz="0" w:space="0" w:color="auto"/>
                                  </w:divBdr>
                                  <w:divsChild>
                                    <w:div w:id="854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6756">
      <w:bodyDiv w:val="1"/>
      <w:marLeft w:val="0"/>
      <w:marRight w:val="0"/>
      <w:marTop w:val="0"/>
      <w:marBottom w:val="0"/>
      <w:divBdr>
        <w:top w:val="none" w:sz="0" w:space="0" w:color="auto"/>
        <w:left w:val="none" w:sz="0" w:space="0" w:color="auto"/>
        <w:bottom w:val="none" w:sz="0" w:space="0" w:color="auto"/>
        <w:right w:val="none" w:sz="0" w:space="0" w:color="auto"/>
      </w:divBdr>
      <w:divsChild>
        <w:div w:id="1643727963">
          <w:marLeft w:val="0"/>
          <w:marRight w:val="0"/>
          <w:marTop w:val="0"/>
          <w:marBottom w:val="0"/>
          <w:divBdr>
            <w:top w:val="none" w:sz="0" w:space="0" w:color="auto"/>
            <w:left w:val="none" w:sz="0" w:space="0" w:color="auto"/>
            <w:bottom w:val="none" w:sz="0" w:space="0" w:color="auto"/>
            <w:right w:val="none" w:sz="0" w:space="0" w:color="auto"/>
          </w:divBdr>
          <w:divsChild>
            <w:div w:id="1432513249">
              <w:marLeft w:val="0"/>
              <w:marRight w:val="0"/>
              <w:marTop w:val="0"/>
              <w:marBottom w:val="0"/>
              <w:divBdr>
                <w:top w:val="none" w:sz="0" w:space="0" w:color="auto"/>
                <w:left w:val="none" w:sz="0" w:space="0" w:color="auto"/>
                <w:bottom w:val="none" w:sz="0" w:space="0" w:color="auto"/>
                <w:right w:val="none" w:sz="0" w:space="0" w:color="auto"/>
              </w:divBdr>
              <w:divsChild>
                <w:div w:id="660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754">
      <w:bodyDiv w:val="1"/>
      <w:marLeft w:val="0"/>
      <w:marRight w:val="0"/>
      <w:marTop w:val="0"/>
      <w:marBottom w:val="0"/>
      <w:divBdr>
        <w:top w:val="none" w:sz="0" w:space="0" w:color="auto"/>
        <w:left w:val="none" w:sz="0" w:space="0" w:color="auto"/>
        <w:bottom w:val="none" w:sz="0" w:space="0" w:color="auto"/>
        <w:right w:val="none" w:sz="0" w:space="0" w:color="auto"/>
      </w:divBdr>
      <w:divsChild>
        <w:div w:id="165872866">
          <w:marLeft w:val="0"/>
          <w:marRight w:val="0"/>
          <w:marTop w:val="0"/>
          <w:marBottom w:val="0"/>
          <w:divBdr>
            <w:top w:val="none" w:sz="0" w:space="0" w:color="auto"/>
            <w:left w:val="none" w:sz="0" w:space="0" w:color="auto"/>
            <w:bottom w:val="none" w:sz="0" w:space="0" w:color="auto"/>
            <w:right w:val="none" w:sz="0" w:space="0" w:color="auto"/>
          </w:divBdr>
          <w:divsChild>
            <w:div w:id="289557419">
              <w:marLeft w:val="-300"/>
              <w:marRight w:val="0"/>
              <w:marTop w:val="0"/>
              <w:marBottom w:val="150"/>
              <w:divBdr>
                <w:top w:val="none" w:sz="0" w:space="0" w:color="auto"/>
                <w:left w:val="none" w:sz="0" w:space="0" w:color="auto"/>
                <w:bottom w:val="none" w:sz="0" w:space="0" w:color="auto"/>
                <w:right w:val="none" w:sz="0" w:space="0" w:color="auto"/>
              </w:divBdr>
              <w:divsChild>
                <w:div w:id="181821641">
                  <w:marLeft w:val="0"/>
                  <w:marRight w:val="0"/>
                  <w:marTop w:val="0"/>
                  <w:marBottom w:val="0"/>
                  <w:divBdr>
                    <w:top w:val="none" w:sz="0" w:space="0" w:color="auto"/>
                    <w:left w:val="none" w:sz="0" w:space="0" w:color="auto"/>
                    <w:bottom w:val="none" w:sz="0" w:space="0" w:color="auto"/>
                    <w:right w:val="none" w:sz="0" w:space="0" w:color="auto"/>
                  </w:divBdr>
                  <w:divsChild>
                    <w:div w:id="1513374515">
                      <w:marLeft w:val="-300"/>
                      <w:marRight w:val="0"/>
                      <w:marTop w:val="0"/>
                      <w:marBottom w:val="150"/>
                      <w:divBdr>
                        <w:top w:val="none" w:sz="0" w:space="0" w:color="auto"/>
                        <w:left w:val="none" w:sz="0" w:space="0" w:color="auto"/>
                        <w:bottom w:val="none" w:sz="0" w:space="0" w:color="auto"/>
                        <w:right w:val="none" w:sz="0" w:space="0" w:color="auto"/>
                      </w:divBdr>
                      <w:divsChild>
                        <w:div w:id="276330450">
                          <w:marLeft w:val="0"/>
                          <w:marRight w:val="0"/>
                          <w:marTop w:val="0"/>
                          <w:marBottom w:val="0"/>
                          <w:divBdr>
                            <w:top w:val="none" w:sz="0" w:space="0" w:color="auto"/>
                            <w:left w:val="none" w:sz="0" w:space="0" w:color="auto"/>
                            <w:bottom w:val="none" w:sz="0" w:space="0" w:color="auto"/>
                            <w:right w:val="none" w:sz="0" w:space="0" w:color="auto"/>
                          </w:divBdr>
                          <w:divsChild>
                            <w:div w:id="310134546">
                              <w:marLeft w:val="0"/>
                              <w:marRight w:val="0"/>
                              <w:marTop w:val="0"/>
                              <w:marBottom w:val="0"/>
                              <w:divBdr>
                                <w:top w:val="none" w:sz="0" w:space="0" w:color="auto"/>
                                <w:left w:val="none" w:sz="0" w:space="0" w:color="auto"/>
                                <w:bottom w:val="none" w:sz="0" w:space="0" w:color="auto"/>
                                <w:right w:val="none" w:sz="0" w:space="0" w:color="auto"/>
                              </w:divBdr>
                              <w:divsChild>
                                <w:div w:id="593560500">
                                  <w:marLeft w:val="0"/>
                                  <w:marRight w:val="0"/>
                                  <w:marTop w:val="0"/>
                                  <w:marBottom w:val="0"/>
                                  <w:divBdr>
                                    <w:top w:val="none" w:sz="0" w:space="0" w:color="auto"/>
                                    <w:left w:val="none" w:sz="0" w:space="0" w:color="auto"/>
                                    <w:bottom w:val="none" w:sz="0" w:space="0" w:color="auto"/>
                                    <w:right w:val="none" w:sz="0" w:space="0" w:color="auto"/>
                                  </w:divBdr>
                                  <w:divsChild>
                                    <w:div w:id="946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24348">
      <w:marLeft w:val="0"/>
      <w:marRight w:val="0"/>
      <w:marTop w:val="0"/>
      <w:marBottom w:val="0"/>
      <w:divBdr>
        <w:top w:val="none" w:sz="0" w:space="0" w:color="auto"/>
        <w:left w:val="none" w:sz="0" w:space="0" w:color="auto"/>
        <w:bottom w:val="none" w:sz="0" w:space="0" w:color="auto"/>
        <w:right w:val="none" w:sz="0" w:space="0" w:color="auto"/>
      </w:divBdr>
    </w:div>
    <w:div w:id="2110081957">
      <w:bodyDiv w:val="1"/>
      <w:marLeft w:val="0"/>
      <w:marRight w:val="0"/>
      <w:marTop w:val="0"/>
      <w:marBottom w:val="0"/>
      <w:divBdr>
        <w:top w:val="none" w:sz="0" w:space="0" w:color="auto"/>
        <w:left w:val="none" w:sz="0" w:space="0" w:color="auto"/>
        <w:bottom w:val="none" w:sz="0" w:space="0" w:color="auto"/>
        <w:right w:val="none" w:sz="0" w:space="0" w:color="auto"/>
      </w:divBdr>
      <w:divsChild>
        <w:div w:id="15274315">
          <w:marLeft w:val="0"/>
          <w:marRight w:val="0"/>
          <w:marTop w:val="0"/>
          <w:marBottom w:val="0"/>
          <w:divBdr>
            <w:top w:val="none" w:sz="0" w:space="0" w:color="auto"/>
            <w:left w:val="none" w:sz="0" w:space="0" w:color="auto"/>
            <w:bottom w:val="none" w:sz="0" w:space="0" w:color="auto"/>
            <w:right w:val="none" w:sz="0" w:space="0" w:color="auto"/>
          </w:divBdr>
          <w:divsChild>
            <w:div w:id="888541585">
              <w:marLeft w:val="-300"/>
              <w:marRight w:val="0"/>
              <w:marTop w:val="0"/>
              <w:marBottom w:val="150"/>
              <w:divBdr>
                <w:top w:val="none" w:sz="0" w:space="0" w:color="auto"/>
                <w:left w:val="none" w:sz="0" w:space="0" w:color="auto"/>
                <w:bottom w:val="none" w:sz="0" w:space="0" w:color="auto"/>
                <w:right w:val="none" w:sz="0" w:space="0" w:color="auto"/>
              </w:divBdr>
              <w:divsChild>
                <w:div w:id="369259172">
                  <w:marLeft w:val="0"/>
                  <w:marRight w:val="0"/>
                  <w:marTop w:val="0"/>
                  <w:marBottom w:val="0"/>
                  <w:divBdr>
                    <w:top w:val="none" w:sz="0" w:space="0" w:color="auto"/>
                    <w:left w:val="none" w:sz="0" w:space="0" w:color="auto"/>
                    <w:bottom w:val="none" w:sz="0" w:space="0" w:color="auto"/>
                    <w:right w:val="none" w:sz="0" w:space="0" w:color="auto"/>
                  </w:divBdr>
                  <w:divsChild>
                    <w:div w:id="1114908125">
                      <w:marLeft w:val="-300"/>
                      <w:marRight w:val="0"/>
                      <w:marTop w:val="0"/>
                      <w:marBottom w:val="150"/>
                      <w:divBdr>
                        <w:top w:val="none" w:sz="0" w:space="0" w:color="auto"/>
                        <w:left w:val="none" w:sz="0" w:space="0" w:color="auto"/>
                        <w:bottom w:val="none" w:sz="0" w:space="0" w:color="auto"/>
                        <w:right w:val="none" w:sz="0" w:space="0" w:color="auto"/>
                      </w:divBdr>
                      <w:divsChild>
                        <w:div w:id="993068481">
                          <w:marLeft w:val="0"/>
                          <w:marRight w:val="0"/>
                          <w:marTop w:val="0"/>
                          <w:marBottom w:val="0"/>
                          <w:divBdr>
                            <w:top w:val="none" w:sz="0" w:space="0" w:color="auto"/>
                            <w:left w:val="none" w:sz="0" w:space="0" w:color="auto"/>
                            <w:bottom w:val="none" w:sz="0" w:space="0" w:color="auto"/>
                            <w:right w:val="none" w:sz="0" w:space="0" w:color="auto"/>
                          </w:divBdr>
                          <w:divsChild>
                            <w:div w:id="420030795">
                              <w:marLeft w:val="0"/>
                              <w:marRight w:val="0"/>
                              <w:marTop w:val="0"/>
                              <w:marBottom w:val="0"/>
                              <w:divBdr>
                                <w:top w:val="none" w:sz="0" w:space="0" w:color="auto"/>
                                <w:left w:val="none" w:sz="0" w:space="0" w:color="auto"/>
                                <w:bottom w:val="none" w:sz="0" w:space="0" w:color="auto"/>
                                <w:right w:val="none" w:sz="0" w:space="0" w:color="auto"/>
                              </w:divBdr>
                              <w:divsChild>
                                <w:div w:id="1836021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ith.hilscher@edelman.co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nes.lerch@dentsp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entsplyimplants.mynewsdesk.com/image/view/dr-werner-groll-2950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BLY\Desktop\Week\New%20Folder\Letter%20template-Dent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D8B0-E474-42EA-835A-D0E6FBA9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template-Dental.dotx</Template>
  <TotalTime>0</TotalTime>
  <Pages>3</Pages>
  <Words>780</Words>
  <Characters>5484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Launch Packages</vt:lpstr>
      <vt:lpstr>Launch Packages</vt:lpstr>
    </vt:vector>
  </TitlesOfParts>
  <Company>Astra Tech AB</Company>
  <LinksUpToDate>false</LinksUpToDate>
  <CharactersWithSpaces>6252</CharactersWithSpaces>
  <SharedDoc>false</SharedDoc>
  <HLinks>
    <vt:vector size="6" baseType="variant">
      <vt:variant>
        <vt:i4>7929904</vt:i4>
      </vt:variant>
      <vt:variant>
        <vt:i4>0</vt:i4>
      </vt:variant>
      <vt:variant>
        <vt:i4>0</vt:i4>
      </vt:variant>
      <vt:variant>
        <vt:i4>5</vt:i4>
      </vt:variant>
      <vt:variant>
        <vt:lpwstr>http://www.dentsplyimplants.de/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Packages</dc:title>
  <dc:creator>Lydon, Bob</dc:creator>
  <cp:lastModifiedBy>Lerch, Johannes</cp:lastModifiedBy>
  <cp:revision>2</cp:revision>
  <cp:lastPrinted>2014-05-08T10:32:00Z</cp:lastPrinted>
  <dcterms:created xsi:type="dcterms:W3CDTF">2014-11-11T08:50:00Z</dcterms:created>
  <dcterms:modified xsi:type="dcterms:W3CDTF">2014-11-11T08:50:00Z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