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CB" w:rsidRDefault="00F710CB" w:rsidP="00D17CC3">
      <w:pPr>
        <w:rPr>
          <w:rFonts w:ascii="Gill Sans Std" w:hAnsi="Gill Sans Std"/>
          <w:sz w:val="38"/>
          <w:szCs w:val="38"/>
        </w:rPr>
      </w:pPr>
    </w:p>
    <w:p w:rsidR="00F710CB" w:rsidRDefault="00F710CB" w:rsidP="00D17CC3">
      <w:pPr>
        <w:rPr>
          <w:rFonts w:ascii="Gill Sans Std" w:hAnsi="Gill Sans Std"/>
          <w:sz w:val="38"/>
          <w:szCs w:val="38"/>
        </w:rPr>
      </w:pPr>
    </w:p>
    <w:p w:rsidR="000566BD" w:rsidRPr="00F710CB" w:rsidRDefault="007D4C9B" w:rsidP="00D17CC3">
      <w:pPr>
        <w:rPr>
          <w:rFonts w:ascii="Gill Sans Std" w:hAnsi="Gill Sans Std"/>
          <w:sz w:val="40"/>
          <w:szCs w:val="40"/>
        </w:rPr>
      </w:pPr>
      <w:r w:rsidRPr="00F710CB">
        <w:rPr>
          <w:rFonts w:ascii="Gill Sans Std" w:hAnsi="Gill Sans Std"/>
          <w:sz w:val="40"/>
          <w:szCs w:val="40"/>
        </w:rPr>
        <w:t>Solid Försäkringar</w:t>
      </w:r>
      <w:r w:rsidR="00260847" w:rsidRPr="00F710CB">
        <w:rPr>
          <w:rFonts w:ascii="Gill Sans Std" w:hAnsi="Gill Sans Std"/>
          <w:sz w:val="40"/>
          <w:szCs w:val="40"/>
        </w:rPr>
        <w:t xml:space="preserve"> gasar på med ovanligt </w:t>
      </w:r>
      <w:r w:rsidRPr="00F710CB">
        <w:rPr>
          <w:rFonts w:ascii="Gill Sans Std" w:hAnsi="Gill Sans Std"/>
          <w:sz w:val="40"/>
          <w:szCs w:val="40"/>
        </w:rPr>
        <w:t>okrångliga</w:t>
      </w:r>
    </w:p>
    <w:p w:rsidR="007D4C9B" w:rsidRPr="00F710CB" w:rsidRDefault="007D4C9B" w:rsidP="00D17CC3">
      <w:pPr>
        <w:rPr>
          <w:rFonts w:ascii="Gill Sans Std" w:hAnsi="Gill Sans Std"/>
          <w:sz w:val="40"/>
          <w:szCs w:val="40"/>
        </w:rPr>
      </w:pPr>
      <w:r w:rsidRPr="00F710CB">
        <w:rPr>
          <w:rFonts w:ascii="Gill Sans Std" w:hAnsi="Gill Sans Std"/>
          <w:sz w:val="40"/>
          <w:szCs w:val="40"/>
        </w:rPr>
        <w:t>bil- och hemförsäkringar</w:t>
      </w:r>
    </w:p>
    <w:p w:rsidR="007D4C9B" w:rsidRDefault="007D4C9B" w:rsidP="00D17CC3">
      <w:pPr>
        <w:rPr>
          <w:rFonts w:ascii="Gill Sans Std" w:hAnsi="Gill Sans Std"/>
          <w:sz w:val="24"/>
          <w:szCs w:val="24"/>
        </w:rPr>
      </w:pPr>
    </w:p>
    <w:p w:rsidR="00260847" w:rsidRDefault="00260847" w:rsidP="00D17CC3">
      <w:pPr>
        <w:rPr>
          <w:rFonts w:ascii="Gill Sans Std" w:hAnsi="Gill Sans Std"/>
          <w:b/>
          <w:bCs/>
        </w:rPr>
      </w:pPr>
    </w:p>
    <w:p w:rsidR="00260847" w:rsidRDefault="00102780" w:rsidP="00D17CC3">
      <w:pPr>
        <w:rPr>
          <w:rFonts w:ascii="Gill Sans Std" w:hAnsi="Gill Sans Std"/>
          <w:b/>
          <w:bCs/>
        </w:rPr>
      </w:pPr>
      <w:hyperlink r:id="rId7" w:history="1">
        <w:r w:rsidR="007D4C9B" w:rsidRPr="00D17CC3">
          <w:rPr>
            <w:rStyle w:val="Hyperlnk"/>
            <w:rFonts w:ascii="Gill Sans Std" w:hAnsi="Gill Sans Std"/>
            <w:b/>
            <w:bCs/>
          </w:rPr>
          <w:t>Solid Försäkringar</w:t>
        </w:r>
      </w:hyperlink>
      <w:r w:rsidR="007D4C9B">
        <w:rPr>
          <w:rFonts w:ascii="Gill Sans Std" w:hAnsi="Gill Sans Std"/>
          <w:b/>
          <w:bCs/>
        </w:rPr>
        <w:t xml:space="preserve"> </w:t>
      </w:r>
      <w:r w:rsidR="00260847">
        <w:rPr>
          <w:rFonts w:ascii="Gill Sans Std" w:hAnsi="Gill Sans Std"/>
          <w:b/>
          <w:bCs/>
        </w:rPr>
        <w:t xml:space="preserve">erbjuder nu för första gången </w:t>
      </w:r>
      <w:hyperlink r:id="rId8" w:history="1">
        <w:r w:rsidR="00260847" w:rsidRPr="00D17CC3">
          <w:rPr>
            <w:rStyle w:val="Hyperlnk"/>
            <w:rFonts w:ascii="Gill Sans Std" w:hAnsi="Gill Sans Std"/>
            <w:b/>
            <w:bCs/>
          </w:rPr>
          <w:t>bil</w:t>
        </w:r>
        <w:r w:rsidR="00D17CC3" w:rsidRPr="00D17CC3">
          <w:rPr>
            <w:rStyle w:val="Hyperlnk"/>
            <w:rFonts w:ascii="Gill Sans Std" w:hAnsi="Gill Sans Std"/>
            <w:b/>
            <w:bCs/>
          </w:rPr>
          <w:t>försäkringar</w:t>
        </w:r>
      </w:hyperlink>
      <w:r w:rsidR="00260847">
        <w:rPr>
          <w:rFonts w:ascii="Gill Sans Std" w:hAnsi="Gill Sans Std"/>
          <w:b/>
          <w:bCs/>
        </w:rPr>
        <w:t xml:space="preserve"> och </w:t>
      </w:r>
      <w:hyperlink r:id="rId9" w:history="1">
        <w:r w:rsidR="00260847" w:rsidRPr="00D17CC3">
          <w:rPr>
            <w:rStyle w:val="Hyperlnk"/>
            <w:rFonts w:ascii="Gill Sans Std" w:hAnsi="Gill Sans Std"/>
            <w:b/>
            <w:bCs/>
          </w:rPr>
          <w:t>hemförsäkringar</w:t>
        </w:r>
      </w:hyperlink>
      <w:r w:rsidR="00260847">
        <w:rPr>
          <w:rFonts w:ascii="Gill Sans Std" w:hAnsi="Gill Sans Std"/>
          <w:b/>
          <w:bCs/>
        </w:rPr>
        <w:t xml:space="preserve"> i helt egen regi. Därmed slår sig Solid in på ett hårt konkurrensutsatt försäkringsområde. Med ovanligt okrångliga och mycket prisvärda försäkringar får svenska </w:t>
      </w:r>
      <w:r w:rsidR="00D17CC3">
        <w:rPr>
          <w:rFonts w:ascii="Gill Sans Std" w:hAnsi="Gill Sans Std"/>
          <w:b/>
          <w:bCs/>
        </w:rPr>
        <w:t>f</w:t>
      </w:r>
      <w:r w:rsidR="00260847">
        <w:rPr>
          <w:rFonts w:ascii="Gill Sans Std" w:hAnsi="Gill Sans Std"/>
          <w:b/>
          <w:bCs/>
        </w:rPr>
        <w:t xml:space="preserve">örsäkringstagare ett nytt och mycket attraktivt försäkringsalternativ. Lanseringen </w:t>
      </w:r>
      <w:r w:rsidR="00544164">
        <w:rPr>
          <w:rFonts w:ascii="Gill Sans Std" w:hAnsi="Gill Sans Std"/>
          <w:b/>
          <w:bCs/>
        </w:rPr>
        <w:t xml:space="preserve">är </w:t>
      </w:r>
      <w:r w:rsidR="00260847">
        <w:rPr>
          <w:rFonts w:ascii="Gill Sans Std" w:hAnsi="Gill Sans Std"/>
          <w:b/>
          <w:bCs/>
        </w:rPr>
        <w:t>en milstolpe för Solid Försäkringar.</w:t>
      </w:r>
    </w:p>
    <w:p w:rsidR="00260847" w:rsidRDefault="00260847" w:rsidP="00D17CC3">
      <w:pPr>
        <w:rPr>
          <w:rFonts w:ascii="Gill Sans Std" w:hAnsi="Gill Sans Std"/>
          <w:b/>
          <w:bCs/>
        </w:rPr>
      </w:pPr>
    </w:p>
    <w:p w:rsidR="00B47E59" w:rsidRPr="00B47E59" w:rsidRDefault="00B47E59" w:rsidP="00B47E59">
      <w:pPr>
        <w:rPr>
          <w:rFonts w:ascii="Gill Sans Std" w:hAnsi="Gill Sans Std"/>
          <w:i/>
          <w:iCs/>
          <w:sz w:val="20"/>
          <w:szCs w:val="20"/>
        </w:rPr>
      </w:pPr>
      <w:r w:rsidRPr="00B47E59">
        <w:rPr>
          <w:rFonts w:ascii="Gill Sans Std" w:hAnsi="Gill Sans Std"/>
          <w:sz w:val="20"/>
          <w:szCs w:val="20"/>
        </w:rPr>
        <w:t>Att Solid Försäkringar nu själva styr över försäkringarnas utformning innebär möjlighet att ta ett grepp om en traditionell marknad och erbjuda kunderna något helt nytt inom bil- och hemförsäkringar.</w:t>
      </w:r>
    </w:p>
    <w:p w:rsidR="00B47E59" w:rsidRPr="00B47E59" w:rsidRDefault="00B47E59" w:rsidP="00B47E59">
      <w:pPr>
        <w:pStyle w:val="Liststycke"/>
        <w:ind w:left="720"/>
        <w:rPr>
          <w:rFonts w:ascii="Gill Sans Std" w:hAnsi="Gill Sans Std"/>
          <w:i/>
          <w:iCs/>
          <w:sz w:val="20"/>
          <w:szCs w:val="20"/>
        </w:rPr>
      </w:pPr>
    </w:p>
    <w:p w:rsidR="007D4C9B" w:rsidRDefault="007D4C9B" w:rsidP="00D17CC3">
      <w:pPr>
        <w:pStyle w:val="Liststycke"/>
        <w:numPr>
          <w:ilvl w:val="0"/>
          <w:numId w:val="1"/>
        </w:numPr>
        <w:rPr>
          <w:rFonts w:ascii="Gill Sans Std" w:hAnsi="Gill Sans Std"/>
          <w:i/>
          <w:iCs/>
          <w:sz w:val="20"/>
          <w:szCs w:val="20"/>
        </w:rPr>
      </w:pPr>
      <w:r>
        <w:rPr>
          <w:rFonts w:ascii="Gill Sans Std" w:hAnsi="Gill Sans Std"/>
          <w:i/>
          <w:iCs/>
          <w:sz w:val="20"/>
          <w:szCs w:val="20"/>
        </w:rPr>
        <w:t>Detta är ett strategiskt</w:t>
      </w:r>
      <w:r w:rsidR="00D839E6">
        <w:rPr>
          <w:rFonts w:ascii="Gill Sans Std" w:hAnsi="Gill Sans Std"/>
          <w:i/>
          <w:iCs/>
          <w:sz w:val="20"/>
          <w:szCs w:val="20"/>
        </w:rPr>
        <w:t xml:space="preserve"> mycket </w:t>
      </w:r>
      <w:r>
        <w:rPr>
          <w:rFonts w:ascii="Gill Sans Std" w:hAnsi="Gill Sans Std"/>
          <w:i/>
          <w:iCs/>
          <w:sz w:val="20"/>
          <w:szCs w:val="20"/>
        </w:rPr>
        <w:t xml:space="preserve">viktigt steg för Solid. Genom att själva vara försäkringsgivare åt våra bil- och hemförsäkringar är vi helt fria i vår utformning och prissättning av våra erbjudanden. Nu kan vi göra smarta paket för olika målgrupper och tänka nytt kring dessa annars så traditionella försäkringar säger Magnus Axelsson, Marknadschef Solid Försäkringar. </w:t>
      </w:r>
    </w:p>
    <w:p w:rsidR="007D4C9B" w:rsidRDefault="007D4C9B" w:rsidP="00D17CC3">
      <w:pPr>
        <w:rPr>
          <w:rFonts w:ascii="Gill Sans Std" w:hAnsi="Gill Sans Std"/>
          <w:sz w:val="20"/>
          <w:szCs w:val="20"/>
        </w:rPr>
      </w:pPr>
    </w:p>
    <w:p w:rsidR="007D4C9B" w:rsidRDefault="008D6FCA" w:rsidP="00D17CC3">
      <w:pPr>
        <w:rPr>
          <w:rFonts w:ascii="Gill Sans Std" w:hAnsi="Gill Sans Std"/>
          <w:sz w:val="20"/>
          <w:szCs w:val="20"/>
        </w:rPr>
      </w:pPr>
      <w:r>
        <w:rPr>
          <w:rFonts w:ascii="Gill Sans Std" w:hAnsi="Gill Sans Std"/>
          <w:sz w:val="20"/>
          <w:szCs w:val="20"/>
        </w:rPr>
        <w:t xml:space="preserve">Solid Försäkringar har under det senaste året utvecklat sitt försäkringssystem för denna </w:t>
      </w:r>
      <w:r w:rsidR="007D4C9B">
        <w:rPr>
          <w:rFonts w:ascii="Gill Sans Std" w:hAnsi="Gill Sans Std"/>
          <w:sz w:val="20"/>
          <w:szCs w:val="20"/>
        </w:rPr>
        <w:t xml:space="preserve">typ av försäkringar </w:t>
      </w:r>
      <w:r>
        <w:rPr>
          <w:rFonts w:ascii="Gill Sans Std" w:hAnsi="Gill Sans Std"/>
          <w:sz w:val="20"/>
          <w:szCs w:val="20"/>
        </w:rPr>
        <w:t>och knutit till sig ett nätverk med lång och gedigen erfarenhet av sakförsäkringar.</w:t>
      </w:r>
      <w:r w:rsidR="007D4C9B">
        <w:rPr>
          <w:rFonts w:ascii="Gill Sans Std" w:hAnsi="Gill Sans Std"/>
          <w:sz w:val="20"/>
          <w:szCs w:val="20"/>
        </w:rPr>
        <w:t xml:space="preserve"> </w:t>
      </w:r>
    </w:p>
    <w:p w:rsidR="007D4C9B" w:rsidRDefault="007D4C9B" w:rsidP="00D17CC3">
      <w:pPr>
        <w:rPr>
          <w:rFonts w:ascii="Gill Sans Std" w:hAnsi="Gill Sans Std"/>
          <w:sz w:val="20"/>
          <w:szCs w:val="20"/>
        </w:rPr>
      </w:pPr>
    </w:p>
    <w:p w:rsidR="007D4C9B" w:rsidRDefault="007D4C9B" w:rsidP="00D17CC3">
      <w:pPr>
        <w:pStyle w:val="Liststycke"/>
        <w:numPr>
          <w:ilvl w:val="0"/>
          <w:numId w:val="1"/>
        </w:numPr>
        <w:rPr>
          <w:rFonts w:ascii="Gill Sans Std" w:hAnsi="Gill Sans Std"/>
          <w:i/>
          <w:iCs/>
          <w:sz w:val="20"/>
          <w:szCs w:val="20"/>
        </w:rPr>
      </w:pPr>
      <w:r>
        <w:rPr>
          <w:rFonts w:ascii="Gill Sans Std" w:hAnsi="Gill Sans Std"/>
          <w:i/>
          <w:iCs/>
          <w:sz w:val="20"/>
          <w:szCs w:val="20"/>
        </w:rPr>
        <w:t xml:space="preserve">Vid lansering erbjuder vi standardiserade grundläggande bil- och hemförsäkringar. Dessa görs unika för målgruppen genom att koppla till våra prisvärda och målgruppsanpassade tilläggspaket. Ett exempel på ett sådant paket är Landsvägspaketet, som inkluderar </w:t>
      </w:r>
      <w:r w:rsidRPr="00D17CC3">
        <w:rPr>
          <w:rFonts w:ascii="Gill Sans Std" w:hAnsi="Gill Sans Std"/>
          <w:i/>
          <w:iCs/>
          <w:sz w:val="20"/>
          <w:szCs w:val="20"/>
        </w:rPr>
        <w:t>vägassistansförsäkring,</w:t>
      </w:r>
      <w:r>
        <w:rPr>
          <w:rFonts w:ascii="Gill Sans Std" w:hAnsi="Gill Sans Std"/>
          <w:i/>
          <w:iCs/>
          <w:sz w:val="20"/>
          <w:szCs w:val="20"/>
        </w:rPr>
        <w:t xml:space="preserve"> </w:t>
      </w:r>
      <w:r>
        <w:rPr>
          <w:rFonts w:ascii="Gill Sans Std" w:hAnsi="Gill Sans Std"/>
          <w:i/>
          <w:iCs/>
          <w:color w:val="000000"/>
          <w:sz w:val="20"/>
          <w:szCs w:val="20"/>
        </w:rPr>
        <w:t xml:space="preserve">hyrbilsförsäkring och självriskreduceringsförsäkring vid djurolycka för endast 500 kr/år! Framöver kommer vi att skräddarsy och målgruppsanpassa våra erbjudanden allt mer, fortsätter Magnus Axelsson. </w:t>
      </w:r>
    </w:p>
    <w:p w:rsidR="007D4C9B" w:rsidRDefault="007D4C9B" w:rsidP="00D17CC3">
      <w:pPr>
        <w:rPr>
          <w:rFonts w:ascii="Gill Sans Std" w:hAnsi="Gill Sans Std"/>
          <w:sz w:val="20"/>
          <w:szCs w:val="20"/>
        </w:rPr>
      </w:pPr>
    </w:p>
    <w:p w:rsidR="007D4C9B" w:rsidRDefault="007D4C9B" w:rsidP="00D17CC3">
      <w:pPr>
        <w:rPr>
          <w:rFonts w:ascii="Gill Sans Std" w:hAnsi="Gill Sans Std"/>
          <w:sz w:val="20"/>
          <w:szCs w:val="20"/>
        </w:rPr>
      </w:pPr>
      <w:r>
        <w:rPr>
          <w:rFonts w:ascii="Gill Sans Std" w:hAnsi="Gill Sans Std"/>
          <w:sz w:val="20"/>
          <w:szCs w:val="20"/>
        </w:rPr>
        <w:t xml:space="preserve">Solids bil- och hemförsäkringar erbjuds direkt via Solids Försäkringsbutik online, </w:t>
      </w:r>
      <w:r w:rsidR="008D6FCA">
        <w:rPr>
          <w:rFonts w:ascii="Gill Sans Std" w:hAnsi="Gill Sans Std"/>
          <w:sz w:val="20"/>
          <w:szCs w:val="20"/>
        </w:rPr>
        <w:t>samt till befintliga kunder</w:t>
      </w:r>
      <w:r>
        <w:rPr>
          <w:rFonts w:ascii="Gill Sans Std" w:hAnsi="Gill Sans Std"/>
          <w:sz w:val="20"/>
          <w:szCs w:val="20"/>
        </w:rPr>
        <w:t xml:space="preserve"> (bestående av närmare 3 miljoner kunder). Försäkringarna kommer också att erbjudas på olika sätt genom Solids många ombud</w:t>
      </w:r>
      <w:r w:rsidR="00D17CC3">
        <w:rPr>
          <w:rFonts w:ascii="Gill Sans Std" w:hAnsi="Gill Sans Std"/>
          <w:sz w:val="20"/>
          <w:szCs w:val="20"/>
        </w:rPr>
        <w:t>. </w:t>
      </w:r>
      <w:r>
        <w:rPr>
          <w:rFonts w:ascii="Gill Sans Std" w:hAnsi="Gill Sans Std"/>
          <w:sz w:val="20"/>
          <w:szCs w:val="20"/>
        </w:rPr>
        <w:t xml:space="preserve">Mer traditionella samarbeten med bilhandlare och Motormännen är redan igång. </w:t>
      </w:r>
    </w:p>
    <w:p w:rsidR="007D4C9B" w:rsidRDefault="007D4C9B" w:rsidP="00D17CC3">
      <w:pPr>
        <w:rPr>
          <w:rFonts w:ascii="Gill Sans Std" w:hAnsi="Gill Sans Std"/>
          <w:sz w:val="20"/>
          <w:szCs w:val="20"/>
        </w:rPr>
      </w:pPr>
      <w:r>
        <w:rPr>
          <w:rFonts w:ascii="Gill Sans Std" w:hAnsi="Gill Sans Std"/>
          <w:sz w:val="20"/>
          <w:szCs w:val="20"/>
        </w:rPr>
        <w:t> </w:t>
      </w:r>
    </w:p>
    <w:p w:rsidR="007D4C9B" w:rsidRDefault="007D4C9B" w:rsidP="00D17CC3">
      <w:pPr>
        <w:pStyle w:val="Liststycke"/>
        <w:numPr>
          <w:ilvl w:val="0"/>
          <w:numId w:val="1"/>
        </w:numPr>
        <w:rPr>
          <w:rFonts w:ascii="Gill Sans Std" w:hAnsi="Gill Sans Std"/>
          <w:i/>
          <w:iCs/>
          <w:sz w:val="20"/>
          <w:szCs w:val="20"/>
        </w:rPr>
      </w:pPr>
      <w:r>
        <w:rPr>
          <w:rFonts w:ascii="Gill Sans Std" w:hAnsi="Gill Sans Std"/>
          <w:i/>
          <w:iCs/>
          <w:sz w:val="20"/>
          <w:szCs w:val="20"/>
        </w:rPr>
        <w:t>Våra samarbetspartners uppskattar vår flexibilitet och vårt okrångliga förhållningssätt när vi utformar våra försäkringslösningar säger Carl Norrman, produktspecialist, Solid Försäkringar.</w:t>
      </w:r>
    </w:p>
    <w:p w:rsidR="007D4C9B" w:rsidRDefault="007D4C9B" w:rsidP="00D17CC3">
      <w:pPr>
        <w:rPr>
          <w:rFonts w:ascii="Gill Sans Std" w:hAnsi="Gill Sans Std"/>
          <w:sz w:val="20"/>
          <w:szCs w:val="20"/>
        </w:rPr>
      </w:pPr>
    </w:p>
    <w:p w:rsidR="007D4C9B" w:rsidRDefault="007D4C9B" w:rsidP="00D17CC3">
      <w:pPr>
        <w:rPr>
          <w:rFonts w:ascii="Gill Sans Std" w:hAnsi="Gill Sans Std"/>
          <w:sz w:val="20"/>
          <w:szCs w:val="20"/>
        </w:rPr>
      </w:pPr>
      <w:r>
        <w:rPr>
          <w:rFonts w:ascii="Gill Sans Std" w:hAnsi="Gill Sans Std"/>
          <w:sz w:val="20"/>
          <w:szCs w:val="20"/>
        </w:rPr>
        <w:t xml:space="preserve">Läs mer om Solid Försäkringar och våra försäkringar på </w:t>
      </w:r>
      <w:hyperlink r:id="rId10" w:history="1">
        <w:r>
          <w:rPr>
            <w:rStyle w:val="Hyperlnk"/>
            <w:rFonts w:ascii="Gill Sans Std" w:hAnsi="Gill Sans Std"/>
            <w:sz w:val="20"/>
            <w:szCs w:val="20"/>
          </w:rPr>
          <w:t>www.solidab.se</w:t>
        </w:r>
      </w:hyperlink>
    </w:p>
    <w:p w:rsidR="00C827D8" w:rsidRPr="00C827D8" w:rsidRDefault="00C827D8" w:rsidP="00D17CC3">
      <w:pPr>
        <w:rPr>
          <w:vanish/>
          <w:specVanish/>
        </w:rPr>
      </w:pPr>
    </w:p>
    <w:p w:rsidR="00FC0CDD" w:rsidRDefault="00C827D8" w:rsidP="00D17CC3">
      <w:r>
        <w:t xml:space="preserve"> </w:t>
      </w:r>
    </w:p>
    <w:sectPr w:rsidR="00FC0CDD" w:rsidSect="002E447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r>
        <w:separator/>
      </w:r>
    </w:p>
  </w:endnote>
  <w:endnote w:type="continuationSeparator" w:id="0">
    <w:p w:rsidR="00F710CB" w:rsidRDefault="00F710CB" w:rsidP="00F710CB">
      <w:r>
        <w:continuationSeparator/>
      </w:r>
    </w:p>
  </w:endnote>
</w:endnotes>
</file>

<file path=word/fontTable.xml><?xml version="1.0" encoding="utf-8"?>
<w:fonts xmlns:r="http://schemas.openxmlformats.org/officeDocument/2006/relationships" xmlns:w="http://schemas.openxmlformats.org/wordprocessingml/2006/main">
  <w:font w:name="Gill Sans Std">
    <w:panose1 w:val="020B0502020104020203"/>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CB" w:rsidRDefault="00F710C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CB" w:rsidRDefault="00F710CB" w:rsidP="00F710CB">
    <w:pPr>
      <w:widowControl w:val="0"/>
      <w:autoSpaceDE w:val="0"/>
      <w:autoSpaceDN w:val="0"/>
      <w:adjustRightInd w:val="0"/>
      <w:rPr>
        <w:rFonts w:ascii="Gill Sans Std" w:hAnsi="Gill Sans Std" w:cs="TrebuchetMS"/>
        <w:b/>
        <w:color w:val="222222"/>
        <w:kern w:val="38"/>
        <w:sz w:val="16"/>
        <w:szCs w:val="38"/>
        <w:lang w:bidi="sv-SE"/>
      </w:rPr>
    </w:pPr>
  </w:p>
  <w:p w:rsidR="00F710CB" w:rsidRPr="00A66DDA" w:rsidRDefault="00F710CB" w:rsidP="00F710CB">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För mer information </w:t>
    </w:r>
  </w:p>
  <w:p w:rsidR="00F710CB" w:rsidRPr="00A66DDA" w:rsidRDefault="00F710CB" w:rsidP="00F710CB">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 xml:space="preserve">Michael Bergh, vd  </w:t>
    </w:r>
    <w:r w:rsidRPr="00A66DDA">
      <w:rPr>
        <w:rFonts w:ascii="Gill Sans Std" w:hAnsi="Gill Sans Std" w:cs="ArialMT"/>
        <w:kern w:val="1"/>
        <w:sz w:val="16"/>
        <w:lang w:bidi="sv-SE"/>
      </w:rPr>
      <w:tab/>
    </w:r>
    <w:r w:rsidRPr="00A66DDA">
      <w:rPr>
        <w:rFonts w:ascii="Gill Sans Std" w:hAnsi="Gill Sans Std" w:cs="Verdana"/>
        <w:b/>
        <w:sz w:val="16"/>
        <w:lang w:bidi="sv-SE"/>
      </w:rPr>
      <w:t>042-38 21 00</w:t>
    </w:r>
    <w:r w:rsidRPr="00A66DDA">
      <w:rPr>
        <w:rFonts w:ascii="Gill Sans Std" w:hAnsi="Gill Sans Std" w:cs="Verdana"/>
        <w:b/>
        <w:sz w:val="16"/>
        <w:lang w:bidi="sv-SE"/>
      </w:rPr>
      <w:tab/>
    </w:r>
    <w:r w:rsidRPr="00A66DDA">
      <w:rPr>
        <w:rFonts w:ascii="Gill Sans Std" w:hAnsi="Gill Sans Std" w:cs="Verdana"/>
        <w:b/>
        <w:sz w:val="16"/>
        <w:lang w:bidi="sv-SE"/>
      </w:rPr>
      <w:tab/>
      <w:t xml:space="preserve"> michael.bergh@solidab.se</w:t>
    </w:r>
  </w:p>
  <w:p w:rsidR="00F710CB" w:rsidRPr="00A66DDA" w:rsidRDefault="00F710CB" w:rsidP="00F710CB">
    <w:pPr>
      <w:pStyle w:val="Sidfot"/>
      <w:ind w:left="3119" w:hanging="3119"/>
      <w:rPr>
        <w:rFonts w:ascii="Gill Sans Std" w:hAnsi="Gill Sans Std" w:cs="ArialMT"/>
        <w:kern w:val="1"/>
        <w:sz w:val="16"/>
        <w:lang w:bidi="sv-SE"/>
      </w:rPr>
    </w:pPr>
    <w:r w:rsidRPr="00A66DDA">
      <w:rPr>
        <w:rFonts w:ascii="Gill Sans Std" w:hAnsi="Gill Sans Std" w:cs="ArialMT"/>
        <w:kern w:val="1"/>
        <w:sz w:val="16"/>
        <w:lang w:bidi="sv-SE"/>
      </w:rPr>
      <w:t>Malin Roos, presskontakt</w:t>
    </w:r>
    <w:r w:rsidRPr="00A66DDA">
      <w:rPr>
        <w:rFonts w:ascii="Gill Sans Std" w:hAnsi="Gill Sans Std" w:cs="ArialMT"/>
        <w:kern w:val="1"/>
        <w:sz w:val="16"/>
        <w:lang w:bidi="sv-SE"/>
      </w:rPr>
      <w:tab/>
    </w:r>
    <w:r w:rsidRPr="00A66DDA">
      <w:rPr>
        <w:rFonts w:ascii="Gill Sans Std" w:hAnsi="Gill Sans Std" w:cs="Verdana"/>
        <w:b/>
        <w:sz w:val="16"/>
        <w:lang w:bidi="sv-SE"/>
      </w:rPr>
      <w:t>042-38 20 62 eller 0703-</w:t>
    </w:r>
    <w:r>
      <w:rPr>
        <w:rFonts w:ascii="Gill Sans Std" w:hAnsi="Gill Sans Std" w:cs="Verdana"/>
        <w:b/>
        <w:sz w:val="16"/>
        <w:lang w:bidi="sv-SE"/>
      </w:rPr>
      <w:t xml:space="preserve"> </w:t>
    </w:r>
    <w:r w:rsidRPr="00A66DDA">
      <w:rPr>
        <w:rFonts w:ascii="Gill Sans Std" w:hAnsi="Gill Sans Std" w:cs="Verdana"/>
        <w:b/>
        <w:sz w:val="16"/>
        <w:lang w:bidi="sv-SE"/>
      </w:rPr>
      <w:t>88</w:t>
    </w:r>
    <w:r>
      <w:rPr>
        <w:rFonts w:ascii="Gill Sans Std" w:hAnsi="Gill Sans Std" w:cs="Verdana"/>
        <w:b/>
        <w:sz w:val="16"/>
        <w:lang w:bidi="sv-SE"/>
      </w:rPr>
      <w:t xml:space="preserve"> </w:t>
    </w:r>
    <w:r w:rsidRPr="00A66DDA">
      <w:rPr>
        <w:rFonts w:ascii="Gill Sans Std" w:hAnsi="Gill Sans Std" w:cs="Verdana"/>
        <w:b/>
        <w:sz w:val="16"/>
        <w:lang w:bidi="sv-SE"/>
      </w:rPr>
      <w:t>20</w:t>
    </w:r>
    <w:r>
      <w:rPr>
        <w:rFonts w:ascii="Gill Sans Std" w:hAnsi="Gill Sans Std" w:cs="Verdana"/>
        <w:b/>
        <w:sz w:val="16"/>
        <w:lang w:bidi="sv-SE"/>
      </w:rPr>
      <w:t xml:space="preserve"> </w:t>
    </w:r>
    <w:r w:rsidRPr="00A66DDA">
      <w:rPr>
        <w:rFonts w:ascii="Gill Sans Std" w:hAnsi="Gill Sans Std" w:cs="Verdana"/>
        <w:b/>
        <w:sz w:val="16"/>
        <w:lang w:bidi="sv-SE"/>
      </w:rPr>
      <w:t>62</w:t>
    </w:r>
    <w:r w:rsidRPr="00A66DDA">
      <w:rPr>
        <w:rFonts w:ascii="Gill Sans Std" w:hAnsi="Gill Sans Std" w:cs="Verdana"/>
        <w:b/>
        <w:sz w:val="16"/>
        <w:lang w:bidi="sv-SE"/>
      </w:rPr>
      <w:tab/>
      <w:t xml:space="preserve"> </w:t>
    </w:r>
    <w:hyperlink r:id="rId1" w:history="1">
      <w:r w:rsidRPr="00A66DDA">
        <w:rPr>
          <w:rFonts w:ascii="Gill Sans Std" w:hAnsi="Gill Sans Std" w:cs="Verdana"/>
          <w:b/>
          <w:sz w:val="16"/>
          <w:lang w:bidi="sv-SE"/>
        </w:rPr>
        <w:t>malin.roos@solidab.se</w:t>
      </w:r>
    </w:hyperlink>
  </w:p>
  <w:p w:rsidR="00F710CB" w:rsidRPr="00A66DDA" w:rsidRDefault="00F710CB" w:rsidP="00F710CB">
    <w:pPr>
      <w:widowControl w:val="0"/>
      <w:autoSpaceDE w:val="0"/>
      <w:autoSpaceDN w:val="0"/>
      <w:adjustRightInd w:val="0"/>
      <w:rPr>
        <w:rFonts w:ascii="Gill Sans Std" w:hAnsi="Gill Sans Std" w:cs="TrebuchetMS"/>
        <w:color w:val="222222"/>
        <w:kern w:val="38"/>
        <w:sz w:val="16"/>
        <w:szCs w:val="38"/>
        <w:lang w:bidi="sv-SE"/>
      </w:rPr>
    </w:pPr>
  </w:p>
  <w:p w:rsidR="00F710CB" w:rsidRPr="00A66DDA" w:rsidRDefault="00F710CB" w:rsidP="00F710CB">
    <w:pPr>
      <w:widowControl w:val="0"/>
      <w:autoSpaceDE w:val="0"/>
      <w:autoSpaceDN w:val="0"/>
      <w:adjustRightInd w:val="0"/>
      <w:rPr>
        <w:rFonts w:ascii="Gill Sans Std" w:hAnsi="Gill Sans Std" w:cs="TrebuchetMS"/>
        <w:b/>
        <w:color w:val="222222"/>
        <w:kern w:val="38"/>
        <w:sz w:val="16"/>
        <w:szCs w:val="38"/>
        <w:lang w:bidi="sv-SE"/>
      </w:rPr>
    </w:pPr>
    <w:r w:rsidRPr="00A66DDA">
      <w:rPr>
        <w:rFonts w:ascii="Gill Sans Std" w:hAnsi="Gill Sans Std" w:cs="TrebuchetMS"/>
        <w:b/>
        <w:color w:val="222222"/>
        <w:kern w:val="38"/>
        <w:sz w:val="16"/>
        <w:szCs w:val="38"/>
        <w:lang w:bidi="sv-SE"/>
      </w:rPr>
      <w:t xml:space="preserve">Solid Försäkringar – ovanligt </w:t>
    </w:r>
    <w:proofErr w:type="spellStart"/>
    <w:r w:rsidRPr="00A66DDA">
      <w:rPr>
        <w:rFonts w:ascii="Gill Sans Std" w:hAnsi="Gill Sans Std" w:cs="TrebuchetMS"/>
        <w:b/>
        <w:color w:val="222222"/>
        <w:kern w:val="38"/>
        <w:sz w:val="16"/>
        <w:szCs w:val="38"/>
        <w:lang w:bidi="sv-SE"/>
      </w:rPr>
      <w:t>okrångliga</w:t>
    </w:r>
    <w:proofErr w:type="spellEnd"/>
    <w:r w:rsidRPr="00A66DDA">
      <w:rPr>
        <w:rFonts w:ascii="Gill Sans Std" w:hAnsi="Gill Sans Std" w:cs="TrebuchetMS"/>
        <w:b/>
        <w:color w:val="222222"/>
        <w:kern w:val="38"/>
        <w:sz w:val="16"/>
        <w:szCs w:val="38"/>
        <w:lang w:bidi="sv-SE"/>
      </w:rPr>
      <w:t xml:space="preserve"> försäkringar</w:t>
    </w:r>
  </w:p>
  <w:p w:rsidR="00F710CB" w:rsidRPr="00A66DDA" w:rsidRDefault="00F710CB" w:rsidP="00F710CB">
    <w:pPr>
      <w:widowControl w:val="0"/>
      <w:autoSpaceDE w:val="0"/>
      <w:autoSpaceDN w:val="0"/>
      <w:adjustRightInd w:val="0"/>
      <w:spacing w:after="100"/>
      <w:ind w:right="200"/>
      <w:rPr>
        <w:rFonts w:ascii="Gill Sans Std" w:hAnsi="Gill Sans Std" w:cs="Verdana"/>
        <w:sz w:val="16"/>
        <w:lang w:bidi="sv-SE"/>
      </w:rPr>
    </w:pPr>
    <w:r w:rsidRPr="00A66DDA">
      <w:rPr>
        <w:rFonts w:ascii="Gill Sans Std" w:hAnsi="Gill Sans Std" w:cs="Verdana"/>
        <w:sz w:val="16"/>
        <w:lang w:bidi="sv-SE"/>
      </w:rPr>
      <w:t xml:space="preserve">Solid Försäkringar är ett försäkringsbolag som erbjuder ovanligt </w:t>
    </w:r>
    <w:proofErr w:type="spellStart"/>
    <w:r w:rsidRPr="00A66DDA">
      <w:rPr>
        <w:rFonts w:ascii="Gill Sans Std" w:hAnsi="Gill Sans Std" w:cs="Verdana"/>
        <w:sz w:val="16"/>
        <w:lang w:bidi="sv-SE"/>
      </w:rPr>
      <w:t>okrångliga</w:t>
    </w:r>
    <w:proofErr w:type="spellEnd"/>
    <w:r>
      <w:rPr>
        <w:rFonts w:ascii="Gill Sans Std" w:hAnsi="Gill Sans Std" w:cs="Verdana"/>
        <w:sz w:val="16"/>
        <w:lang w:bidi="sv-SE"/>
      </w:rPr>
      <w:t xml:space="preserve"> försäkringar.</w:t>
    </w:r>
    <w:r w:rsidRPr="00A66DDA">
      <w:rPr>
        <w:rFonts w:ascii="Gill Sans Std" w:hAnsi="Gill Sans Std" w:cs="Verdana"/>
        <w:sz w:val="16"/>
        <w:lang w:bidi="sv-SE"/>
      </w:rPr>
      <w:t xml:space="preserve"> Enbart i Sverige har Solid Försäkringar </w:t>
    </w:r>
    <w:r>
      <w:rPr>
        <w:rFonts w:ascii="Gill Sans Std" w:hAnsi="Gill Sans Std" w:cs="Verdana"/>
        <w:sz w:val="16"/>
        <w:lang w:bidi="sv-SE"/>
      </w:rPr>
      <w:br/>
    </w:r>
    <w:r w:rsidRPr="00A66DDA">
      <w:rPr>
        <w:rFonts w:ascii="Gill Sans Std" w:hAnsi="Gill Sans Std" w:cs="Verdana"/>
        <w:sz w:val="16"/>
        <w:lang w:bidi="sv-SE"/>
      </w:rPr>
      <w:t>3 miljoner kunder och över 5</w:t>
    </w:r>
    <w:r>
      <w:rPr>
        <w:rFonts w:ascii="Gill Sans Std" w:hAnsi="Gill Sans Std" w:cs="Verdana"/>
        <w:sz w:val="16"/>
        <w:lang w:bidi="sv-SE"/>
      </w:rPr>
      <w:t xml:space="preserve"> </w:t>
    </w:r>
    <w:r w:rsidRPr="00A66DDA">
      <w:rPr>
        <w:rFonts w:ascii="Gill Sans Std" w:hAnsi="Gill Sans Std" w:cs="Verdana"/>
        <w:sz w:val="16"/>
        <w:lang w:bidi="sv-SE"/>
      </w:rPr>
      <w:t>500 ombud. Solid Försäkringar driver även verksamhet i övriga Norden och delar av Europa. Solid Försäkringar ingår i Resurs Gruppen</w:t>
    </w:r>
    <w:r>
      <w:rPr>
        <w:rFonts w:ascii="Gill Sans Std" w:hAnsi="Gill Sans Std" w:cs="Verdana"/>
        <w:sz w:val="16"/>
        <w:lang w:bidi="sv-SE"/>
      </w:rPr>
      <w:t xml:space="preserve">. </w:t>
    </w:r>
    <w:r w:rsidRPr="00A66DDA">
      <w:rPr>
        <w:rFonts w:ascii="Gill Sans Std" w:hAnsi="Gill Sans Std" w:cs="Verdana"/>
        <w:sz w:val="16"/>
        <w:lang w:bidi="sv-SE"/>
      </w:rPr>
      <w:t xml:space="preserve"> Solid Försäkringar grundades 1993 och har sedan dess haft sitt huvudkontor i Helsingborg.</w:t>
    </w:r>
    <w:r w:rsidRPr="00834BFE">
      <w:rPr>
        <w:rFonts w:ascii="Gill Sans Std" w:hAnsi="Gill Sans Std" w:cs="Verdana"/>
        <w:sz w:val="16"/>
        <w:lang w:bidi="sv-SE"/>
      </w:rPr>
      <w:t xml:space="preserve"> </w:t>
    </w:r>
    <w:r>
      <w:rPr>
        <w:rFonts w:ascii="Gill Sans Std" w:hAnsi="Gill Sans Std" w:cs="Verdana"/>
        <w:sz w:val="16"/>
        <w:lang w:bidi="sv-SE"/>
      </w:rPr>
      <w:br/>
      <w:t xml:space="preserve">2009 uppgick Solids </w:t>
    </w:r>
    <w:r w:rsidRPr="00A66DDA">
      <w:rPr>
        <w:rFonts w:ascii="Gill Sans Std" w:hAnsi="Gill Sans Std" w:cs="Verdana"/>
        <w:sz w:val="16"/>
        <w:lang w:bidi="sv-SE"/>
      </w:rPr>
      <w:t xml:space="preserve">omsättning </w:t>
    </w:r>
    <w:r>
      <w:rPr>
        <w:rFonts w:ascii="Gill Sans Std" w:hAnsi="Gill Sans Std" w:cs="Verdana"/>
        <w:sz w:val="16"/>
        <w:lang w:bidi="sv-SE"/>
      </w:rPr>
      <w:t>till</w:t>
    </w:r>
    <w:r w:rsidRPr="00A66DDA">
      <w:rPr>
        <w:rFonts w:ascii="Gill Sans Std" w:hAnsi="Gill Sans Std" w:cs="Verdana"/>
        <w:sz w:val="16"/>
        <w:lang w:bidi="sv-SE"/>
      </w:rPr>
      <w:t xml:space="preserve"> en miljard kronor. </w:t>
    </w:r>
  </w:p>
  <w:p w:rsidR="00F710CB" w:rsidRPr="00A66DDA" w:rsidRDefault="00F710CB" w:rsidP="00F710CB">
    <w:pPr>
      <w:widowControl w:val="0"/>
      <w:autoSpaceDE w:val="0"/>
      <w:autoSpaceDN w:val="0"/>
      <w:adjustRightInd w:val="0"/>
      <w:spacing w:after="100"/>
      <w:ind w:right="200"/>
      <w:rPr>
        <w:rFonts w:ascii="Gill Sans Std" w:hAnsi="Gill Sans Std"/>
        <w:b/>
        <w:sz w:val="16"/>
      </w:rPr>
    </w:pPr>
    <w:r w:rsidRPr="00A66DDA">
      <w:rPr>
        <w:rFonts w:ascii="Gill Sans Std" w:hAnsi="Gill Sans Std" w:cs="Verdana"/>
        <w:b/>
        <w:sz w:val="16"/>
        <w:lang w:bidi="sv-SE"/>
      </w:rPr>
      <w:t>Solid Försäkringar, Box 22068, 25022 Helsingborg. Telefon: 042-38 21 00. Fax: 042-38 20 80</w:t>
    </w:r>
    <w:r>
      <w:rPr>
        <w:rFonts w:ascii="Gill Sans Std" w:hAnsi="Gill Sans Std" w:cs="Verdana"/>
        <w:b/>
        <w:sz w:val="16"/>
        <w:lang w:bidi="sv-SE"/>
      </w:rPr>
      <w:t xml:space="preserve"> Hemsida: </w:t>
    </w:r>
    <w:proofErr w:type="spellStart"/>
    <w:r>
      <w:rPr>
        <w:rFonts w:ascii="Gill Sans Std" w:hAnsi="Gill Sans Std" w:cs="Verdana"/>
        <w:b/>
        <w:sz w:val="16"/>
        <w:lang w:bidi="sv-SE"/>
      </w:rPr>
      <w:t>www.solidab.se</w:t>
    </w:r>
    <w:proofErr w:type="spellEnd"/>
  </w:p>
  <w:p w:rsidR="00F710CB" w:rsidRDefault="00F710CB" w:rsidP="00F710CB">
    <w:pPr>
      <w:pStyle w:val="Sidfot"/>
    </w:pPr>
  </w:p>
  <w:p w:rsidR="00F710CB" w:rsidRDefault="00F710CB">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CB" w:rsidRDefault="00F710C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r>
        <w:separator/>
      </w:r>
    </w:p>
  </w:footnote>
  <w:footnote w:type="continuationSeparator" w:id="0">
    <w:p w:rsidR="00F710CB" w:rsidRDefault="00F710CB" w:rsidP="00F71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CB" w:rsidRDefault="00F710C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CB" w:rsidRPr="00424917" w:rsidRDefault="00F710CB" w:rsidP="00F710CB">
    <w:pPr>
      <w:rPr>
        <w:rFonts w:ascii="Gill Sans Std" w:hAnsi="Gill Sans Std"/>
        <w:b/>
      </w:rPr>
    </w:pPr>
    <w:r>
      <w:rPr>
        <w:rFonts w:ascii="Gill Sans Std" w:hAnsi="Gill Sans Std"/>
        <w:b/>
        <w:noProof/>
      </w:rPr>
      <w:drawing>
        <wp:anchor distT="0" distB="0" distL="114300" distR="114300" simplePos="0" relativeHeight="251659264" behindDoc="1" locked="0" layoutInCell="1" allowOverlap="1">
          <wp:simplePos x="0" y="0"/>
          <wp:positionH relativeFrom="column">
            <wp:posOffset>4700905</wp:posOffset>
          </wp:positionH>
          <wp:positionV relativeFrom="paragraph">
            <wp:posOffset>-49530</wp:posOffset>
          </wp:positionV>
          <wp:extent cx="1371600" cy="428625"/>
          <wp:effectExtent l="19050" t="0" r="0" b="0"/>
          <wp:wrapNone/>
          <wp:docPr id="3" name="Bildobjekt 0" descr="Solid_forsakri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_forsakringar.jpg"/>
                  <pic:cNvPicPr/>
                </pic:nvPicPr>
                <pic:blipFill>
                  <a:blip r:embed="rId1"/>
                  <a:stretch>
                    <a:fillRect/>
                  </a:stretch>
                </pic:blipFill>
                <pic:spPr>
                  <a:xfrm>
                    <a:off x="0" y="0"/>
                    <a:ext cx="1371600" cy="428625"/>
                  </a:xfrm>
                  <a:prstGeom prst="rect">
                    <a:avLst/>
                  </a:prstGeom>
                </pic:spPr>
              </pic:pic>
            </a:graphicData>
          </a:graphic>
        </wp:anchor>
      </w:drawing>
    </w:r>
    <w:r w:rsidRPr="00424917">
      <w:rPr>
        <w:rFonts w:ascii="Gill Sans Std" w:hAnsi="Gill Sans Std"/>
        <w:b/>
      </w:rPr>
      <w:t xml:space="preserve">PRESSMEDDELANDE </w:t>
    </w:r>
  </w:p>
  <w:p w:rsidR="00F710CB" w:rsidRPr="00424917" w:rsidRDefault="00F710CB" w:rsidP="00F710CB">
    <w:pPr>
      <w:rPr>
        <w:rFonts w:ascii="Gill Sans Std" w:hAnsi="Gill Sans Std"/>
      </w:rPr>
    </w:pPr>
    <w:r w:rsidRPr="00424917">
      <w:rPr>
        <w:rFonts w:ascii="Gill Sans Std" w:hAnsi="Gill Sans Std"/>
      </w:rPr>
      <w:t xml:space="preserve">Solid Försäkringar, </w:t>
    </w:r>
    <w:r w:rsidRPr="00424917">
      <w:rPr>
        <w:rFonts w:ascii="Gill Sans Std" w:hAnsi="Gill Sans Std"/>
      </w:rPr>
      <w:t>20</w:t>
    </w:r>
    <w:r>
      <w:rPr>
        <w:rFonts w:ascii="Gill Sans Std" w:hAnsi="Gill Sans Std"/>
      </w:rPr>
      <w:t>10-</w:t>
    </w:r>
    <w:r w:rsidR="00D8416E">
      <w:rPr>
        <w:rFonts w:ascii="Gill Sans Std" w:hAnsi="Gill Sans Std"/>
      </w:rPr>
      <w:t>08-24</w:t>
    </w:r>
  </w:p>
  <w:p w:rsidR="00F710CB" w:rsidRDefault="00F710CB">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CB" w:rsidRDefault="00F710C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067CD"/>
    <w:multiLevelType w:val="hybridMultilevel"/>
    <w:tmpl w:val="4C4A334C"/>
    <w:lvl w:ilvl="0" w:tplc="D9F63E3E">
      <w:numFmt w:val="bullet"/>
      <w:lvlText w:val="-"/>
      <w:lvlJc w:val="left"/>
      <w:pPr>
        <w:ind w:left="720" w:hanging="360"/>
      </w:pPr>
      <w:rPr>
        <w:rFonts w:ascii="Gill Sans Std" w:eastAsia="Times New Roman" w:hAnsi="Gill Sans Std"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characterSpacingControl w:val="doNotCompress"/>
  <w:footnotePr>
    <w:footnote w:id="-1"/>
    <w:footnote w:id="0"/>
  </w:footnotePr>
  <w:endnotePr>
    <w:endnote w:id="-1"/>
    <w:endnote w:id="0"/>
  </w:endnotePr>
  <w:compat/>
  <w:rsids>
    <w:rsidRoot w:val="007D4C9B"/>
    <w:rsid w:val="000566BD"/>
    <w:rsid w:val="000814F5"/>
    <w:rsid w:val="00102780"/>
    <w:rsid w:val="00111A07"/>
    <w:rsid w:val="00260847"/>
    <w:rsid w:val="00274DAB"/>
    <w:rsid w:val="002E4474"/>
    <w:rsid w:val="00301D3B"/>
    <w:rsid w:val="003D163A"/>
    <w:rsid w:val="00544164"/>
    <w:rsid w:val="006A6E94"/>
    <w:rsid w:val="0075020C"/>
    <w:rsid w:val="007D32EF"/>
    <w:rsid w:val="007D4C9B"/>
    <w:rsid w:val="008773BE"/>
    <w:rsid w:val="008A3593"/>
    <w:rsid w:val="008D6FCA"/>
    <w:rsid w:val="009253A6"/>
    <w:rsid w:val="00A80937"/>
    <w:rsid w:val="00B40F8B"/>
    <w:rsid w:val="00B47E59"/>
    <w:rsid w:val="00C827D8"/>
    <w:rsid w:val="00D17CC3"/>
    <w:rsid w:val="00D26136"/>
    <w:rsid w:val="00D5154E"/>
    <w:rsid w:val="00D839E6"/>
    <w:rsid w:val="00D8416E"/>
    <w:rsid w:val="00DB454D"/>
    <w:rsid w:val="00EF24BF"/>
    <w:rsid w:val="00F710CB"/>
    <w:rsid w:val="00FC0CD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9B"/>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4C9B"/>
    <w:rPr>
      <w:color w:val="0000FF"/>
      <w:u w:val="single"/>
    </w:rPr>
  </w:style>
  <w:style w:type="paragraph" w:styleId="Liststycke">
    <w:name w:val="List Paragraph"/>
    <w:basedOn w:val="Normal"/>
    <w:uiPriority w:val="34"/>
    <w:qFormat/>
    <w:rsid w:val="007D4C9B"/>
    <w:pPr>
      <w:ind w:left="1304"/>
    </w:pPr>
    <w:rPr>
      <w:rFonts w:ascii="Times New Roman" w:hAnsi="Times New Roman" w:cs="Times New Roman"/>
      <w:sz w:val="24"/>
      <w:szCs w:val="24"/>
    </w:rPr>
  </w:style>
  <w:style w:type="paragraph" w:styleId="Sidhuvud">
    <w:name w:val="header"/>
    <w:basedOn w:val="Normal"/>
    <w:link w:val="SidhuvudChar"/>
    <w:uiPriority w:val="99"/>
    <w:semiHidden/>
    <w:unhideWhenUsed/>
    <w:rsid w:val="00F710CB"/>
    <w:pPr>
      <w:tabs>
        <w:tab w:val="center" w:pos="4536"/>
        <w:tab w:val="right" w:pos="9072"/>
      </w:tabs>
    </w:pPr>
  </w:style>
  <w:style w:type="character" w:customStyle="1" w:styleId="SidhuvudChar">
    <w:name w:val="Sidhuvud Char"/>
    <w:basedOn w:val="Standardstycketeckensnitt"/>
    <w:link w:val="Sidhuvud"/>
    <w:uiPriority w:val="99"/>
    <w:semiHidden/>
    <w:rsid w:val="00F710CB"/>
    <w:rPr>
      <w:rFonts w:ascii="Calibri" w:hAnsi="Calibri" w:cs="Calibri"/>
      <w:lang w:eastAsia="sv-SE"/>
    </w:rPr>
  </w:style>
  <w:style w:type="paragraph" w:styleId="Sidfot">
    <w:name w:val="footer"/>
    <w:basedOn w:val="Normal"/>
    <w:link w:val="SidfotChar"/>
    <w:semiHidden/>
    <w:unhideWhenUsed/>
    <w:rsid w:val="00F710CB"/>
    <w:pPr>
      <w:tabs>
        <w:tab w:val="center" w:pos="4536"/>
        <w:tab w:val="right" w:pos="9072"/>
      </w:tabs>
    </w:pPr>
  </w:style>
  <w:style w:type="character" w:customStyle="1" w:styleId="SidfotChar">
    <w:name w:val="Sidfot Char"/>
    <w:basedOn w:val="Standardstycketeckensnitt"/>
    <w:link w:val="Sidfot"/>
    <w:uiPriority w:val="99"/>
    <w:semiHidden/>
    <w:rsid w:val="00F710CB"/>
    <w:rPr>
      <w:rFonts w:ascii="Calibri"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lidab.se/b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lidab.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olidab.s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olidab.se/he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lin.roos@solidab.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2046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Solid Försäkringar</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magnus_ax</dc:creator>
  <cp:lastModifiedBy>Malin Roos</cp:lastModifiedBy>
  <cp:revision>7</cp:revision>
  <cp:lastPrinted>2010-08-23T08:19:00Z</cp:lastPrinted>
  <dcterms:created xsi:type="dcterms:W3CDTF">2010-08-20T10:58:00Z</dcterms:created>
  <dcterms:modified xsi:type="dcterms:W3CDTF">2010-08-23T08:19:00Z</dcterms:modified>
</cp:coreProperties>
</file>