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9D" w:rsidRPr="003D6F6B" w:rsidRDefault="0000519D" w:rsidP="00711232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PROGRAM</w:t>
      </w:r>
      <w:r w:rsidR="00711232">
        <w:rPr>
          <w:b/>
          <w:sz w:val="28"/>
          <w:szCs w:val="28"/>
        </w:rPr>
        <w:t xml:space="preserve"> </w:t>
      </w:r>
      <w:proofErr w:type="gramStart"/>
      <w:r w:rsidR="00711232">
        <w:rPr>
          <w:b/>
          <w:sz w:val="28"/>
          <w:szCs w:val="28"/>
        </w:rPr>
        <w:t>FREDAG</w:t>
      </w:r>
      <w:r w:rsidR="005E4AE8">
        <w:rPr>
          <w:b/>
          <w:sz w:val="28"/>
          <w:szCs w:val="28"/>
        </w:rPr>
        <w:t>EN</w:t>
      </w:r>
      <w:proofErr w:type="gramEnd"/>
      <w:r w:rsidR="00711232">
        <w:rPr>
          <w:b/>
          <w:sz w:val="28"/>
          <w:szCs w:val="28"/>
        </w:rPr>
        <w:t xml:space="preserve"> 26/8</w:t>
      </w:r>
      <w:r w:rsidR="00BB7BE5">
        <w:rPr>
          <w:b/>
          <w:sz w:val="28"/>
          <w:szCs w:val="28"/>
        </w:rPr>
        <w:t xml:space="preserve"> </w:t>
      </w:r>
      <w:r w:rsidR="003D6F6B" w:rsidRPr="003D6F6B">
        <w:rPr>
          <w:b/>
          <w:color w:val="000000" w:themeColor="text1"/>
          <w:sz w:val="28"/>
          <w:szCs w:val="28"/>
        </w:rPr>
        <w:t>Rosendal</w:t>
      </w:r>
    </w:p>
    <w:p w:rsidR="001449BB" w:rsidRPr="0022322E" w:rsidRDefault="001449BB" w:rsidP="001449BB">
      <w:pPr>
        <w:rPr>
          <w:b/>
          <w:sz w:val="28"/>
          <w:szCs w:val="28"/>
        </w:rPr>
      </w:pPr>
      <w:r>
        <w:t>08:00</w:t>
      </w:r>
      <w:r>
        <w:tab/>
      </w:r>
      <w:r w:rsidR="0000519D">
        <w:t>Registrering</w:t>
      </w:r>
      <w:r>
        <w:tab/>
        <w:t xml:space="preserve"> </w:t>
      </w:r>
      <w:r>
        <w:tab/>
        <w:t xml:space="preserve"> </w:t>
      </w:r>
    </w:p>
    <w:p w:rsidR="001449BB" w:rsidRDefault="001449BB" w:rsidP="00A04EE8">
      <w:pPr>
        <w:ind w:left="1308" w:hanging="1308"/>
      </w:pPr>
      <w:r>
        <w:t>09:00</w:t>
      </w:r>
      <w:r>
        <w:tab/>
      </w:r>
      <w:r w:rsidR="00A04EE8">
        <w:t xml:space="preserve">Inledning </w:t>
      </w:r>
      <w:r w:rsidR="0022322E" w:rsidRPr="00A04EE8">
        <w:rPr>
          <w:b/>
        </w:rPr>
        <w:t>Er</w:t>
      </w:r>
      <w:r w:rsidR="006E17CF" w:rsidRPr="00A04EE8">
        <w:rPr>
          <w:b/>
        </w:rPr>
        <w:t>ik Boman</w:t>
      </w:r>
      <w:r w:rsidR="003141B3">
        <w:t>, Uppsala Kommun,</w:t>
      </w:r>
      <w:r w:rsidR="00A04EE8">
        <w:t xml:space="preserve"> är moderator för dagen</w:t>
      </w:r>
      <w:r w:rsidR="0022322E">
        <w:br/>
      </w:r>
      <w:r w:rsidR="006E17CF" w:rsidRPr="006E17CF">
        <w:rPr>
          <w:b/>
        </w:rPr>
        <w:t xml:space="preserve">Uppsala Växer i Rosendal – en ny mötesplats bransch och allmänhet i Uppsala </w:t>
      </w:r>
      <w:r w:rsidR="006E17CF">
        <w:rPr>
          <w:b/>
        </w:rPr>
        <w:br/>
      </w:r>
      <w:r w:rsidR="0022322E" w:rsidRPr="00A04EE8">
        <w:rPr>
          <w:b/>
        </w:rPr>
        <w:t>Erik Pellin</w:t>
      </w:r>
      <w:r w:rsidR="00DF0012" w:rsidRPr="00A04EE8">
        <w:rPr>
          <w:b/>
        </w:rPr>
        <w:t>g</w:t>
      </w:r>
      <w:r w:rsidR="0022322E">
        <w:t xml:space="preserve"> (s) ordförande </w:t>
      </w:r>
      <w:r w:rsidR="006E17CF">
        <w:t xml:space="preserve">mark och exploateringsutskottet och </w:t>
      </w:r>
      <w:r w:rsidR="006E17CF">
        <w:br/>
      </w:r>
      <w:r w:rsidR="0046384D" w:rsidRPr="00A04EE8">
        <w:rPr>
          <w:b/>
        </w:rPr>
        <w:t xml:space="preserve">Ingrid </w:t>
      </w:r>
      <w:r w:rsidRPr="00A04EE8">
        <w:rPr>
          <w:b/>
        </w:rPr>
        <w:t>Anderbjörk</w:t>
      </w:r>
      <w:r w:rsidR="006E17CF">
        <w:t>, avdelningschef mark- och exploateringsenheten</w:t>
      </w:r>
    </w:p>
    <w:p w:rsidR="001449BB" w:rsidRDefault="000E3F58" w:rsidP="00ED126C">
      <w:pPr>
        <w:ind w:left="1304" w:hanging="1304"/>
      </w:pPr>
      <w:r>
        <w:t>09:3</w:t>
      </w:r>
      <w:r w:rsidR="000F7DE7">
        <w:t>0</w:t>
      </w:r>
      <w:r w:rsidR="000F7DE7">
        <w:tab/>
      </w:r>
      <w:r w:rsidR="006E17CF">
        <w:rPr>
          <w:b/>
        </w:rPr>
        <w:t>Framtidens städer, regioner och boende</w:t>
      </w:r>
      <w:r w:rsidR="006E17CF">
        <w:rPr>
          <w:b/>
        </w:rPr>
        <w:br/>
      </w:r>
      <w:r w:rsidR="0046384D" w:rsidRPr="00B41C0E">
        <w:rPr>
          <w:b/>
        </w:rPr>
        <w:t>Erik Herngren</w:t>
      </w:r>
      <w:r w:rsidR="0046384D">
        <w:t>, framtidsforskare</w:t>
      </w:r>
      <w:r w:rsidR="00BF50FC">
        <w:t xml:space="preserve"> från </w:t>
      </w:r>
      <w:r w:rsidR="00BF50FC" w:rsidRPr="00B41C0E">
        <w:rPr>
          <w:b/>
        </w:rPr>
        <w:t xml:space="preserve">Kairos </w:t>
      </w:r>
      <w:proofErr w:type="spellStart"/>
      <w:r w:rsidR="00BF50FC" w:rsidRPr="00B41C0E">
        <w:rPr>
          <w:b/>
        </w:rPr>
        <w:t>Future</w:t>
      </w:r>
      <w:proofErr w:type="spellEnd"/>
      <w:r w:rsidR="0046384D">
        <w:t xml:space="preserve"> </w:t>
      </w:r>
      <w:r w:rsidR="006E17CF">
        <w:t>presenterar</w:t>
      </w:r>
      <w:r w:rsidR="005E4AE8">
        <w:t xml:space="preserve"> </w:t>
      </w:r>
      <w:r w:rsidR="00B41C0E">
        <w:t>trend- och omvärldsanalyser samt forskning</w:t>
      </w:r>
      <w:r w:rsidR="006E17CF">
        <w:t xml:space="preserve"> kring samhällsutveckling.</w:t>
      </w:r>
      <w:r w:rsidR="001449BB">
        <w:tab/>
      </w:r>
    </w:p>
    <w:p w:rsidR="001449BB" w:rsidRDefault="007E3162" w:rsidP="001449BB">
      <w:pPr>
        <w:ind w:left="1304" w:hanging="1304"/>
      </w:pPr>
      <w:r>
        <w:t>10:15</w:t>
      </w:r>
      <w:r w:rsidR="001449BB">
        <w:tab/>
        <w:t>Utställaraktiviteter/Montermingel-Lär känna de olika företagens produkter och tjänster + fika</w:t>
      </w:r>
      <w:r w:rsidR="001449BB">
        <w:tab/>
        <w:t xml:space="preserve"> </w:t>
      </w:r>
      <w:r w:rsidR="001449BB">
        <w:tab/>
      </w:r>
      <w:r w:rsidR="001449BB">
        <w:tab/>
      </w:r>
    </w:p>
    <w:p w:rsidR="0022322E" w:rsidRDefault="007E3162" w:rsidP="0022322E">
      <w:pPr>
        <w:ind w:left="1308" w:hanging="1308"/>
      </w:pPr>
      <w:r>
        <w:t>11:15</w:t>
      </w:r>
      <w:r w:rsidR="001449BB">
        <w:tab/>
      </w:r>
      <w:r w:rsidR="00262475">
        <w:rPr>
          <w:b/>
        </w:rPr>
        <w:t>H</w:t>
      </w:r>
      <w:r w:rsidR="00262475" w:rsidRPr="001449BB">
        <w:rPr>
          <w:b/>
        </w:rPr>
        <w:t>ållbar stadsutveckling</w:t>
      </w:r>
      <w:r w:rsidR="00741180">
        <w:rPr>
          <w:b/>
        </w:rPr>
        <w:t xml:space="preserve"> </w:t>
      </w:r>
      <w:r w:rsidR="00262475">
        <w:rPr>
          <w:b/>
        </w:rPr>
        <w:t>i Uppsala</w:t>
      </w:r>
      <w:r w:rsidR="0022322E">
        <w:rPr>
          <w:b/>
        </w:rPr>
        <w:t>, trovärdig och långsiktig?</w:t>
      </w:r>
      <w:r w:rsidR="001449BB">
        <w:tab/>
      </w:r>
      <w:r w:rsidR="00ED126C">
        <w:br/>
      </w:r>
      <w:r w:rsidR="001156ED">
        <w:t>Samtal</w:t>
      </w:r>
      <w:r w:rsidR="00741180">
        <w:t xml:space="preserve"> </w:t>
      </w:r>
      <w:r w:rsidR="00A04EE8">
        <w:t>kring</w:t>
      </w:r>
      <w:r w:rsidR="0022322E">
        <w:t xml:space="preserve"> de samhällsutmaningar som finns idag för kommunen och byggherrar kring </w:t>
      </w:r>
      <w:r w:rsidR="00DF0012">
        <w:t xml:space="preserve">social, ekonomisk och ekologisk </w:t>
      </w:r>
      <w:r w:rsidR="0022322E">
        <w:t>hållbar</w:t>
      </w:r>
      <w:r w:rsidR="00DF0012">
        <w:t>het.</w:t>
      </w:r>
      <w:r w:rsidR="0022322E">
        <w:t xml:space="preserve"> </w:t>
      </w:r>
      <w:r w:rsidR="00981638">
        <w:t xml:space="preserve">Maria Gardfjell (mp) kommunalråd inleder. </w:t>
      </w:r>
      <w:r w:rsidR="00154ED4">
        <w:t>Huvudpartner</w:t>
      </w:r>
      <w:r w:rsidR="00CE35CA">
        <w:t>s</w:t>
      </w:r>
      <w:r w:rsidR="00154ED4">
        <w:t xml:space="preserve"> med på scen.</w:t>
      </w:r>
    </w:p>
    <w:p w:rsidR="001449BB" w:rsidRDefault="000E3F58" w:rsidP="001449BB">
      <w:pPr>
        <w:ind w:left="1308" w:hanging="1308"/>
      </w:pPr>
      <w:r>
        <w:t>12:15</w:t>
      </w:r>
      <w:r w:rsidR="00823713">
        <w:tab/>
        <w:t>LUNCH Utställaraktiviteter/Montermingel</w:t>
      </w:r>
      <w:r w:rsidR="001449BB">
        <w:t xml:space="preserve"> </w:t>
      </w:r>
      <w:r w:rsidR="001449BB">
        <w:tab/>
      </w:r>
      <w:r w:rsidR="001449BB">
        <w:tab/>
      </w:r>
    </w:p>
    <w:p w:rsidR="001449BB" w:rsidRDefault="000E3F58" w:rsidP="004B67B4">
      <w:pPr>
        <w:ind w:left="1304" w:hanging="1304"/>
      </w:pPr>
      <w:r>
        <w:t>13:15</w:t>
      </w:r>
      <w:r w:rsidR="001449BB">
        <w:tab/>
      </w:r>
      <w:r w:rsidR="004B67B4" w:rsidRPr="004B67B4">
        <w:rPr>
          <w:b/>
        </w:rPr>
        <w:t>Vi bygger inte</w:t>
      </w:r>
      <w:r w:rsidR="00B41C0E">
        <w:rPr>
          <w:b/>
        </w:rPr>
        <w:t xml:space="preserve"> </w:t>
      </w:r>
      <w:r w:rsidR="007C006E">
        <w:rPr>
          <w:b/>
        </w:rPr>
        <w:t xml:space="preserve">bara </w:t>
      </w:r>
      <w:r w:rsidR="00B41C0E">
        <w:rPr>
          <w:b/>
        </w:rPr>
        <w:t xml:space="preserve">bostäder </w:t>
      </w:r>
      <w:r w:rsidR="004B67B4" w:rsidRPr="004B67B4">
        <w:rPr>
          <w:b/>
        </w:rPr>
        <w:t>– vi bygger samhälle</w:t>
      </w:r>
      <w:r w:rsidR="004B67B4">
        <w:br/>
        <w:t xml:space="preserve">Sanna </w:t>
      </w:r>
      <w:proofErr w:type="spellStart"/>
      <w:r w:rsidR="004B67B4">
        <w:t>Hederus</w:t>
      </w:r>
      <w:proofErr w:type="spellEnd"/>
      <w:r w:rsidR="004B67B4">
        <w:t xml:space="preserve"> och Åsa Kallstenius från KOD</w:t>
      </w:r>
      <w:r w:rsidR="00981638">
        <w:t xml:space="preserve"> samt Ulla-Britt Wickström, avdelningschef Plan och bygg på Uppsala Kommun samtalar </w:t>
      </w:r>
      <w:r w:rsidR="004B67B4">
        <w:t>kring framtidens boende och socialt hållbart byggande i praktiken.</w:t>
      </w:r>
      <w:r w:rsidR="00981638">
        <w:t xml:space="preserve"> Huvudparters med på scen.</w:t>
      </w:r>
    </w:p>
    <w:p w:rsidR="001449BB" w:rsidRDefault="000E3F58" w:rsidP="001449BB">
      <w:pPr>
        <w:ind w:left="1304" w:hanging="1304"/>
      </w:pPr>
      <w:r>
        <w:t>14:00</w:t>
      </w:r>
      <w:r w:rsidR="001449BB">
        <w:tab/>
        <w:t>Utställaraktiviteter/Montermingel-Lär känna de olika företagens produkter och tjänster + fika</w:t>
      </w:r>
      <w:r w:rsidR="001449BB">
        <w:tab/>
        <w:t xml:space="preserve"> </w:t>
      </w:r>
      <w:r w:rsidR="001449BB">
        <w:tab/>
      </w:r>
      <w:r w:rsidR="001449BB">
        <w:tab/>
      </w:r>
    </w:p>
    <w:p w:rsidR="001449BB" w:rsidRPr="000B0644" w:rsidRDefault="000B0644" w:rsidP="000B0644">
      <w:pPr>
        <w:spacing w:line="240" w:lineRule="auto"/>
        <w:ind w:left="1300" w:hanging="1300"/>
        <w:rPr>
          <w:i/>
        </w:rPr>
      </w:pPr>
      <w:r w:rsidRPr="000B0644">
        <w:rPr>
          <w:i/>
        </w:rPr>
        <w:t>(</w:t>
      </w:r>
      <w:r w:rsidR="000E3F58">
        <w:rPr>
          <w:i/>
        </w:rPr>
        <w:t>14:10-14:</w:t>
      </w:r>
      <w:r w:rsidRPr="000B0644">
        <w:rPr>
          <w:i/>
        </w:rPr>
        <w:t>5</w:t>
      </w:r>
      <w:r w:rsidR="000E3F58">
        <w:rPr>
          <w:i/>
        </w:rPr>
        <w:t>0</w:t>
      </w:r>
      <w:r w:rsidRPr="000B0644">
        <w:rPr>
          <w:i/>
        </w:rPr>
        <w:tab/>
      </w:r>
      <w:r w:rsidR="00ED126C" w:rsidRPr="000B0644">
        <w:rPr>
          <w:b/>
          <w:i/>
        </w:rPr>
        <w:t>RUNDA BORDSSAMTAL</w:t>
      </w:r>
      <w:r w:rsidR="000E3F58">
        <w:rPr>
          <w:b/>
          <w:i/>
        </w:rPr>
        <w:t xml:space="preserve"> </w:t>
      </w:r>
      <w:r w:rsidR="003D6F6B">
        <w:rPr>
          <w:b/>
          <w:i/>
        </w:rPr>
        <w:t>(</w:t>
      </w:r>
      <w:proofErr w:type="spellStart"/>
      <w:r w:rsidR="000E3F58">
        <w:rPr>
          <w:b/>
          <w:i/>
        </w:rPr>
        <w:t>inkl</w:t>
      </w:r>
      <w:proofErr w:type="spellEnd"/>
      <w:r w:rsidR="000E3F58">
        <w:rPr>
          <w:b/>
          <w:i/>
        </w:rPr>
        <w:t xml:space="preserve"> kaffe)</w:t>
      </w:r>
      <w:r w:rsidR="00865DBA" w:rsidRPr="000B0644">
        <w:rPr>
          <w:i/>
        </w:rPr>
        <w:br/>
      </w:r>
    </w:p>
    <w:p w:rsidR="00711232" w:rsidRDefault="00A04EE8" w:rsidP="00ED126C">
      <w:pPr>
        <w:ind w:left="1304" w:hanging="1304"/>
      </w:pPr>
      <w:r>
        <w:t>15:00</w:t>
      </w:r>
      <w:r w:rsidR="00711232">
        <w:tab/>
      </w:r>
      <w:r w:rsidR="00711232" w:rsidRPr="005E4AE8">
        <w:rPr>
          <w:b/>
        </w:rPr>
        <w:t>Markanvisningstävling Rosendal Etapp III</w:t>
      </w:r>
      <w:r w:rsidR="00711232" w:rsidRPr="005E4AE8">
        <w:rPr>
          <w:b/>
        </w:rPr>
        <w:tab/>
      </w:r>
      <w:r w:rsidR="00ED126C">
        <w:br/>
      </w:r>
      <w:r w:rsidR="004B67B4">
        <w:t xml:space="preserve">Ingrid Anderbjörk och </w:t>
      </w:r>
      <w:r w:rsidR="003141B3">
        <w:t>Jonas Svensson</w:t>
      </w:r>
      <w:r w:rsidR="004B67B4">
        <w:t xml:space="preserve"> från Uppsala Komm</w:t>
      </w:r>
      <w:bookmarkStart w:id="0" w:name="_GoBack"/>
      <w:bookmarkEnd w:id="0"/>
      <w:r w:rsidR="004B67B4">
        <w:t>un, Mark och exploatering</w:t>
      </w:r>
      <w:r w:rsidR="005E4AE8">
        <w:t xml:space="preserve"> berättar om förutsättningarna för nästa etapp av utbyggnaden av Rosendal. </w:t>
      </w:r>
    </w:p>
    <w:p w:rsidR="003425CC" w:rsidRDefault="00465627" w:rsidP="003141B3">
      <w:pPr>
        <w:ind w:left="1304" w:hanging="1304"/>
        <w:rPr>
          <w:b/>
        </w:rPr>
      </w:pPr>
      <w:r>
        <w:t>15:45</w:t>
      </w:r>
      <w:r w:rsidR="00711232">
        <w:tab/>
      </w:r>
      <w:r w:rsidR="003425CC" w:rsidRPr="003425CC">
        <w:rPr>
          <w:b/>
        </w:rPr>
        <w:t>Tillhör framtidens städer män</w:t>
      </w:r>
      <w:r w:rsidR="002371BA">
        <w:rPr>
          <w:b/>
        </w:rPr>
        <w:t>n</w:t>
      </w:r>
      <w:r w:rsidR="003425CC" w:rsidRPr="003425CC">
        <w:rPr>
          <w:b/>
        </w:rPr>
        <w:t xml:space="preserve">iskorna eller bilarna? </w:t>
      </w:r>
      <w:r w:rsidR="000F7DE7">
        <w:rPr>
          <w:b/>
        </w:rPr>
        <w:br/>
      </w:r>
      <w:r w:rsidR="003141B3" w:rsidRPr="003425CC">
        <w:rPr>
          <w:b/>
        </w:rPr>
        <w:t xml:space="preserve">Fredrik </w:t>
      </w:r>
      <w:proofErr w:type="spellStart"/>
      <w:r w:rsidR="003141B3" w:rsidRPr="003425CC">
        <w:rPr>
          <w:b/>
        </w:rPr>
        <w:t>Gertten</w:t>
      </w:r>
      <w:proofErr w:type="spellEnd"/>
      <w:r w:rsidR="003141B3" w:rsidRPr="003425CC">
        <w:rPr>
          <w:b/>
        </w:rPr>
        <w:t>,</w:t>
      </w:r>
      <w:r w:rsidR="003141B3">
        <w:t xml:space="preserve"> </w:t>
      </w:r>
      <w:r w:rsidR="00981638">
        <w:t xml:space="preserve">prisbelönt </w:t>
      </w:r>
      <w:r w:rsidR="003141B3">
        <w:t>dokumentärfilmare</w:t>
      </w:r>
      <w:r w:rsidR="003425CC">
        <w:t xml:space="preserve"> </w:t>
      </w:r>
      <w:r w:rsidR="00981638">
        <w:t xml:space="preserve">som </w:t>
      </w:r>
      <w:r w:rsidR="003425CC">
        <w:t>ligger bakom den uppmärksammade filmen</w:t>
      </w:r>
      <w:r w:rsidR="003425CC" w:rsidRPr="003425CC">
        <w:rPr>
          <w:b/>
        </w:rPr>
        <w:t xml:space="preserve"> </w:t>
      </w:r>
      <w:r w:rsidR="00981638">
        <w:rPr>
          <w:b/>
        </w:rPr>
        <w:t>”</w:t>
      </w:r>
      <w:r w:rsidR="003425CC" w:rsidRPr="003425CC">
        <w:t>Bikes vs Cars</w:t>
      </w:r>
      <w:r w:rsidR="00981638">
        <w:t>”</w:t>
      </w:r>
      <w:r w:rsidR="003425CC">
        <w:t>.</w:t>
      </w:r>
    </w:p>
    <w:p w:rsidR="00ED126C" w:rsidRDefault="00465627" w:rsidP="00465627">
      <w:pPr>
        <w:ind w:left="1304" w:hanging="1304"/>
      </w:pPr>
      <w:r>
        <w:t>16:30</w:t>
      </w:r>
      <w:r w:rsidR="001449BB">
        <w:tab/>
      </w:r>
      <w:r w:rsidR="00A04EE8">
        <w:t>Avslutning</w:t>
      </w:r>
      <w:r>
        <w:t xml:space="preserve"> och mingel </w:t>
      </w:r>
    </w:p>
    <w:p w:rsidR="000B0644" w:rsidRDefault="000B0644" w:rsidP="00465627">
      <w:pPr>
        <w:ind w:left="1304" w:hanging="1304"/>
      </w:pPr>
      <w:r>
        <w:t>18:00</w:t>
      </w:r>
      <w:r>
        <w:tab/>
        <w:t>Lokalerna stänger</w:t>
      </w:r>
    </w:p>
    <w:p w:rsidR="001449BB" w:rsidRDefault="001449BB" w:rsidP="001449BB">
      <w:r>
        <w:tab/>
        <w:t xml:space="preserve"> </w:t>
      </w:r>
      <w:r>
        <w:tab/>
        <w:t xml:space="preserve"> </w:t>
      </w:r>
      <w:r>
        <w:tab/>
      </w:r>
    </w:p>
    <w:sectPr w:rsidR="00144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BC7"/>
    <w:multiLevelType w:val="hybridMultilevel"/>
    <w:tmpl w:val="2108BB3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B"/>
    <w:rsid w:val="0000519D"/>
    <w:rsid w:val="00093D22"/>
    <w:rsid w:val="000B0644"/>
    <w:rsid w:val="000E3F58"/>
    <w:rsid w:val="000F7DE7"/>
    <w:rsid w:val="001156ED"/>
    <w:rsid w:val="001449BB"/>
    <w:rsid w:val="00154ED4"/>
    <w:rsid w:val="0022322E"/>
    <w:rsid w:val="002371BA"/>
    <w:rsid w:val="00262475"/>
    <w:rsid w:val="002813FE"/>
    <w:rsid w:val="003141B3"/>
    <w:rsid w:val="003311D2"/>
    <w:rsid w:val="003425CC"/>
    <w:rsid w:val="003D6F6B"/>
    <w:rsid w:val="0046384D"/>
    <w:rsid w:val="00465627"/>
    <w:rsid w:val="004B67B4"/>
    <w:rsid w:val="00544AC4"/>
    <w:rsid w:val="005C0B6E"/>
    <w:rsid w:val="005E4AE8"/>
    <w:rsid w:val="006A091E"/>
    <w:rsid w:val="006E17CF"/>
    <w:rsid w:val="00711232"/>
    <w:rsid w:val="00741180"/>
    <w:rsid w:val="00796474"/>
    <w:rsid w:val="007C006E"/>
    <w:rsid w:val="007E3162"/>
    <w:rsid w:val="00823713"/>
    <w:rsid w:val="00865DBA"/>
    <w:rsid w:val="00981638"/>
    <w:rsid w:val="00A04EE8"/>
    <w:rsid w:val="00B41C0E"/>
    <w:rsid w:val="00BB7BE5"/>
    <w:rsid w:val="00BE236B"/>
    <w:rsid w:val="00BF50FC"/>
    <w:rsid w:val="00C14662"/>
    <w:rsid w:val="00C1718A"/>
    <w:rsid w:val="00CE35CA"/>
    <w:rsid w:val="00D3151F"/>
    <w:rsid w:val="00DF0012"/>
    <w:rsid w:val="00E921A9"/>
    <w:rsid w:val="00ED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D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EAB1E036</Template>
  <TotalTime>0</TotalTime>
  <Pages>1</Pages>
  <Words>281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Heimbürger Elisabet</dc:creator>
  <cp:lastModifiedBy>Hasselgren Maria</cp:lastModifiedBy>
  <cp:revision>2</cp:revision>
  <cp:lastPrinted>2016-08-16T08:11:00Z</cp:lastPrinted>
  <dcterms:created xsi:type="dcterms:W3CDTF">2016-08-16T09:16:00Z</dcterms:created>
  <dcterms:modified xsi:type="dcterms:W3CDTF">2016-08-16T09:16:00Z</dcterms:modified>
</cp:coreProperties>
</file>