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86E9CCE"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42A38">
        <w:rPr>
          <w:rFonts w:ascii="Arial" w:hAnsi="Arial" w:cs="Arial"/>
          <w:noProof/>
          <w:color w:val="141414"/>
          <w:sz w:val="16"/>
          <w:szCs w:val="16"/>
          <w:lang w:val="en-US"/>
        </w:rPr>
        <w:t>23</w:t>
      </w:r>
      <w:r w:rsidR="00FE52CF" w:rsidRPr="000B4EBC">
        <w:rPr>
          <w:rFonts w:ascii="Arial" w:hAnsi="Arial" w:cs="Arial"/>
          <w:noProof/>
          <w:color w:val="141414"/>
          <w:sz w:val="16"/>
          <w:szCs w:val="16"/>
          <w:lang w:val="en-US"/>
        </w:rPr>
        <w:t>-</w:t>
      </w:r>
      <w:r w:rsidR="00742A38">
        <w:rPr>
          <w:rFonts w:ascii="Arial" w:hAnsi="Arial" w:cs="Arial"/>
          <w:noProof/>
          <w:color w:val="141414"/>
          <w:sz w:val="16"/>
          <w:szCs w:val="16"/>
          <w:lang w:val="en-US"/>
        </w:rPr>
        <w:t>07</w:t>
      </w:r>
      <w:r w:rsidR="00FE52CF" w:rsidRPr="000B4EBC">
        <w:rPr>
          <w:rFonts w:ascii="Arial" w:hAnsi="Arial" w:cs="Arial"/>
          <w:noProof/>
          <w:color w:val="141414"/>
          <w:sz w:val="16"/>
          <w:szCs w:val="16"/>
          <w:lang w:val="en-US"/>
        </w:rPr>
        <w:t>-</w:t>
      </w:r>
      <w:r w:rsidR="00742A38">
        <w:rPr>
          <w:rFonts w:ascii="Arial" w:hAnsi="Arial" w:cs="Arial"/>
          <w:noProof/>
          <w:color w:val="141414"/>
          <w:sz w:val="16"/>
          <w:szCs w:val="16"/>
          <w:lang w:val="en-US"/>
        </w:rPr>
        <w:t>2024</w:t>
      </w:r>
    </w:p>
    <w:p w14:paraId="21535934" w14:textId="62C36286" w:rsidR="00086D2D" w:rsidRPr="00994039" w:rsidRDefault="00B324A3" w:rsidP="00086D2D">
      <w:pPr>
        <w:pStyle w:val="Rubrik1"/>
        <w:spacing w:before="320"/>
        <w:rPr>
          <w:sz w:val="32"/>
          <w:lang w:val="en-US"/>
        </w:rPr>
      </w:pPr>
      <w:proofErr w:type="spellStart"/>
      <w:r w:rsidRPr="00B324A3">
        <w:rPr>
          <w:sz w:val="32"/>
          <w:lang w:val="en-US"/>
        </w:rPr>
        <w:t>engcon</w:t>
      </w:r>
      <w:proofErr w:type="spellEnd"/>
      <w:r w:rsidRPr="00B324A3">
        <w:rPr>
          <w:sz w:val="32"/>
          <w:lang w:val="en-US"/>
        </w:rPr>
        <w:t xml:space="preserve"> launches new finger grab</w:t>
      </w:r>
    </w:p>
    <w:p w14:paraId="2317A7F5" w14:textId="77777777" w:rsidR="00086D2D" w:rsidRPr="00994039" w:rsidRDefault="00086D2D" w:rsidP="007D183B">
      <w:pPr>
        <w:pStyle w:val="Brdtextmedindrag"/>
        <w:ind w:firstLine="0"/>
        <w:rPr>
          <w:sz w:val="20"/>
          <w:szCs w:val="20"/>
          <w:lang w:val="en-US" w:eastAsia="en-GB" w:bidi="en-GB"/>
        </w:rPr>
      </w:pPr>
    </w:p>
    <w:p w14:paraId="3E92E796" w14:textId="77777777" w:rsidR="0016076D" w:rsidRPr="00742A38" w:rsidRDefault="0016076D" w:rsidP="00742A38">
      <w:pPr>
        <w:pStyle w:val="Brdtextmedindrag"/>
        <w:spacing w:line="240" w:lineRule="auto"/>
        <w:ind w:firstLine="0"/>
        <w:rPr>
          <w:b/>
          <w:bCs/>
          <w:color w:val="000000" w:themeColor="text1"/>
          <w:sz w:val="24"/>
          <w:lang w:val="en-US" w:eastAsia="en-GB" w:bidi="en-GB"/>
        </w:rPr>
      </w:pPr>
      <w:proofErr w:type="spellStart"/>
      <w:r w:rsidRPr="00742A38">
        <w:rPr>
          <w:b/>
          <w:bCs/>
          <w:color w:val="000000" w:themeColor="text1"/>
          <w:sz w:val="24"/>
          <w:lang w:val="en-US" w:eastAsia="en-GB" w:bidi="en-GB"/>
        </w:rPr>
        <w:t>engcon</w:t>
      </w:r>
      <w:proofErr w:type="spellEnd"/>
      <w:r w:rsidRPr="00742A38">
        <w:rPr>
          <w:b/>
          <w:bCs/>
          <w:color w:val="000000" w:themeColor="text1"/>
          <w:sz w:val="24"/>
          <w:lang w:val="en-US" w:eastAsia="en-GB" w:bidi="en-GB"/>
        </w:rPr>
        <w:t xml:space="preserve">, the leading global manufacturer of </w:t>
      </w:r>
      <w:proofErr w:type="spellStart"/>
      <w:r w:rsidRPr="00742A38">
        <w:rPr>
          <w:b/>
          <w:bCs/>
          <w:color w:val="000000" w:themeColor="text1"/>
          <w:sz w:val="24"/>
          <w:lang w:val="en-US" w:eastAsia="en-GB" w:bidi="en-GB"/>
        </w:rPr>
        <w:t>tiltrotators</w:t>
      </w:r>
      <w:proofErr w:type="spellEnd"/>
      <w:r w:rsidRPr="00742A38">
        <w:rPr>
          <w:b/>
          <w:bCs/>
          <w:color w:val="000000" w:themeColor="text1"/>
          <w:sz w:val="24"/>
          <w:lang w:val="en-US" w:eastAsia="en-GB" w:bidi="en-GB"/>
        </w:rPr>
        <w:t xml:space="preserve">, is launching an advanced, lightweight and agile finger grab that takes the handling and lifting of twigs, branches and logs to a whole new level. It is equipped with EC-Oil as standard, allowing you to easily change hydraulic attachments or disconnect the </w:t>
      </w:r>
      <w:proofErr w:type="spellStart"/>
      <w:r w:rsidRPr="00742A38">
        <w:rPr>
          <w:b/>
          <w:bCs/>
          <w:color w:val="000000" w:themeColor="text1"/>
          <w:sz w:val="24"/>
          <w:lang w:val="en-US" w:eastAsia="en-GB" w:bidi="en-GB"/>
        </w:rPr>
        <w:t>tiltrotator</w:t>
      </w:r>
      <w:proofErr w:type="spellEnd"/>
      <w:r w:rsidRPr="00742A38">
        <w:rPr>
          <w:b/>
          <w:bCs/>
          <w:color w:val="000000" w:themeColor="text1"/>
          <w:sz w:val="24"/>
          <w:lang w:val="en-US" w:eastAsia="en-GB" w:bidi="en-GB"/>
        </w:rPr>
        <w:t xml:space="preserve">. </w:t>
      </w:r>
    </w:p>
    <w:p w14:paraId="2D4043B4" w14:textId="77777777" w:rsidR="0016076D" w:rsidRPr="00742A38" w:rsidRDefault="0016076D" w:rsidP="00742A38">
      <w:pPr>
        <w:pStyle w:val="Brdtextmedindrag"/>
        <w:spacing w:line="240" w:lineRule="auto"/>
        <w:ind w:firstLine="0"/>
        <w:rPr>
          <w:color w:val="000000" w:themeColor="text1"/>
          <w:sz w:val="24"/>
          <w:lang w:val="en-US" w:eastAsia="en-GB" w:bidi="en-GB"/>
        </w:rPr>
      </w:pPr>
    </w:p>
    <w:p w14:paraId="24CB3DD6" w14:textId="59F5295A" w:rsidR="0016076D" w:rsidRPr="00742A38" w:rsidRDefault="0016076D" w:rsidP="00742A38">
      <w:pPr>
        <w:pStyle w:val="Brdtextmedindrag"/>
        <w:spacing w:line="240" w:lineRule="auto"/>
        <w:ind w:firstLine="0"/>
        <w:rPr>
          <w:color w:val="000000" w:themeColor="text1"/>
          <w:sz w:val="24"/>
          <w:lang w:val="en-US" w:eastAsia="en-GB" w:bidi="en-GB"/>
        </w:rPr>
      </w:pPr>
      <w:r w:rsidRPr="00742A38">
        <w:rPr>
          <w:color w:val="000000" w:themeColor="text1"/>
          <w:sz w:val="24"/>
          <w:lang w:val="en-US" w:eastAsia="en-GB" w:bidi="en-GB"/>
        </w:rPr>
        <w:t xml:space="preserve">Developed in collaboration with </w:t>
      </w:r>
      <w:proofErr w:type="spellStart"/>
      <w:r w:rsidRPr="00742A38">
        <w:rPr>
          <w:color w:val="000000" w:themeColor="text1"/>
          <w:sz w:val="24"/>
          <w:lang w:val="en-US" w:eastAsia="en-GB" w:bidi="en-GB"/>
        </w:rPr>
        <w:t>Hultdins</w:t>
      </w:r>
      <w:proofErr w:type="spellEnd"/>
      <w:r w:rsidRPr="00742A38">
        <w:rPr>
          <w:color w:val="000000" w:themeColor="text1"/>
          <w:sz w:val="24"/>
          <w:lang w:val="en-US" w:eastAsia="en-GB" w:bidi="en-GB"/>
        </w:rPr>
        <w:t xml:space="preserve"> AB, the finger grab is equipped with arms that are perfect for handling demanding tasks such as handling twigs, branches and logs. It opens smoothly and softly when you use it, you can lift what you need without problems with debris that comes with it that can otherwise make the moment difficult to handle. The fact that it is also equipped with EC-Oil as standard makes it one of the sharpest attachments on the market in its field, as you can easily switch between different hydraulic attachments without leaving the cab.</w:t>
      </w:r>
    </w:p>
    <w:p w14:paraId="497AF976" w14:textId="77777777" w:rsidR="0016076D" w:rsidRPr="00742A38" w:rsidRDefault="0016076D" w:rsidP="00742A38">
      <w:pPr>
        <w:pStyle w:val="Brdtextmedindrag"/>
        <w:spacing w:line="240" w:lineRule="auto"/>
        <w:ind w:firstLine="0"/>
        <w:rPr>
          <w:color w:val="000000" w:themeColor="text1"/>
          <w:sz w:val="24"/>
          <w:lang w:val="en-US" w:eastAsia="en-GB" w:bidi="en-GB"/>
        </w:rPr>
      </w:pPr>
    </w:p>
    <w:p w14:paraId="047A72EA" w14:textId="01342BA5" w:rsidR="004C36B7" w:rsidRPr="00742A38" w:rsidRDefault="0016076D" w:rsidP="00742A38">
      <w:pPr>
        <w:pStyle w:val="Brdtextmedindrag"/>
        <w:spacing w:line="240" w:lineRule="auto"/>
        <w:ind w:firstLine="0"/>
        <w:rPr>
          <w:color w:val="000000" w:themeColor="text1"/>
          <w:sz w:val="20"/>
          <w:szCs w:val="20"/>
          <w:lang w:val="en-US" w:eastAsia="en-GB" w:bidi="en-GB"/>
        </w:rPr>
      </w:pPr>
      <w:r w:rsidRPr="00742A38">
        <w:rPr>
          <w:color w:val="000000" w:themeColor="text1"/>
          <w:sz w:val="24"/>
          <w:lang w:val="en-US" w:eastAsia="en-GB" w:bidi="en-GB"/>
        </w:rPr>
        <w:t xml:space="preserve">"The finger grab is a good addition to our range of tools," says Martin </w:t>
      </w:r>
      <w:proofErr w:type="spellStart"/>
      <w:r w:rsidRPr="00742A38">
        <w:rPr>
          <w:color w:val="000000" w:themeColor="text1"/>
          <w:sz w:val="24"/>
          <w:lang w:val="en-US" w:eastAsia="en-GB" w:bidi="en-GB"/>
        </w:rPr>
        <w:t>Engström</w:t>
      </w:r>
      <w:proofErr w:type="spellEnd"/>
      <w:r w:rsidRPr="00742A38">
        <w:rPr>
          <w:color w:val="000000" w:themeColor="text1"/>
          <w:sz w:val="24"/>
          <w:lang w:val="en-US" w:eastAsia="en-GB" w:bidi="en-GB"/>
        </w:rPr>
        <w:t xml:space="preserve">, Product Manager at </w:t>
      </w:r>
      <w:proofErr w:type="spellStart"/>
      <w:r w:rsidRPr="00742A38">
        <w:rPr>
          <w:color w:val="000000" w:themeColor="text1"/>
          <w:sz w:val="24"/>
          <w:lang w:val="en-US" w:eastAsia="en-GB" w:bidi="en-GB"/>
        </w:rPr>
        <w:t>engcon</w:t>
      </w:r>
      <w:proofErr w:type="spellEnd"/>
      <w:r w:rsidRPr="00742A38">
        <w:rPr>
          <w:color w:val="000000" w:themeColor="text1"/>
          <w:sz w:val="24"/>
          <w:lang w:val="en-US" w:eastAsia="en-GB" w:bidi="en-GB"/>
        </w:rPr>
        <w:t>. "Thanks to our close dialogue with our end customers, we can develop products that we know there is a need for on the market, and the finger grab in combination with EC-Oil is an excellent example of this," he continues.</w:t>
      </w:r>
    </w:p>
    <w:p w14:paraId="2CF24844" w14:textId="77777777" w:rsidR="00DC0A40" w:rsidRPr="00742A38" w:rsidRDefault="00DC0A40" w:rsidP="00742A38">
      <w:pPr>
        <w:pStyle w:val="Brdtextmedindrag"/>
        <w:spacing w:line="240" w:lineRule="auto"/>
        <w:ind w:firstLine="0"/>
        <w:rPr>
          <w:color w:val="000000" w:themeColor="text1"/>
          <w:sz w:val="20"/>
          <w:szCs w:val="20"/>
          <w:lang w:val="en-US" w:eastAsia="en-GB" w:bidi="en-GB"/>
        </w:rPr>
      </w:pPr>
    </w:p>
    <w:p w14:paraId="5CA2363D" w14:textId="6736C012" w:rsidR="00742A38" w:rsidRPr="00742A38" w:rsidRDefault="00742A38" w:rsidP="00742A38">
      <w:pPr>
        <w:pStyle w:val="Brdtextmedindrag"/>
        <w:spacing w:line="240" w:lineRule="auto"/>
        <w:ind w:firstLine="0"/>
        <w:rPr>
          <w:color w:val="000000" w:themeColor="text1"/>
          <w:sz w:val="24"/>
          <w:lang w:val="en-US" w:eastAsia="en-GB" w:bidi="en-GB"/>
        </w:rPr>
      </w:pPr>
      <w:r w:rsidRPr="00742A38">
        <w:rPr>
          <w:rFonts w:cs="Arial"/>
          <w:b/>
          <w:bCs/>
          <w:color w:val="000000" w:themeColor="text1"/>
          <w:sz w:val="24"/>
          <w:lang w:val="en-US"/>
        </w:rPr>
        <w:t>Read more:</w:t>
      </w:r>
    </w:p>
    <w:p w14:paraId="5B3CCD43" w14:textId="4756FFDE" w:rsidR="00A47C38" w:rsidRPr="00742A38" w:rsidRDefault="00200598" w:rsidP="00742A38">
      <w:pPr>
        <w:spacing w:line="240" w:lineRule="auto"/>
        <w:rPr>
          <w:rFonts w:ascii="Arial" w:hAnsi="Arial" w:cs="Arial"/>
          <w:color w:val="000000" w:themeColor="text1"/>
          <w:sz w:val="24"/>
          <w:szCs w:val="24"/>
          <w:lang w:val="en-US"/>
        </w:rPr>
      </w:pPr>
      <w:hyperlink r:id="rId10" w:history="1">
        <w:r w:rsidR="00742A38" w:rsidRPr="00742A38">
          <w:rPr>
            <w:rStyle w:val="Hyperlnk"/>
            <w:rFonts w:cs="Arial"/>
            <w:color w:val="000000" w:themeColor="text1"/>
            <w:sz w:val="24"/>
            <w:szCs w:val="24"/>
            <w:lang w:val="en-US"/>
          </w:rPr>
          <w:t xml:space="preserve">Finger </w:t>
        </w:r>
        <w:r w:rsidR="00742A38" w:rsidRPr="00742A38">
          <w:rPr>
            <w:rStyle w:val="Hyperlnk"/>
            <w:rFonts w:cs="Arial"/>
            <w:color w:val="000000" w:themeColor="text1"/>
            <w:sz w:val="24"/>
            <w:szCs w:val="24"/>
            <w:lang w:val="en-US"/>
          </w:rPr>
          <w:t>g</w:t>
        </w:r>
        <w:r w:rsidR="00742A38" w:rsidRPr="00742A38">
          <w:rPr>
            <w:rStyle w:val="Hyperlnk"/>
            <w:rFonts w:cs="Arial"/>
            <w:color w:val="000000" w:themeColor="text1"/>
            <w:sz w:val="24"/>
            <w:szCs w:val="24"/>
            <w:lang w:val="en-US"/>
          </w:rPr>
          <w:t>ra</w:t>
        </w:r>
        <w:r w:rsidR="00742A38" w:rsidRPr="00742A38">
          <w:rPr>
            <w:rStyle w:val="Hyperlnk"/>
            <w:rFonts w:cs="Arial"/>
            <w:color w:val="000000" w:themeColor="text1"/>
            <w:sz w:val="24"/>
            <w:szCs w:val="24"/>
            <w:lang w:val="en-US"/>
          </w:rPr>
          <w:t>b</w:t>
        </w:r>
        <w:r w:rsidR="00742A38" w:rsidRPr="00742A38">
          <w:rPr>
            <w:rStyle w:val="Hyperlnk"/>
            <w:rFonts w:cs="Arial"/>
            <w:color w:val="000000" w:themeColor="text1"/>
            <w:sz w:val="24"/>
            <w:szCs w:val="24"/>
            <w:lang w:val="en-US"/>
          </w:rPr>
          <w:t xml:space="preserve"> </w:t>
        </w:r>
        <w:r w:rsidR="00742A38" w:rsidRPr="00742A38">
          <w:rPr>
            <w:rStyle w:val="Hyperlnk"/>
            <w:rFonts w:cs="Arial"/>
            <w:color w:val="000000" w:themeColor="text1"/>
            <w:sz w:val="24"/>
            <w:szCs w:val="24"/>
            <w:shd w:val="clear" w:color="auto" w:fill="FFFFFF"/>
          </w:rPr>
          <w:t>| </w:t>
        </w:r>
        <w:proofErr w:type="spellStart"/>
        <w:r w:rsidR="00742A38" w:rsidRPr="00742A38">
          <w:rPr>
            <w:rStyle w:val="Hyperlnk"/>
            <w:rFonts w:cs="Arial"/>
            <w:color w:val="000000" w:themeColor="text1"/>
            <w:sz w:val="24"/>
            <w:szCs w:val="24"/>
            <w:shd w:val="clear" w:color="auto" w:fill="FFFFFF"/>
          </w:rPr>
          <w:t>engcon</w:t>
        </w:r>
        <w:proofErr w:type="spellEnd"/>
      </w:hyperlink>
    </w:p>
    <w:p w14:paraId="37CC1023" w14:textId="77777777" w:rsidR="00A47C38" w:rsidRPr="00781BEF" w:rsidRDefault="00A47C38" w:rsidP="007D183B">
      <w:pPr>
        <w:pStyle w:val="Brdtextmedindrag"/>
        <w:ind w:firstLine="0"/>
        <w:rPr>
          <w:color w:val="FF0000"/>
          <w:sz w:val="20"/>
          <w:szCs w:val="20"/>
          <w:lang w:val="en-US" w:eastAsia="en-GB" w:bidi="en-GB"/>
        </w:rPr>
      </w:pPr>
    </w:p>
    <w:p w14:paraId="5AC119BF" w14:textId="77777777" w:rsidR="00DC0A40" w:rsidRDefault="00DC0A40" w:rsidP="007D183B">
      <w:pPr>
        <w:pStyle w:val="Brdtextmedindrag"/>
        <w:ind w:firstLine="0"/>
        <w:rPr>
          <w:color w:val="FF0000"/>
          <w:sz w:val="20"/>
          <w:szCs w:val="20"/>
          <w:lang w:val="en-US" w:eastAsia="en-GB" w:bidi="en-GB"/>
        </w:rPr>
      </w:pPr>
    </w:p>
    <w:p w14:paraId="4F3EE1C0" w14:textId="77777777" w:rsidR="00742A38" w:rsidRDefault="00742A38" w:rsidP="007D183B">
      <w:pPr>
        <w:pStyle w:val="Brdtextmedindrag"/>
        <w:ind w:firstLine="0"/>
        <w:rPr>
          <w:color w:val="FF0000"/>
          <w:sz w:val="20"/>
          <w:szCs w:val="20"/>
          <w:lang w:val="en-US" w:eastAsia="en-GB" w:bidi="en-GB"/>
        </w:rPr>
      </w:pPr>
    </w:p>
    <w:p w14:paraId="2CEFE0A8" w14:textId="77777777" w:rsidR="00742A38" w:rsidRDefault="00742A38" w:rsidP="007D183B">
      <w:pPr>
        <w:pStyle w:val="Brdtextmedindrag"/>
        <w:ind w:firstLine="0"/>
        <w:rPr>
          <w:color w:val="FF0000"/>
          <w:sz w:val="20"/>
          <w:szCs w:val="20"/>
          <w:lang w:val="en-US" w:eastAsia="en-GB" w:bidi="en-GB"/>
        </w:rPr>
      </w:pPr>
    </w:p>
    <w:p w14:paraId="3FA26808" w14:textId="77777777" w:rsidR="00742A38" w:rsidRDefault="00742A38" w:rsidP="007D183B">
      <w:pPr>
        <w:pStyle w:val="Brdtextmedindrag"/>
        <w:ind w:firstLine="0"/>
        <w:rPr>
          <w:color w:val="FF0000"/>
          <w:sz w:val="20"/>
          <w:szCs w:val="20"/>
          <w:lang w:val="en-US" w:eastAsia="en-GB" w:bidi="en-GB"/>
        </w:rPr>
      </w:pPr>
    </w:p>
    <w:p w14:paraId="18D96164" w14:textId="77777777" w:rsidR="00742A38" w:rsidRDefault="00742A38" w:rsidP="007D183B">
      <w:pPr>
        <w:pStyle w:val="Brdtextmedindrag"/>
        <w:ind w:firstLine="0"/>
        <w:rPr>
          <w:color w:val="FF0000"/>
          <w:sz w:val="20"/>
          <w:szCs w:val="20"/>
          <w:lang w:val="en-US" w:eastAsia="en-GB" w:bidi="en-GB"/>
        </w:rPr>
      </w:pPr>
    </w:p>
    <w:p w14:paraId="70F3F02F" w14:textId="77777777" w:rsidR="00742A38" w:rsidRPr="00781BEF" w:rsidRDefault="00742A38"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1138E83F" w14:textId="77777777" w:rsidR="00292FB4" w:rsidRPr="00D54681" w:rsidRDefault="00292FB4" w:rsidP="00742A38">
      <w:pPr>
        <w:spacing w:line="240" w:lineRule="auto"/>
        <w:rPr>
          <w:rFonts w:ascii="Arial" w:hAnsi="Arial" w:cs="Arial"/>
          <w:color w:val="000000" w:themeColor="text1"/>
          <w:sz w:val="24"/>
          <w:szCs w:val="24"/>
          <w:lang w:val="nl-NL"/>
        </w:rPr>
      </w:pPr>
      <w:r w:rsidRPr="00D54681">
        <w:rPr>
          <w:rFonts w:ascii="Arial" w:hAnsi="Arial" w:cs="Arial"/>
          <w:color w:val="000000" w:themeColor="text1"/>
          <w:sz w:val="24"/>
          <w:szCs w:val="24"/>
          <w:lang w:val="nl-NL"/>
        </w:rPr>
        <w:t xml:space="preserve">Martin </w:t>
      </w:r>
      <w:proofErr w:type="spellStart"/>
      <w:r w:rsidRPr="00D54681">
        <w:rPr>
          <w:rFonts w:ascii="Arial" w:hAnsi="Arial" w:cs="Arial"/>
          <w:color w:val="000000" w:themeColor="text1"/>
          <w:sz w:val="24"/>
          <w:szCs w:val="24"/>
          <w:lang w:val="nl-NL"/>
        </w:rPr>
        <w:t>Engström</w:t>
      </w:r>
      <w:proofErr w:type="spellEnd"/>
      <w:r w:rsidRPr="00D54681">
        <w:rPr>
          <w:rFonts w:ascii="Arial" w:hAnsi="Arial" w:cs="Arial"/>
          <w:color w:val="000000" w:themeColor="text1"/>
          <w:sz w:val="24"/>
          <w:szCs w:val="24"/>
          <w:lang w:val="nl-NL"/>
        </w:rPr>
        <w:t>,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roofErr w:type="spellStart"/>
      <w:r w:rsidRPr="00D54681">
        <w:rPr>
          <w:rFonts w:ascii="Arial" w:hAnsi="Arial" w:cs="Arial"/>
          <w:b/>
          <w:bCs/>
          <w:color w:val="000000" w:themeColor="text1"/>
          <w:lang w:val="en-US"/>
        </w:rPr>
        <w:t>engcon</w:t>
      </w:r>
      <w:proofErr w:type="spellEnd"/>
      <w:r w:rsidRPr="00D54681">
        <w:rPr>
          <w:rFonts w:ascii="Arial" w:hAnsi="Arial" w:cs="Arial"/>
          <w:color w:val="000000" w:themeColor="text1"/>
          <w:lang w:val="en-US"/>
        </w:rPr>
        <w:t xml:space="preserve"> is the leading global supplier of </w:t>
      </w:r>
      <w:proofErr w:type="spellStart"/>
      <w:r w:rsidRPr="00D54681">
        <w:rPr>
          <w:rFonts w:ascii="Arial" w:hAnsi="Arial" w:cs="Arial"/>
          <w:color w:val="000000" w:themeColor="text1"/>
          <w:lang w:val="en-US"/>
        </w:rPr>
        <w:t>tiltrotators</w:t>
      </w:r>
      <w:proofErr w:type="spellEnd"/>
      <w:r w:rsidRPr="00D54681">
        <w:rPr>
          <w:rFonts w:ascii="Arial" w:hAnsi="Arial" w:cs="Arial"/>
          <w:color w:val="000000" w:themeColor="text1"/>
          <w:lang w:val="en-US"/>
        </w:rPr>
        <w:t xml:space="preserve"> and associated equipment that enhance efficiency, flexibility, profitability, safety and sustainability of excavators. With knowledge, commitment and a high level of service,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slightly more than 400 employees create success for their customers. </w:t>
      </w:r>
      <w:proofErr w:type="spellStart"/>
      <w:r w:rsidRPr="00D54681">
        <w:rPr>
          <w:rFonts w:ascii="Arial" w:hAnsi="Arial" w:cs="Arial"/>
          <w:color w:val="000000" w:themeColor="text1"/>
          <w:lang w:val="en-US"/>
        </w:rPr>
        <w:t>engcon</w:t>
      </w:r>
      <w:proofErr w:type="spellEnd"/>
      <w:r w:rsidRPr="00D54681">
        <w:rPr>
          <w:rFonts w:ascii="Arial" w:hAnsi="Arial" w:cs="Arial"/>
          <w:color w:val="000000" w:themeColor="text1"/>
          <w:lang w:val="en-US"/>
        </w:rPr>
        <w:t xml:space="preserve"> was founded in 1990, headquartered in </w:t>
      </w:r>
      <w:proofErr w:type="spellStart"/>
      <w:r w:rsidRPr="00D54681">
        <w:rPr>
          <w:rFonts w:ascii="Arial" w:hAnsi="Arial" w:cs="Arial"/>
          <w:color w:val="000000" w:themeColor="text1"/>
          <w:lang w:val="en-US"/>
        </w:rPr>
        <w:t>Strömsund</w:t>
      </w:r>
      <w:proofErr w:type="spellEnd"/>
      <w:r w:rsidRPr="00D54681">
        <w:rPr>
          <w:rFonts w:ascii="Arial" w:hAnsi="Arial" w:cs="Arial"/>
          <w:color w:val="000000" w:themeColor="text1"/>
          <w:lang w:val="en-US"/>
        </w:rPr>
        <w:t xml:space="preserve">, Sweden and address the market through 14 local sales companies and an established network of resellers around the world. Net sales amounted to approximately SEK 1.9 billion in 2023.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1B3C2114" w14:textId="36BED908" w:rsidR="00DC0A40" w:rsidRPr="00742A38" w:rsidRDefault="00292FB4" w:rsidP="00742A38">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sectPr w:rsidR="00DC0A40" w:rsidRPr="00742A38"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0809" w14:textId="77777777" w:rsidR="00C144AC" w:rsidRDefault="00C144AC">
      <w:pPr>
        <w:spacing w:line="240" w:lineRule="auto"/>
      </w:pPr>
      <w:r>
        <w:separator/>
      </w:r>
    </w:p>
  </w:endnote>
  <w:endnote w:type="continuationSeparator" w:id="0">
    <w:p w14:paraId="67500386" w14:textId="77777777" w:rsidR="00C144AC" w:rsidRDefault="00C144AC">
      <w:pPr>
        <w:spacing w:line="240" w:lineRule="auto"/>
      </w:pPr>
      <w:r>
        <w:continuationSeparator/>
      </w:r>
    </w:p>
  </w:endnote>
  <w:endnote w:type="continuationNotice" w:id="1">
    <w:p w14:paraId="4B5138FD" w14:textId="77777777" w:rsidR="00C144AC" w:rsidRDefault="00C14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A0B7A" w14:textId="77777777" w:rsidR="00C144AC" w:rsidRDefault="00C144AC">
      <w:pPr>
        <w:spacing w:line="240" w:lineRule="auto"/>
      </w:pPr>
      <w:r>
        <w:separator/>
      </w:r>
    </w:p>
  </w:footnote>
  <w:footnote w:type="continuationSeparator" w:id="0">
    <w:p w14:paraId="31120C57" w14:textId="77777777" w:rsidR="00C144AC" w:rsidRDefault="00C144AC">
      <w:pPr>
        <w:spacing w:line="240" w:lineRule="auto"/>
      </w:pPr>
      <w:r>
        <w:continuationSeparator/>
      </w:r>
    </w:p>
  </w:footnote>
  <w:footnote w:type="continuationNotice" w:id="1">
    <w:p w14:paraId="1A166064" w14:textId="77777777" w:rsidR="00C144AC" w:rsidRDefault="00C14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076D"/>
    <w:rsid w:val="0016391D"/>
    <w:rsid w:val="00173492"/>
    <w:rsid w:val="00175E4F"/>
    <w:rsid w:val="00186219"/>
    <w:rsid w:val="00192F19"/>
    <w:rsid w:val="00193280"/>
    <w:rsid w:val="00197D22"/>
    <w:rsid w:val="001A4B28"/>
    <w:rsid w:val="001C690B"/>
    <w:rsid w:val="001E064C"/>
    <w:rsid w:val="00200598"/>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D64B2"/>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10879"/>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2A38"/>
    <w:rsid w:val="0075320B"/>
    <w:rsid w:val="007623F1"/>
    <w:rsid w:val="007657BF"/>
    <w:rsid w:val="00770D32"/>
    <w:rsid w:val="007743FF"/>
    <w:rsid w:val="0078101F"/>
    <w:rsid w:val="00781BE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24A3"/>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144AC"/>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74B95"/>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en_au/tools/hydraulic-tools/finger-grab.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16</TotalTime>
  <Pages>1</Pages>
  <Words>343</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2159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50</cp:revision>
  <cp:lastPrinted>2023-10-26T09:17:00Z</cp:lastPrinted>
  <dcterms:created xsi:type="dcterms:W3CDTF">2023-10-21T13:26:00Z</dcterms:created>
  <dcterms:modified xsi:type="dcterms:W3CDTF">2024-07-12T08:50:00Z</dcterms:modified>
</cp:coreProperties>
</file>