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EDE" w:rsidRDefault="00830EDE">
      <w:pPr>
        <w:overflowPunct/>
        <w:spacing w:after="0" w:line="240" w:lineRule="auto"/>
        <w:rPr>
          <w:color w:val="auto"/>
          <w:kern w:val="0"/>
          <w:sz w:val="24"/>
          <w:szCs w:val="24"/>
        </w:rPr>
        <w:sectPr w:rsidR="00830EDE">
          <w:headerReference w:type="default" r:id="rId7"/>
          <w:footerReference w:type="default" r:id="rId8"/>
          <w:pgSz w:w="12240" w:h="15840"/>
          <w:pgMar w:top="1417" w:right="1417" w:bottom="1417" w:left="1417" w:header="720" w:footer="720" w:gutter="0"/>
          <w:cols w:space="720"/>
          <w:noEndnote/>
        </w:sectPr>
      </w:pPr>
    </w:p>
    <w:p w:rsidR="00830EDE" w:rsidRDefault="00BD2413" w:rsidP="00BD2413">
      <w:pPr>
        <w:pStyle w:val="Rubrik1"/>
        <w:rPr>
          <w:rFonts w:ascii="Gill Sans MT" w:hAnsi="Gill Sans MT" w:cs="Gill Sans MT"/>
          <w:color w:val="009BC2"/>
          <w:sz w:val="51"/>
          <w:szCs w:val="51"/>
        </w:rPr>
      </w:pPr>
      <w:r>
        <w:rPr>
          <w:rFonts w:ascii="Gill Sans MT" w:hAnsi="Gill Sans MT" w:cs="Gill Sans MT"/>
          <w:color w:val="009BC2"/>
          <w:sz w:val="51"/>
          <w:szCs w:val="51"/>
        </w:rPr>
        <w:lastRenderedPageBreak/>
        <w:t xml:space="preserve">   </w:t>
      </w:r>
      <w:r w:rsidR="00830EDE">
        <w:rPr>
          <w:rFonts w:ascii="Gill Sans MT" w:hAnsi="Gill Sans MT" w:cs="Gill Sans MT"/>
          <w:color w:val="009BC2"/>
          <w:sz w:val="51"/>
          <w:szCs w:val="51"/>
        </w:rPr>
        <w:t>Varför lämnar kunden butiken tomhänt?</w:t>
      </w:r>
    </w:p>
    <w:p w:rsidR="00BD2413" w:rsidRPr="00BD2413" w:rsidRDefault="00BD2413" w:rsidP="00BD2413">
      <w:pPr>
        <w:pStyle w:val="Rubrik1"/>
        <w:rPr>
          <w:b w:val="0"/>
          <w:bCs w:val="0"/>
          <w:color w:val="auto"/>
          <w:kern w:val="0"/>
          <w:sz w:val="24"/>
          <w:szCs w:val="24"/>
        </w:rPr>
        <w:sectPr w:rsidR="00BD2413" w:rsidRPr="00BD2413" w:rsidSect="00BD2413">
          <w:type w:val="continuous"/>
          <w:pgSz w:w="12240" w:h="15840"/>
          <w:pgMar w:top="720" w:right="720" w:bottom="720" w:left="720" w:header="720" w:footer="720" w:gutter="0"/>
          <w:cols w:space="720"/>
          <w:noEndnote/>
          <w:docGrid w:linePitch="245"/>
        </w:sectPr>
      </w:pPr>
    </w:p>
    <w:p w:rsidR="00BD2413" w:rsidRPr="00BD2413" w:rsidRDefault="00BD2413" w:rsidP="00BD2413">
      <w:pPr>
        <w:pStyle w:val="Rubrik1"/>
        <w:rPr>
          <w:rFonts w:ascii="Gill Sans MT" w:hAnsi="Gill Sans MT" w:cs="Gill Sans MT"/>
          <w:color w:val="009BC2"/>
          <w:sz w:val="34"/>
          <w:szCs w:val="34"/>
        </w:rPr>
      </w:pPr>
      <w:r w:rsidRPr="00BD2413">
        <w:rPr>
          <w:rFonts w:ascii="Gill Sans MT" w:hAnsi="Gill Sans MT" w:cs="Gill Sans MT"/>
          <w:color w:val="009BC2"/>
          <w:sz w:val="34"/>
          <w:szCs w:val="34"/>
        </w:rPr>
        <w:lastRenderedPageBreak/>
        <w:t>Och hur man kan åtgärda problemet.</w:t>
      </w:r>
    </w:p>
    <w:p w:rsidR="00BD2413" w:rsidRPr="00BD2413" w:rsidRDefault="00BD2413" w:rsidP="00BD2413">
      <w:pPr>
        <w:pStyle w:val="Rubrik1"/>
        <w:rPr>
          <w:rFonts w:ascii="Gill Sans MT" w:hAnsi="Gill Sans MT" w:cs="Gill Sans MT"/>
          <w:color w:val="009BC2"/>
          <w:sz w:val="34"/>
          <w:szCs w:val="34"/>
        </w:rPr>
        <w:sectPr w:rsidR="00BD2413" w:rsidRPr="00BD2413">
          <w:type w:val="continuous"/>
          <w:pgSz w:w="12240" w:h="15840"/>
          <w:pgMar w:top="1417" w:right="1417" w:bottom="1417" w:left="1417" w:header="720" w:footer="720" w:gutter="0"/>
          <w:cols w:space="720"/>
          <w:noEndnote/>
        </w:sectPr>
      </w:pPr>
    </w:p>
    <w:p w:rsidR="00830EDE" w:rsidRPr="00BD2413" w:rsidRDefault="00830EDE">
      <w:pPr>
        <w:pStyle w:val="Sidhuvud"/>
        <w:widowControl/>
        <w:tabs>
          <w:tab w:val="clear" w:pos="4535"/>
          <w:tab w:val="clear" w:pos="9070"/>
          <w:tab w:val="left" w:pos="1304"/>
        </w:tabs>
        <w:spacing w:before="60" w:line="240" w:lineRule="auto"/>
        <w:rPr>
          <w:rFonts w:ascii="Arial" w:hAnsi="Arial" w:cs="Arial"/>
          <w:color w:val="auto"/>
          <w:kern w:val="0"/>
          <w:lang w:val="en-US"/>
        </w:rPr>
      </w:pPr>
      <w:r w:rsidRPr="00BD2413">
        <w:rPr>
          <w:rFonts w:ascii="Gill Sans MT" w:hAnsi="Gill Sans MT" w:cs="Gill Sans MT"/>
          <w:color w:val="FFFFFF"/>
          <w:lang w:val="en-US"/>
        </w:rPr>
        <w:lastRenderedPageBreak/>
        <w:t xml:space="preserve">+46 8-638 88 50  </w:t>
      </w:r>
    </w:p>
    <w:p w:rsidR="00830EDE" w:rsidRPr="00BD2413" w:rsidRDefault="00830EDE">
      <w:pPr>
        <w:overflowPunct/>
        <w:spacing w:after="0" w:line="240" w:lineRule="auto"/>
        <w:rPr>
          <w:color w:val="auto"/>
          <w:kern w:val="0"/>
          <w:sz w:val="24"/>
          <w:szCs w:val="24"/>
          <w:lang w:val="en-US"/>
        </w:rPr>
        <w:sectPr w:rsidR="00830EDE" w:rsidRPr="00BD2413">
          <w:type w:val="continuous"/>
          <w:pgSz w:w="12240" w:h="15840"/>
          <w:pgMar w:top="1417" w:right="1417" w:bottom="1417" w:left="1417" w:header="720" w:footer="720" w:gutter="0"/>
          <w:cols w:space="720"/>
          <w:noEndnote/>
        </w:sectPr>
      </w:pPr>
    </w:p>
    <w:p w:rsidR="00830EDE" w:rsidRDefault="00830EDE">
      <w:pPr>
        <w:rPr>
          <w:color w:val="auto"/>
          <w:kern w:val="0"/>
          <w:sz w:val="24"/>
          <w:szCs w:val="24"/>
        </w:rPr>
      </w:pPr>
      <w:r>
        <w:rPr>
          <w:sz w:val="24"/>
          <w:szCs w:val="24"/>
        </w:rPr>
        <w:lastRenderedPageBreak/>
        <w:t>KUNDBEMÖTANDE</w:t>
      </w:r>
    </w:p>
    <w:p w:rsidR="00830EDE" w:rsidRDefault="00830EDE">
      <w:pPr>
        <w:overflowPunct/>
        <w:spacing w:after="0" w:line="240" w:lineRule="auto"/>
        <w:rPr>
          <w:color w:val="auto"/>
          <w:kern w:val="0"/>
          <w:sz w:val="24"/>
          <w:szCs w:val="24"/>
        </w:rPr>
        <w:sectPr w:rsidR="00830EDE">
          <w:type w:val="continuous"/>
          <w:pgSz w:w="12240" w:h="15840"/>
          <w:pgMar w:top="1417" w:right="1417" w:bottom="1417" w:left="1417" w:header="720" w:footer="720" w:gutter="0"/>
          <w:cols w:space="720"/>
          <w:noEndnote/>
        </w:sectPr>
      </w:pPr>
    </w:p>
    <w:p w:rsidR="00830EDE" w:rsidRDefault="00830EDE">
      <w:pPr>
        <w:widowControl/>
        <w:spacing w:after="0" w:line="240" w:lineRule="auto"/>
        <w:rPr>
          <w:rFonts w:ascii="Gill Sans MT" w:hAnsi="Gill Sans MT" w:cs="Gill Sans MT"/>
          <w:color w:val="222222"/>
        </w:rPr>
      </w:pPr>
    </w:p>
    <w:p w:rsidR="00830EDE" w:rsidRDefault="00830EDE">
      <w:pPr>
        <w:spacing w:after="0" w:line="240" w:lineRule="auto"/>
        <w:rPr>
          <w:rFonts w:ascii="Gill Sans MT" w:hAnsi="Gill Sans MT" w:cs="Gill Sans MT"/>
          <w:color w:val="222222"/>
        </w:rPr>
      </w:pPr>
      <w:r>
        <w:rPr>
          <w:rFonts w:ascii="Gill Sans MT" w:hAnsi="Gill Sans MT" w:cs="Gill Sans MT"/>
          <w:color w:val="222222"/>
        </w:rPr>
        <w:t xml:space="preserve">Med så mycket information tillgänglig via pc, surfplattor och mobiler, skulle man kunna tro att dagens konsumenter vet exakt vad de ville ha när de kommer in i butiken. Men när analysföretaget </w:t>
      </w:r>
      <w:proofErr w:type="spellStart"/>
      <w:r>
        <w:rPr>
          <w:rFonts w:ascii="Gill Sans MT" w:hAnsi="Gill Sans MT" w:cs="Gill Sans MT"/>
          <w:color w:val="222222"/>
        </w:rPr>
        <w:t>TimeTrade</w:t>
      </w:r>
      <w:proofErr w:type="spellEnd"/>
      <w:r>
        <w:rPr>
          <w:rFonts w:ascii="Gill Sans MT" w:hAnsi="Gill Sans MT" w:cs="Gill Sans MT"/>
          <w:color w:val="222222"/>
        </w:rPr>
        <w:t xml:space="preserve"> tillfrågade </w:t>
      </w:r>
      <w:proofErr w:type="gramStart"/>
      <w:r>
        <w:rPr>
          <w:rFonts w:ascii="Gill Sans MT" w:hAnsi="Gill Sans MT" w:cs="Gill Sans MT"/>
          <w:color w:val="222222"/>
        </w:rPr>
        <w:t>1.000</w:t>
      </w:r>
      <w:proofErr w:type="gramEnd"/>
      <w:r>
        <w:rPr>
          <w:rFonts w:ascii="Gill Sans MT" w:hAnsi="Gill Sans MT" w:cs="Gill Sans MT"/>
          <w:color w:val="222222"/>
        </w:rPr>
        <w:t xml:space="preserve"> konsumenter i USA, visade det sig att åtminstone hälften av kunderna skulle gå till butiken innan de hade bestämt sig för vad de skulle köpa</w:t>
      </w:r>
      <w:r>
        <w:rPr>
          <w:rFonts w:ascii="Gill Sans MT" w:hAnsi="Gill Sans MT" w:cs="Gill Sans MT"/>
          <w:color w:val="222222"/>
          <w:vertAlign w:val="superscript"/>
        </w:rPr>
        <w:t>1)</w:t>
      </w:r>
      <w:r>
        <w:rPr>
          <w:rFonts w:ascii="Gill Sans MT" w:hAnsi="Gill Sans MT" w:cs="Gill Sans MT"/>
          <w:color w:val="222222"/>
        </w:rPr>
        <w:t xml:space="preserve">. Denna obeslutsamhet är en stor möjlighet för butiker att hjälpa konsumenter hitta vad de söker, men enligt de tillfrågade konsumenterna får man inte den hjälpen.  Liknade slutsatser dras i </w:t>
      </w:r>
      <w:proofErr w:type="spellStart"/>
      <w:r>
        <w:rPr>
          <w:rFonts w:ascii="Gill Sans MT" w:hAnsi="Gill Sans MT" w:cs="Gill Sans MT"/>
          <w:color w:val="222222"/>
        </w:rPr>
        <w:t>Mystery</w:t>
      </w:r>
      <w:proofErr w:type="spellEnd"/>
      <w:r>
        <w:rPr>
          <w:rFonts w:ascii="Gill Sans MT" w:hAnsi="Gill Sans MT" w:cs="Gill Sans MT"/>
          <w:color w:val="222222"/>
        </w:rPr>
        <w:t xml:space="preserve"> </w:t>
      </w:r>
      <w:proofErr w:type="spellStart"/>
      <w:r>
        <w:rPr>
          <w:rFonts w:ascii="Gill Sans MT" w:hAnsi="Gill Sans MT" w:cs="Gill Sans MT"/>
          <w:color w:val="222222"/>
        </w:rPr>
        <w:t>Shopperföretaget</w:t>
      </w:r>
      <w:proofErr w:type="spellEnd"/>
      <w:r>
        <w:rPr>
          <w:rFonts w:ascii="Gill Sans MT" w:hAnsi="Gill Sans MT" w:cs="Gill Sans MT"/>
          <w:color w:val="222222"/>
        </w:rPr>
        <w:t xml:space="preserve"> </w:t>
      </w:r>
      <w:proofErr w:type="spellStart"/>
      <w:r>
        <w:rPr>
          <w:rFonts w:ascii="Gill Sans MT" w:hAnsi="Gill Sans MT" w:cs="Gill Sans MT"/>
          <w:color w:val="222222"/>
        </w:rPr>
        <w:t>Daymakers</w:t>
      </w:r>
      <w:proofErr w:type="spellEnd"/>
      <w:r>
        <w:rPr>
          <w:rFonts w:ascii="Gill Sans MT" w:hAnsi="Gill Sans MT" w:cs="Gill Sans MT"/>
          <w:color w:val="222222"/>
        </w:rPr>
        <w:t xml:space="preserve"> årliga </w:t>
      </w:r>
      <w:proofErr w:type="spellStart"/>
      <w:r>
        <w:rPr>
          <w:rFonts w:ascii="Gill Sans MT" w:hAnsi="Gill Sans MT" w:cs="Gill Sans MT"/>
          <w:color w:val="222222"/>
        </w:rPr>
        <w:t>Daymakerindex</w:t>
      </w:r>
      <w:proofErr w:type="spellEnd"/>
      <w:r>
        <w:rPr>
          <w:rFonts w:ascii="Gill Sans MT" w:hAnsi="Gill Sans MT" w:cs="Gill Sans MT"/>
          <w:color w:val="222222"/>
        </w:rPr>
        <w:t xml:space="preserve"> Butik 2015 </w:t>
      </w:r>
      <w:r>
        <w:rPr>
          <w:rFonts w:ascii="Gill Sans MT" w:hAnsi="Gill Sans MT" w:cs="Gill Sans MT"/>
          <w:color w:val="222222"/>
          <w:vertAlign w:val="superscript"/>
        </w:rPr>
        <w:t>2)</w:t>
      </w:r>
      <w:r>
        <w:rPr>
          <w:rFonts w:ascii="Gill Sans MT" w:hAnsi="Gill Sans MT" w:cs="Gill Sans MT"/>
          <w:color w:val="222222"/>
        </w:rPr>
        <w:t>. Som ett resultat lämnar konsumenten butiken tomhänt, och många av dem återvänder aldrig.</w:t>
      </w:r>
      <w:r>
        <w:rPr>
          <w:rFonts w:ascii="Gill Sans MT" w:hAnsi="Gill Sans MT" w:cs="Gill Sans MT"/>
          <w:color w:val="222222"/>
        </w:rPr>
        <w:br/>
      </w:r>
    </w:p>
    <w:p w:rsidR="00830EDE" w:rsidRDefault="00830EDE">
      <w:pPr>
        <w:spacing w:after="0" w:line="240" w:lineRule="auto"/>
        <w:rPr>
          <w:rFonts w:ascii="Gill Sans MT" w:hAnsi="Gill Sans MT" w:cs="Gill Sans MT"/>
          <w:color w:val="222222"/>
        </w:rPr>
      </w:pPr>
      <w:r>
        <w:rPr>
          <w:rFonts w:ascii="Gill Sans MT" w:hAnsi="Gill Sans MT" w:cs="Gill Sans MT"/>
          <w:color w:val="222222"/>
        </w:rPr>
        <w:t>Konsumenterna hade mycket mer att berätta om sina shoppingupplevelser, på gott och ont. Här är vad de avslöjade och vad det innebär för butikerna idag.</w:t>
      </w:r>
    </w:p>
    <w:p w:rsidR="00830EDE" w:rsidRDefault="00830EDE">
      <w:pPr>
        <w:pStyle w:val="Rubrik1"/>
        <w:rPr>
          <w:rFonts w:ascii="Gill Sans MT" w:hAnsi="Gill Sans MT" w:cs="Gill Sans MT"/>
          <w:color w:val="009BC2"/>
          <w:sz w:val="34"/>
          <w:szCs w:val="34"/>
        </w:rPr>
      </w:pPr>
      <w:r>
        <w:rPr>
          <w:rFonts w:ascii="Gill Sans MT" w:hAnsi="Gill Sans MT" w:cs="Gill Sans MT"/>
          <w:color w:val="009BC2"/>
          <w:sz w:val="34"/>
          <w:szCs w:val="34"/>
        </w:rPr>
        <w:t>Hur butikerna missar chansen till affär</w:t>
      </w:r>
    </w:p>
    <w:p w:rsidR="00830EDE" w:rsidRDefault="00830EDE">
      <w:pPr>
        <w:spacing w:after="0" w:line="240" w:lineRule="auto"/>
        <w:rPr>
          <w:rFonts w:ascii="Gill Sans MT" w:hAnsi="Gill Sans MT" w:cs="Gill Sans MT"/>
          <w:color w:val="222222"/>
        </w:rPr>
      </w:pPr>
      <w:r>
        <w:rPr>
          <w:rFonts w:ascii="Gill Sans MT" w:hAnsi="Gill Sans MT" w:cs="Gill Sans MT"/>
          <w:color w:val="222222"/>
        </w:rPr>
        <w:t xml:space="preserve">Konsumenter som kommer till butiker förväntar sig att få snabb och smart vägledning medan de handlar. Men de får inte alltid de svar de behöver. Av de 500 konsumenter som inte vet exakt vad de ska köpa, kan 93 procent inte att hitta rätt person för att få hjälp. </w:t>
      </w:r>
    </w:p>
    <w:p w:rsidR="00830EDE" w:rsidRDefault="00830EDE">
      <w:pPr>
        <w:spacing w:after="0" w:line="240" w:lineRule="auto"/>
        <w:rPr>
          <w:rFonts w:ascii="Gill Sans MT" w:hAnsi="Gill Sans MT" w:cs="Gill Sans MT"/>
          <w:color w:val="222222"/>
        </w:rPr>
      </w:pPr>
      <w:r>
        <w:rPr>
          <w:rFonts w:ascii="Gill Sans MT" w:hAnsi="Gill Sans MT" w:cs="Gill Sans MT"/>
          <w:color w:val="222222"/>
        </w:rPr>
        <w:t xml:space="preserve">Och när de inte gör det, kommer nästan 90 procent av dessa kunder försöka lösa sitt ärende någon annanstans. För att vinna över frustrerade kunder, måste detaljister </w:t>
      </w:r>
      <w:r>
        <w:rPr>
          <w:rFonts w:ascii="Gill Sans MT" w:hAnsi="Gill Sans MT" w:cs="Gill Sans MT"/>
          <w:color w:val="222222"/>
        </w:rPr>
        <w:br/>
        <w:t>snabbt kontakta dem med den allra bästa kunskapen för att hjälpa dem att hitta - och köpa - precis vad de behöver.</w:t>
      </w:r>
    </w:p>
    <w:p w:rsidR="00830EDE" w:rsidRDefault="00830EDE">
      <w:pPr>
        <w:pStyle w:val="Rubrik1"/>
        <w:rPr>
          <w:rFonts w:ascii="Gill Sans MT" w:hAnsi="Gill Sans MT" w:cs="Gill Sans MT"/>
          <w:color w:val="009BC2"/>
          <w:sz w:val="34"/>
          <w:szCs w:val="34"/>
        </w:rPr>
      </w:pPr>
      <w:r>
        <w:rPr>
          <w:rFonts w:ascii="Gill Sans MT" w:hAnsi="Gill Sans MT" w:cs="Gill Sans MT"/>
          <w:color w:val="009BC2"/>
          <w:sz w:val="34"/>
          <w:szCs w:val="34"/>
        </w:rPr>
        <w:t>Handelns hemliga vapen f</w:t>
      </w:r>
      <w:r>
        <w:rPr>
          <w:rFonts w:ascii="Calibri" w:hAnsi="Calibri" w:cs="Calibri"/>
          <w:color w:val="009BC2"/>
          <w:sz w:val="34"/>
          <w:szCs w:val="34"/>
        </w:rPr>
        <w:t>ör kundnöjdhet</w:t>
      </w:r>
      <w:r>
        <w:rPr>
          <w:rFonts w:ascii="Gill Sans MT" w:hAnsi="Gill Sans MT" w:cs="Gill Sans MT"/>
          <w:color w:val="009BC2"/>
          <w:sz w:val="34"/>
          <w:szCs w:val="34"/>
        </w:rPr>
        <w:t xml:space="preserve"> - och ökad försäljning</w:t>
      </w:r>
    </w:p>
    <w:p w:rsidR="00830EDE" w:rsidRDefault="00830EDE">
      <w:pPr>
        <w:spacing w:after="0" w:line="240" w:lineRule="auto"/>
        <w:rPr>
          <w:rFonts w:ascii="Times New Roman" w:hAnsi="Calibri" w:cs="Calibri"/>
          <w:color w:val="222222"/>
          <w:sz w:val="24"/>
          <w:szCs w:val="24"/>
        </w:rPr>
      </w:pPr>
      <w:r>
        <w:rPr>
          <w:rFonts w:ascii="Gill Sans MT" w:hAnsi="Gill Sans MT" w:cs="Gill Sans MT"/>
          <w:color w:val="222222"/>
        </w:rPr>
        <w:t>Kunniga butiksmedarbetare är mer kraftfullt och avgörande för butikens framgång än någonsin tidigare. När de kontaktar obeslutsamma kunder, kommer mer än 93 procent sannolikt att slutföra ett köp.</w:t>
      </w:r>
      <w:r>
        <w:rPr>
          <w:rFonts w:ascii="Gill Sans MT" w:hAnsi="Gill Sans MT" w:cs="Gill Sans MT"/>
          <w:color w:val="222222"/>
        </w:rPr>
        <w:br/>
      </w:r>
      <w:r>
        <w:rPr>
          <w:rFonts w:ascii="Gill Sans MT" w:hAnsi="Gill Sans MT" w:cs="Gill Sans MT"/>
          <w:color w:val="222222"/>
        </w:rPr>
        <w:br/>
        <w:t>I själva verket ökar försäljning på grund av dessa interaktioner. Nästan 85 procent sa att de skulle spendera mer pengar om de bara kunde få den hjälp de behöver, och 84 procent skulle lämna butiken mer nöjda.</w:t>
      </w:r>
      <w:r>
        <w:rPr>
          <w:rFonts w:ascii="Times New Roman" w:hAnsi="Times New Roman" w:cs="Times New Roman"/>
          <w:color w:val="222222"/>
          <w:sz w:val="24"/>
          <w:szCs w:val="24"/>
        </w:rPr>
        <w:t xml:space="preserve"> </w:t>
      </w:r>
    </w:p>
    <w:p w:rsidR="00830EDE" w:rsidRDefault="00830EDE">
      <w:pPr>
        <w:spacing w:after="0" w:line="240" w:lineRule="auto"/>
        <w:rPr>
          <w:rFonts w:ascii="Times New Roman" w:hAnsi="Calibri" w:cs="Calibri"/>
          <w:color w:val="222222"/>
          <w:sz w:val="24"/>
          <w:szCs w:val="24"/>
        </w:rPr>
      </w:pPr>
    </w:p>
    <w:p w:rsidR="00830EDE" w:rsidRDefault="00830EDE">
      <w:pPr>
        <w:spacing w:after="0" w:line="240" w:lineRule="auto"/>
        <w:rPr>
          <w:rFonts w:ascii="Gill Sans MT" w:hAnsi="Gill Sans MT" w:cs="Gill Sans MT"/>
          <w:color w:val="222222"/>
        </w:rPr>
      </w:pPr>
      <w:r>
        <w:rPr>
          <w:rFonts w:ascii="Gill Sans MT" w:hAnsi="Gill Sans MT" w:cs="Gill Sans MT"/>
          <w:color w:val="222222"/>
        </w:rPr>
        <w:t xml:space="preserve">Enligt 60 större återförsäljare som </w:t>
      </w:r>
      <w:proofErr w:type="spellStart"/>
      <w:r>
        <w:rPr>
          <w:rFonts w:ascii="Gill Sans MT" w:hAnsi="Gill Sans MT" w:cs="Gill Sans MT"/>
          <w:color w:val="222222"/>
        </w:rPr>
        <w:t>TimeTrade</w:t>
      </w:r>
      <w:proofErr w:type="spellEnd"/>
      <w:r>
        <w:rPr>
          <w:rFonts w:ascii="Gill Sans MT" w:hAnsi="Gill Sans MT" w:cs="Gill Sans MT"/>
          <w:color w:val="222222"/>
        </w:rPr>
        <w:t xml:space="preserve"> tillfrågade i slutet av 2013, vet man vad som står på spel: 80 procent noterade att försäljningen ökar med 25-50 procent när kunder får hjälp av kunniga butiksmedarbetare. Effekterna sträcker sig långt bortom det enskilda butiksbesöket då nästan 90 procent av konsumenterna skulle handla mer i den butiken även vid senare besök.</w:t>
      </w:r>
      <w:r>
        <w:rPr>
          <w:rFonts w:ascii="Gill Sans MT" w:hAnsi="Gill Sans MT" w:cs="Gill Sans MT"/>
          <w:color w:val="222222"/>
        </w:rPr>
        <w:br/>
      </w:r>
      <w:r>
        <w:rPr>
          <w:rFonts w:ascii="Gill Sans MT" w:hAnsi="Gill Sans MT" w:cs="Gill Sans MT"/>
          <w:color w:val="222222"/>
        </w:rPr>
        <w:br/>
        <w:t>Om kunden kan få omedelbar kundservice är det ännu bättre. Nästan 75 procent skulle boka personliga möten innan de kommer in</w:t>
      </w:r>
      <w:r w:rsidR="00BD2413">
        <w:rPr>
          <w:rFonts w:ascii="Gill Sans MT" w:hAnsi="Gill Sans MT" w:cs="Gill Sans MT"/>
          <w:color w:val="222222"/>
        </w:rPr>
        <w:t xml:space="preserve"> i</w:t>
      </w:r>
      <w:r>
        <w:rPr>
          <w:rFonts w:ascii="Gill Sans MT" w:hAnsi="Gill Sans MT" w:cs="Gill Sans MT"/>
          <w:color w:val="222222"/>
        </w:rPr>
        <w:t xml:space="preserve"> en butik om det ges möjlighet. Kunder kan boka med exakt den person </w:t>
      </w:r>
      <w:r w:rsidR="00BD2413">
        <w:rPr>
          <w:rFonts w:ascii="Gill Sans MT" w:hAnsi="Gill Sans MT" w:cs="Gill Sans MT"/>
          <w:color w:val="222222"/>
        </w:rPr>
        <w:t>de vill</w:t>
      </w:r>
      <w:r>
        <w:rPr>
          <w:rFonts w:ascii="Gill Sans MT" w:hAnsi="Gill Sans MT" w:cs="Gill Sans MT"/>
          <w:color w:val="222222"/>
        </w:rPr>
        <w:t xml:space="preserve"> träffa, utan att behöva vänta eller uppleva krångel. Just tillgången till rätt säljare var en stor del av det som gjorde att kedjan </w:t>
      </w:r>
      <w:proofErr w:type="spellStart"/>
      <w:r>
        <w:rPr>
          <w:rFonts w:ascii="Gill Sans MT" w:hAnsi="Gill Sans MT" w:cs="Gill Sans MT"/>
          <w:color w:val="222222"/>
        </w:rPr>
        <w:t>Nordstrom</w:t>
      </w:r>
      <w:proofErr w:type="spellEnd"/>
      <w:r>
        <w:rPr>
          <w:rFonts w:ascii="Gill Sans MT" w:hAnsi="Gill Sans MT" w:cs="Gill Sans MT"/>
          <w:color w:val="222222"/>
        </w:rPr>
        <w:t xml:space="preserve"> sticker ut från mängden. "Hos Nordström, kan du alltid boka tid med någon medarbetare, och de kontaktar en när de hittar något du skulle gilla."</w:t>
      </w:r>
    </w:p>
    <w:p w:rsidR="00830EDE" w:rsidRDefault="00830EDE">
      <w:pPr>
        <w:spacing w:after="0" w:line="240" w:lineRule="auto"/>
        <w:rPr>
          <w:rFonts w:ascii="Gill Sans MT" w:hAnsi="Gill Sans MT" w:cs="Gill Sans MT"/>
          <w:color w:val="222222"/>
        </w:rPr>
      </w:pPr>
    </w:p>
    <w:p w:rsidR="00830EDE" w:rsidRDefault="00830EDE">
      <w:pPr>
        <w:spacing w:after="0" w:line="240" w:lineRule="auto"/>
        <w:rPr>
          <w:color w:val="auto"/>
          <w:kern w:val="0"/>
          <w:sz w:val="24"/>
          <w:szCs w:val="24"/>
        </w:rPr>
      </w:pPr>
      <w:r>
        <w:rPr>
          <w:rFonts w:ascii="Gill Sans MT" w:hAnsi="Gill Sans MT" w:cs="Gill Sans MT"/>
          <w:color w:val="222222"/>
        </w:rPr>
        <w:t>Det konsumenterna ber om är inte något revolutionerande - det handlar om personlig uppmärksamhet och snabb service när det är som mest bekvämt för dem - men för att leverera det måste butikerna ha rätt personer på golvet. Och vår nya undersökning visar att dessa önskemål är likartade oavsett ålder och inkomst.</w:t>
      </w:r>
    </w:p>
    <w:p w:rsidR="00830EDE" w:rsidRDefault="00830EDE">
      <w:pPr>
        <w:overflowPunct/>
        <w:spacing w:after="0" w:line="240" w:lineRule="auto"/>
        <w:rPr>
          <w:color w:val="auto"/>
          <w:kern w:val="0"/>
          <w:sz w:val="24"/>
          <w:szCs w:val="24"/>
        </w:rPr>
        <w:sectPr w:rsidR="00830EDE">
          <w:type w:val="continuous"/>
          <w:pgSz w:w="12240" w:h="15840"/>
          <w:pgMar w:top="1417" w:right="1417" w:bottom="1417" w:left="1417" w:header="720" w:footer="720" w:gutter="0"/>
          <w:cols w:space="720"/>
          <w:noEndnote/>
        </w:sectPr>
      </w:pPr>
    </w:p>
    <w:p w:rsidR="00830EDE" w:rsidRDefault="00830EDE">
      <w:pPr>
        <w:widowControl/>
        <w:spacing w:after="0" w:line="240" w:lineRule="auto"/>
        <w:rPr>
          <w:rFonts w:ascii="Gill Sans MT" w:hAnsi="Gill Sans MT" w:cs="Gill Sans MT"/>
          <w:color w:val="222222"/>
        </w:rPr>
      </w:pPr>
      <w:r>
        <w:rPr>
          <w:rFonts w:ascii="Gill Sans MT" w:hAnsi="Gill Sans MT" w:cs="Gill Sans MT"/>
          <w:color w:val="222222"/>
        </w:rPr>
        <w:lastRenderedPageBreak/>
        <w:t>De tillfrågade konsumenterna delade också med sig av sina bästa detaljhandelsupplevelser under de senaste sex månaderna. Den gemensamma nämnaren: butiksmedarbetaren på golvet som snabbt kunde svara på frågor och komma med bra förslag.</w:t>
      </w:r>
    </w:p>
    <w:p w:rsidR="00830EDE" w:rsidRDefault="00830EDE">
      <w:pPr>
        <w:widowControl/>
        <w:spacing w:after="0" w:line="240" w:lineRule="auto"/>
        <w:rPr>
          <w:color w:val="auto"/>
          <w:kern w:val="0"/>
          <w:sz w:val="24"/>
          <w:szCs w:val="24"/>
        </w:rPr>
      </w:pPr>
      <w:r>
        <w:rPr>
          <w:rFonts w:ascii="Gill Sans MT" w:hAnsi="Gill Sans MT" w:cs="Gill Sans MT"/>
        </w:rPr>
        <w:t>Konsum</w:t>
      </w:r>
      <w:r>
        <w:rPr>
          <w:rFonts w:ascii="Gill Sans MT" w:hAnsi="Gill Sans MT" w:cs="Gill Sans MT"/>
          <w:color w:val="222222"/>
        </w:rPr>
        <w:t>enternas förväntningar på detaljhandelns personal har ökat dramatiskt. Det här förväntas av den ideala medarbetaren.</w:t>
      </w:r>
    </w:p>
    <w:p w:rsidR="00830EDE" w:rsidRDefault="00830EDE">
      <w:pPr>
        <w:overflowPunct/>
        <w:spacing w:after="0" w:line="240" w:lineRule="auto"/>
        <w:rPr>
          <w:color w:val="auto"/>
          <w:kern w:val="0"/>
          <w:sz w:val="24"/>
          <w:szCs w:val="24"/>
        </w:rPr>
        <w:sectPr w:rsidR="00830EDE">
          <w:type w:val="continuous"/>
          <w:pgSz w:w="12240" w:h="15840"/>
          <w:pgMar w:top="1417" w:right="1417" w:bottom="1417" w:left="1417" w:header="720" w:footer="720" w:gutter="0"/>
          <w:cols w:space="720"/>
          <w:noEndnote/>
        </w:sectPr>
      </w:pPr>
    </w:p>
    <w:p w:rsidR="00830EDE" w:rsidRDefault="00830EDE">
      <w:pPr>
        <w:widowControl/>
        <w:spacing w:after="0" w:line="240" w:lineRule="auto"/>
        <w:rPr>
          <w:sz w:val="19"/>
          <w:szCs w:val="19"/>
        </w:rPr>
      </w:pPr>
      <w:bookmarkStart w:id="0" w:name="_GoBack"/>
      <w:bookmarkEnd w:id="0"/>
      <w:r>
        <w:rPr>
          <w:rFonts w:ascii="Gill Sans MT" w:hAnsi="Gill Sans MT" w:cs="Gill Sans MT"/>
          <w:color w:val="222222"/>
        </w:rPr>
        <w:lastRenderedPageBreak/>
        <w:t>Den första saken som nästan två tredjedelar av konsumenternas önskelista: rekommendationer! Deltids/oerfarna anställda måste förvandlas till experter som förstår produktens funktioner och specifikationer samt konsumenters livsstil och utmaningar.</w:t>
      </w:r>
    </w:p>
    <w:p w:rsidR="00830EDE" w:rsidRDefault="00830EDE">
      <w:pPr>
        <w:widowControl/>
        <w:spacing w:after="0" w:line="240" w:lineRule="auto"/>
        <w:rPr>
          <w:rFonts w:ascii="Gill Sans MT" w:hAnsi="Gill Sans MT" w:cs="Gill Sans MT"/>
          <w:color w:val="222222"/>
        </w:rPr>
      </w:pPr>
      <w:r>
        <w:rPr>
          <w:rFonts w:ascii="Gill Sans MT" w:hAnsi="Gill Sans MT" w:cs="Gill Sans MT"/>
          <w:color w:val="222222"/>
        </w:rPr>
        <w:lastRenderedPageBreak/>
        <w:t>Konsumenter kan idag få tillgång till mer information än någonsin tidigare, men det göra inte deras liv något lättare. Att besluta vad man ska köpa är i själva verket mycket svårare idag.  Konsumenter har ledsnat, och ingen går längre in i en butik och förväntar sig att få användbara rekommendationer och den service de önskar. Om butikerna kan överraska dem och leverera en oväntad upplevelse, kan man vända frustration till livslångt lojalitet. Och det är det yttersta målet.</w:t>
      </w:r>
    </w:p>
    <w:p w:rsidR="00830EDE" w:rsidRDefault="00830EDE">
      <w:pPr>
        <w:widowControl/>
        <w:spacing w:after="0" w:line="276" w:lineRule="auto"/>
        <w:rPr>
          <w:rFonts w:ascii="Gill Sans MT" w:hAnsi="Gill Sans MT" w:cs="Gill Sans MT"/>
          <w:color w:val="222222"/>
        </w:rPr>
      </w:pPr>
    </w:p>
    <w:p w:rsidR="00830EDE" w:rsidRDefault="00830EDE">
      <w:pPr>
        <w:widowControl/>
        <w:spacing w:line="276" w:lineRule="auto"/>
        <w:rPr>
          <w:b/>
          <w:bCs/>
        </w:rPr>
      </w:pPr>
      <w:r>
        <w:rPr>
          <w:b/>
          <w:bCs/>
        </w:rPr>
        <w:t>MOBILTILLÄMPAT</w:t>
      </w:r>
    </w:p>
    <w:p w:rsidR="00830EDE" w:rsidRDefault="00830EDE">
      <w:pPr>
        <w:widowControl/>
        <w:spacing w:after="0" w:line="240" w:lineRule="auto"/>
        <w:rPr>
          <w:rFonts w:ascii="Gill Sans MT" w:hAnsi="Gill Sans MT" w:cs="Gill Sans MT"/>
          <w:color w:val="222222"/>
        </w:rPr>
      </w:pPr>
      <w:r>
        <w:rPr>
          <w:rFonts w:ascii="Gill Sans MT" w:hAnsi="Gill Sans MT" w:cs="Gill Sans MT"/>
          <w:color w:val="222222"/>
        </w:rPr>
        <w:t xml:space="preserve">För att göra detta behöver medarbetare mer information om kunden innan de ens ber om hjälp. När medarbetaren vet exakt vem som kommer in i butiken, vad de har köpt tidigare och vad de söker nu, kommer konsumenterna få snabbare service och mer skräddarsydd vägledning. Genom att ha tillgång till kundinformation via t.ex. mobila enheter, ökar medarbetarens kännedom om kunden. </w:t>
      </w:r>
    </w:p>
    <w:p w:rsidR="00830EDE" w:rsidRDefault="00830EDE">
      <w:pPr>
        <w:widowControl/>
        <w:spacing w:after="0" w:line="276" w:lineRule="auto"/>
        <w:rPr>
          <w:b/>
          <w:bCs/>
        </w:rPr>
      </w:pPr>
    </w:p>
    <w:p w:rsidR="00830EDE" w:rsidRDefault="00830EDE">
      <w:pPr>
        <w:widowControl/>
        <w:spacing w:line="276" w:lineRule="auto"/>
        <w:rPr>
          <w:b/>
          <w:bCs/>
        </w:rPr>
      </w:pPr>
      <w:r>
        <w:rPr>
          <w:b/>
          <w:bCs/>
        </w:rPr>
        <w:t>SNABBT</w:t>
      </w:r>
    </w:p>
    <w:p w:rsidR="00830EDE" w:rsidRDefault="00830EDE">
      <w:pPr>
        <w:spacing w:after="0" w:line="240" w:lineRule="auto"/>
        <w:rPr>
          <w:color w:val="auto"/>
          <w:kern w:val="0"/>
          <w:sz w:val="24"/>
          <w:szCs w:val="24"/>
        </w:rPr>
      </w:pPr>
      <w:r>
        <w:rPr>
          <w:rFonts w:ascii="Gill Sans MT" w:hAnsi="Gill Sans MT" w:cs="Gill Sans MT"/>
          <w:color w:val="222222"/>
        </w:rPr>
        <w:t>Konsumenterna har ont om tid och tålamod. Medarbetare måste räkna ut vad kunden vill ha och ge dem de svar som de behöver snabbare än någonsin tidigare. Om detaljhandelns medarbetare kan göra det, är konsumenter mer benägna att spendera mer tid - och pengar - i butiken. Det blir ännu bättre när kunder kan bestämma vem som ska hjälpa dem, och när.</w:t>
      </w:r>
    </w:p>
    <w:p w:rsidR="00830EDE" w:rsidRDefault="00830EDE">
      <w:pPr>
        <w:overflowPunct/>
        <w:spacing w:after="0" w:line="240" w:lineRule="auto"/>
        <w:rPr>
          <w:color w:val="auto"/>
          <w:kern w:val="0"/>
          <w:sz w:val="24"/>
          <w:szCs w:val="24"/>
        </w:rPr>
        <w:sectPr w:rsidR="00830EDE">
          <w:headerReference w:type="default" r:id="rId9"/>
          <w:footerReference w:type="default" r:id="rId10"/>
          <w:type w:val="continuous"/>
          <w:pgSz w:w="12240" w:h="15840"/>
          <w:pgMar w:top="1417" w:right="1417" w:bottom="1417" w:left="1417" w:header="720" w:footer="720" w:gutter="0"/>
          <w:cols w:space="720"/>
          <w:noEndnote/>
        </w:sectPr>
      </w:pPr>
    </w:p>
    <w:p w:rsidR="00830EDE" w:rsidRDefault="00830EDE">
      <w:pPr>
        <w:widowControl/>
        <w:spacing w:line="276" w:lineRule="auto"/>
        <w:rPr>
          <w:color w:val="auto"/>
          <w:kern w:val="0"/>
          <w:sz w:val="24"/>
          <w:szCs w:val="24"/>
        </w:rPr>
      </w:pPr>
      <w:r>
        <w:rPr>
          <w:b/>
          <w:bCs/>
        </w:rPr>
        <w:lastRenderedPageBreak/>
        <w:t>SMART</w:t>
      </w:r>
    </w:p>
    <w:p w:rsidR="00830EDE" w:rsidRDefault="00830EDE">
      <w:pPr>
        <w:overflowPunct/>
        <w:spacing w:after="0" w:line="240" w:lineRule="auto"/>
        <w:rPr>
          <w:color w:val="auto"/>
          <w:kern w:val="0"/>
          <w:sz w:val="24"/>
          <w:szCs w:val="24"/>
        </w:rPr>
        <w:sectPr w:rsidR="00830EDE">
          <w:type w:val="continuous"/>
          <w:pgSz w:w="12240" w:h="15840"/>
          <w:pgMar w:top="1417" w:right="1417" w:bottom="1417" w:left="1417" w:header="720" w:footer="720" w:gutter="0"/>
          <w:cols w:space="720"/>
          <w:noEndnote/>
        </w:sectPr>
      </w:pPr>
    </w:p>
    <w:p w:rsidR="00830EDE" w:rsidRDefault="00830EDE">
      <w:pPr>
        <w:spacing w:after="0" w:line="240" w:lineRule="auto"/>
        <w:rPr>
          <w:color w:val="auto"/>
          <w:kern w:val="0"/>
          <w:sz w:val="24"/>
          <w:szCs w:val="24"/>
        </w:rPr>
      </w:pPr>
      <w:r>
        <w:rPr>
          <w:rFonts w:ascii="Gill Sans MT Light" w:hAnsi="Gill Sans MT Light" w:cs="Gill Sans MT Light"/>
          <w:b/>
          <w:bCs/>
        </w:rPr>
        <w:lastRenderedPageBreak/>
        <w:t>Om Cub</w:t>
      </w:r>
      <w:r>
        <w:rPr>
          <w:rFonts w:ascii="Gill Sans MT Light" w:hAnsi="Gill Sans MT Light" w:cs="Gill Sans MT Light"/>
          <w:b/>
          <w:bCs/>
        </w:rPr>
        <w:br/>
      </w:r>
      <w:proofErr w:type="spellStart"/>
      <w:r>
        <w:rPr>
          <w:rFonts w:ascii="Gill Sans MT" w:hAnsi="Gill Sans MT" w:cs="Gill Sans MT"/>
          <w:color w:val="343434"/>
        </w:rPr>
        <w:t>Cub</w:t>
      </w:r>
      <w:proofErr w:type="spellEnd"/>
      <w:r>
        <w:rPr>
          <w:rFonts w:ascii="Gill Sans MT" w:hAnsi="Gill Sans MT" w:cs="Gill Sans MT"/>
          <w:color w:val="343434"/>
        </w:rPr>
        <w:t xml:space="preserve"> Business Systems är en totalleverantör av mobila lösningar för bland annat lager, butik och logistik. Alla </w:t>
      </w:r>
      <w:proofErr w:type="spellStart"/>
      <w:r>
        <w:rPr>
          <w:rFonts w:ascii="Gill Sans MT" w:hAnsi="Gill Sans MT" w:cs="Gill Sans MT"/>
          <w:color w:val="343434"/>
        </w:rPr>
        <w:t>Cubs</w:t>
      </w:r>
      <w:proofErr w:type="spellEnd"/>
      <w:r>
        <w:rPr>
          <w:rFonts w:ascii="Gill Sans MT" w:hAnsi="Gill Sans MT" w:cs="Gill Sans MT"/>
          <w:color w:val="343434"/>
        </w:rPr>
        <w:t xml:space="preserve"> lösningar är baserade på den standardiserade systemplattformen </w:t>
      </w:r>
      <w:proofErr w:type="spellStart"/>
      <w:r>
        <w:rPr>
          <w:rFonts w:ascii="Gill Sans MT" w:hAnsi="Gill Sans MT" w:cs="Gill Sans MT"/>
          <w:color w:val="343434"/>
        </w:rPr>
        <w:t>CubLink</w:t>
      </w:r>
      <w:proofErr w:type="spellEnd"/>
      <w:r>
        <w:rPr>
          <w:rFonts w:ascii="Gill Sans MT" w:hAnsi="Gill Sans MT" w:cs="Gill Sans MT"/>
          <w:color w:val="343434"/>
          <w:vertAlign w:val="superscript"/>
        </w:rPr>
        <w:t>®</w:t>
      </w:r>
      <w:r>
        <w:rPr>
          <w:rFonts w:ascii="Gill Sans MT" w:hAnsi="Gill Sans MT" w:cs="Gill Sans MT"/>
          <w:color w:val="343434"/>
        </w:rPr>
        <w:t xml:space="preserve"> som finns i tusentals installationer. Vår erfarenhet av att utveckla och leverera avancerade systemlösningar, har gett oss förtroende hos flera stora detaljhandelskedjor i Sverige och Norge</w:t>
      </w:r>
    </w:p>
    <w:p w:rsidR="00830EDE" w:rsidRDefault="00830EDE">
      <w:pPr>
        <w:overflowPunct/>
        <w:spacing w:after="0" w:line="240" w:lineRule="auto"/>
        <w:rPr>
          <w:color w:val="auto"/>
          <w:kern w:val="0"/>
          <w:sz w:val="24"/>
          <w:szCs w:val="24"/>
        </w:rPr>
      </w:pPr>
    </w:p>
    <w:p w:rsidR="00023EFE" w:rsidRDefault="00023EFE">
      <w:pPr>
        <w:overflowPunct/>
        <w:spacing w:after="0" w:line="240" w:lineRule="auto"/>
        <w:rPr>
          <w:color w:val="auto"/>
          <w:kern w:val="0"/>
          <w:sz w:val="24"/>
          <w:szCs w:val="24"/>
        </w:rPr>
        <w:sectPr w:rsidR="00023EFE">
          <w:type w:val="continuous"/>
          <w:pgSz w:w="12240" w:h="15840"/>
          <w:pgMar w:top="1417" w:right="1417" w:bottom="1417" w:left="1417" w:header="720" w:footer="720" w:gutter="0"/>
          <w:cols w:space="720"/>
          <w:noEndnote/>
        </w:sectPr>
      </w:pPr>
    </w:p>
    <w:p w:rsidR="00830EDE" w:rsidRPr="00BD2413" w:rsidRDefault="00830EDE">
      <w:pPr>
        <w:pStyle w:val="Punktlista"/>
        <w:spacing w:after="160"/>
        <w:ind w:left="0" w:firstLine="0"/>
        <w:rPr>
          <w:rFonts w:ascii="Gill Sans MT" w:hAnsi="Gill Sans MT" w:cs="Gill Sans MT"/>
          <w:color w:val="auto"/>
          <w:sz w:val="20"/>
          <w:szCs w:val="20"/>
        </w:rPr>
      </w:pPr>
      <w:r w:rsidRPr="00BD2413">
        <w:rPr>
          <w:rFonts w:ascii="Gill Sans MT" w:hAnsi="Gill Sans MT" w:cs="Gill Sans MT"/>
          <w:color w:val="auto"/>
          <w:sz w:val="20"/>
          <w:szCs w:val="20"/>
        </w:rPr>
        <w:lastRenderedPageBreak/>
        <w:t>NÅGRA INTRESSANTA SLUTSATSER FRÅN UNDERSÖKNINGEN:</w:t>
      </w:r>
    </w:p>
    <w:p w:rsidR="00A47AB3" w:rsidRDefault="00830EDE">
      <w:pPr>
        <w:pStyle w:val="Punktlista"/>
        <w:spacing w:before="80" w:after="0" w:line="240" w:lineRule="auto"/>
        <w:ind w:left="271" w:hanging="281"/>
        <w:rPr>
          <w:rFonts w:ascii="Gill Sans MT" w:hAnsi="Gill Sans MT" w:cs="Gill Sans MT"/>
          <w:color w:val="auto"/>
          <w:sz w:val="20"/>
          <w:szCs w:val="20"/>
        </w:rPr>
      </w:pPr>
      <w:proofErr w:type="gramStart"/>
      <w:r w:rsidRPr="00BD2413">
        <w:rPr>
          <w:rFonts w:ascii="Gill Sans MT" w:hAnsi="Gill Sans MT" w:cs="Gill Sans MT"/>
          <w:color w:val="auto"/>
          <w:sz w:val="20"/>
          <w:szCs w:val="20"/>
        </w:rPr>
        <w:t>85%</w:t>
      </w:r>
      <w:proofErr w:type="gramEnd"/>
      <w:r w:rsidRPr="00BD2413">
        <w:rPr>
          <w:rFonts w:ascii="Gill Sans MT" w:hAnsi="Gill Sans MT" w:cs="Gill Sans MT"/>
          <w:color w:val="auto"/>
          <w:sz w:val="20"/>
          <w:szCs w:val="20"/>
        </w:rPr>
        <w:t xml:space="preserve"> köper mer än vad de tänkt när de går till en butik utan a</w:t>
      </w:r>
      <w:r w:rsidR="00A47AB3">
        <w:rPr>
          <w:rFonts w:ascii="Gill Sans MT" w:hAnsi="Gill Sans MT" w:cs="Gill Sans MT"/>
          <w:color w:val="auto"/>
          <w:sz w:val="20"/>
          <w:szCs w:val="20"/>
        </w:rPr>
        <w:t xml:space="preserve">tt veta exakt vad de vill ha. </w:t>
      </w:r>
    </w:p>
    <w:p w:rsidR="00A47AB3" w:rsidRDefault="00830EDE">
      <w:pPr>
        <w:pStyle w:val="Punktlista"/>
        <w:spacing w:before="80" w:after="0" w:line="240" w:lineRule="auto"/>
        <w:ind w:left="271" w:hanging="281"/>
        <w:rPr>
          <w:rFonts w:ascii="Gill Sans MT" w:hAnsi="Gill Sans MT" w:cs="Gill Sans MT"/>
          <w:color w:val="auto"/>
          <w:sz w:val="20"/>
          <w:szCs w:val="20"/>
        </w:rPr>
      </w:pPr>
      <w:proofErr w:type="gramStart"/>
      <w:r w:rsidRPr="00BD2413">
        <w:rPr>
          <w:rFonts w:ascii="Gill Sans MT" w:hAnsi="Gill Sans MT" w:cs="Gill Sans MT"/>
          <w:color w:val="auto"/>
          <w:sz w:val="20"/>
          <w:szCs w:val="20"/>
        </w:rPr>
        <w:t>93%</w:t>
      </w:r>
      <w:proofErr w:type="gramEnd"/>
      <w:r w:rsidRPr="00BD2413">
        <w:rPr>
          <w:rFonts w:ascii="Gill Sans MT" w:hAnsi="Gill Sans MT" w:cs="Gill Sans MT"/>
          <w:color w:val="auto"/>
          <w:sz w:val="20"/>
          <w:szCs w:val="20"/>
        </w:rPr>
        <w:t xml:space="preserve"> kan inte hitta</w:t>
      </w:r>
      <w:r w:rsidR="00A47AB3">
        <w:rPr>
          <w:rFonts w:ascii="Gill Sans MT" w:hAnsi="Gill Sans MT" w:cs="Gill Sans MT"/>
          <w:color w:val="auto"/>
          <w:sz w:val="20"/>
          <w:szCs w:val="20"/>
        </w:rPr>
        <w:t xml:space="preserve"> rätt person för att få hjälp.</w:t>
      </w:r>
    </w:p>
    <w:p w:rsidR="00A47AB3" w:rsidRDefault="00830EDE">
      <w:pPr>
        <w:pStyle w:val="Punktlista"/>
        <w:spacing w:before="80" w:after="0" w:line="240" w:lineRule="auto"/>
        <w:ind w:left="271" w:hanging="281"/>
        <w:rPr>
          <w:rFonts w:ascii="Gill Sans MT" w:hAnsi="Gill Sans MT" w:cs="Gill Sans MT"/>
          <w:color w:val="auto"/>
          <w:sz w:val="20"/>
          <w:szCs w:val="20"/>
        </w:rPr>
      </w:pPr>
      <w:proofErr w:type="gramStart"/>
      <w:r w:rsidRPr="00BD2413">
        <w:rPr>
          <w:rFonts w:ascii="Gill Sans MT" w:hAnsi="Gill Sans MT" w:cs="Gill Sans MT"/>
          <w:color w:val="auto"/>
          <w:sz w:val="20"/>
          <w:szCs w:val="20"/>
        </w:rPr>
        <w:t>90%</w:t>
      </w:r>
      <w:proofErr w:type="gramEnd"/>
      <w:r w:rsidRPr="00BD2413">
        <w:rPr>
          <w:rFonts w:ascii="Gill Sans MT" w:hAnsi="Gill Sans MT" w:cs="Gill Sans MT"/>
          <w:color w:val="auto"/>
          <w:sz w:val="20"/>
          <w:szCs w:val="20"/>
        </w:rPr>
        <w:t xml:space="preserve"> lämna butiken utan att köpa något när </w:t>
      </w:r>
      <w:r w:rsidR="00A47AB3">
        <w:rPr>
          <w:rFonts w:ascii="Gill Sans MT" w:hAnsi="Gill Sans MT" w:cs="Gill Sans MT"/>
          <w:color w:val="auto"/>
          <w:sz w:val="20"/>
          <w:szCs w:val="20"/>
        </w:rPr>
        <w:t xml:space="preserve">de inte kan hitta rätt person. </w:t>
      </w:r>
    </w:p>
    <w:p w:rsidR="00A47AB3" w:rsidRDefault="00A47AB3">
      <w:pPr>
        <w:pStyle w:val="Punktlista"/>
        <w:spacing w:before="80" w:after="0" w:line="240" w:lineRule="auto"/>
        <w:ind w:left="271" w:hanging="281"/>
        <w:rPr>
          <w:rFonts w:ascii="Times New Roman" w:hAnsi="Calibri" w:cs="Calibri"/>
          <w:color w:val="auto"/>
          <w:sz w:val="24"/>
          <w:szCs w:val="24"/>
        </w:rPr>
      </w:pPr>
      <w:proofErr w:type="gramStart"/>
      <w:r>
        <w:rPr>
          <w:rFonts w:ascii="Gill Sans MT" w:hAnsi="Gill Sans MT" w:cs="Gill Sans MT"/>
          <w:color w:val="auto"/>
          <w:sz w:val="20"/>
          <w:szCs w:val="20"/>
        </w:rPr>
        <w:t>9</w:t>
      </w:r>
      <w:r w:rsidR="00830EDE" w:rsidRPr="00BD2413">
        <w:rPr>
          <w:rFonts w:ascii="Gill Sans MT" w:hAnsi="Gill Sans MT" w:cs="Gill Sans MT"/>
          <w:color w:val="auto"/>
          <w:sz w:val="20"/>
          <w:szCs w:val="20"/>
        </w:rPr>
        <w:t>3%</w:t>
      </w:r>
      <w:proofErr w:type="gramEnd"/>
      <w:r w:rsidR="00830EDE" w:rsidRPr="00BD2413">
        <w:rPr>
          <w:rFonts w:ascii="Gill Sans MT" w:hAnsi="Gill Sans MT" w:cs="Gill Sans MT"/>
          <w:color w:val="auto"/>
          <w:sz w:val="20"/>
          <w:szCs w:val="20"/>
        </w:rPr>
        <w:t xml:space="preserve"> kommer sannolikt att köpa när man fått hjälp av kunnig personal.</w:t>
      </w:r>
      <w:r w:rsidR="00830EDE" w:rsidRPr="00BD2413">
        <w:rPr>
          <w:rFonts w:ascii="Times New Roman" w:hAnsi="Times New Roman" w:cs="Times New Roman"/>
          <w:color w:val="auto"/>
          <w:sz w:val="24"/>
          <w:szCs w:val="24"/>
        </w:rPr>
        <w:t xml:space="preserve"> </w:t>
      </w:r>
    </w:p>
    <w:p w:rsidR="00A47AB3" w:rsidRDefault="00830EDE">
      <w:pPr>
        <w:pStyle w:val="Punktlista"/>
        <w:spacing w:before="80" w:after="0" w:line="240" w:lineRule="auto"/>
        <w:ind w:left="271" w:hanging="281"/>
        <w:rPr>
          <w:rFonts w:ascii="Gill Sans MT" w:hAnsi="Calibri" w:cs="Calibri"/>
          <w:color w:val="auto"/>
          <w:sz w:val="20"/>
          <w:szCs w:val="20"/>
        </w:rPr>
      </w:pPr>
      <w:proofErr w:type="gramStart"/>
      <w:r w:rsidRPr="00BD2413">
        <w:rPr>
          <w:rFonts w:ascii="Gill Sans MT" w:hAnsi="Gill Sans MT" w:cs="Gill Sans MT"/>
          <w:color w:val="auto"/>
          <w:sz w:val="20"/>
          <w:szCs w:val="20"/>
        </w:rPr>
        <w:t>85%</w:t>
      </w:r>
      <w:proofErr w:type="gramEnd"/>
      <w:r w:rsidRPr="00BD2413">
        <w:rPr>
          <w:rFonts w:ascii="Gill Sans MT" w:hAnsi="Gill Sans MT" w:cs="Gill Sans MT"/>
          <w:color w:val="auto"/>
          <w:sz w:val="20"/>
          <w:szCs w:val="20"/>
        </w:rPr>
        <w:t xml:space="preserve"> köper mer när man får hjälp av kunnig personal. </w:t>
      </w:r>
    </w:p>
    <w:p w:rsidR="00A47AB3" w:rsidRDefault="00830EDE">
      <w:pPr>
        <w:pStyle w:val="Punktlista"/>
        <w:spacing w:before="80" w:after="0" w:line="240" w:lineRule="auto"/>
        <w:ind w:left="271" w:hanging="281"/>
        <w:rPr>
          <w:rFonts w:ascii="Gill Sans MT" w:hAnsi="Calibri" w:cs="Calibri"/>
          <w:color w:val="auto"/>
          <w:sz w:val="20"/>
          <w:szCs w:val="20"/>
        </w:rPr>
      </w:pPr>
      <w:proofErr w:type="gramStart"/>
      <w:r w:rsidRPr="00BD2413">
        <w:rPr>
          <w:rFonts w:ascii="Gill Sans MT" w:hAnsi="Gill Sans MT" w:cs="Gill Sans MT"/>
          <w:color w:val="auto"/>
          <w:sz w:val="20"/>
          <w:szCs w:val="20"/>
        </w:rPr>
        <w:t>84%</w:t>
      </w:r>
      <w:proofErr w:type="gramEnd"/>
      <w:r w:rsidRPr="00BD2413">
        <w:rPr>
          <w:rFonts w:ascii="Gill Sans MT" w:hAnsi="Gill Sans MT" w:cs="Gill Sans MT"/>
          <w:color w:val="auto"/>
          <w:sz w:val="20"/>
          <w:szCs w:val="20"/>
        </w:rPr>
        <w:t xml:space="preserve"> skulle lämna butiken mer nöjda och 90% skulle återkomma för att handla hos dem nästa gång. </w:t>
      </w:r>
    </w:p>
    <w:p w:rsidR="00830EDE" w:rsidRPr="00BD2413" w:rsidRDefault="00830EDE">
      <w:pPr>
        <w:pStyle w:val="Punktlista"/>
        <w:spacing w:before="80" w:after="0" w:line="240" w:lineRule="auto"/>
        <w:ind w:left="271" w:hanging="281"/>
        <w:rPr>
          <w:color w:val="auto"/>
          <w:kern w:val="0"/>
          <w:sz w:val="24"/>
          <w:szCs w:val="24"/>
        </w:rPr>
      </w:pPr>
      <w:proofErr w:type="gramStart"/>
      <w:r w:rsidRPr="00A47AB3">
        <w:rPr>
          <w:rFonts w:ascii="Gill Sans MT" w:hAnsi="Gill Sans MT" w:cs="Gill Sans MT"/>
          <w:color w:val="auto"/>
          <w:sz w:val="20"/>
          <w:szCs w:val="20"/>
        </w:rPr>
        <w:t>75%</w:t>
      </w:r>
      <w:proofErr w:type="gramEnd"/>
      <w:r w:rsidRPr="00BD2413">
        <w:rPr>
          <w:rFonts w:ascii="Times New Roman" w:hAnsi="Calibri" w:cs="Calibri"/>
          <w:color w:val="auto"/>
          <w:sz w:val="24"/>
          <w:szCs w:val="24"/>
        </w:rPr>
        <w:t xml:space="preserve"> </w:t>
      </w:r>
      <w:r w:rsidRPr="00BD2413">
        <w:rPr>
          <w:rFonts w:ascii="Gill Sans MT" w:hAnsi="Gill Sans MT" w:cs="Gill Sans MT"/>
          <w:color w:val="auto"/>
          <w:sz w:val="20"/>
          <w:szCs w:val="20"/>
        </w:rPr>
        <w:t>skulle boka en personlig tid i förväg om de har möjlighet.</w:t>
      </w:r>
      <w:r w:rsidRPr="00BD2413">
        <w:rPr>
          <w:rFonts w:ascii="Times New Roman" w:hAnsi="Times New Roman" w:cs="Times New Roman"/>
          <w:color w:val="auto"/>
          <w:sz w:val="24"/>
          <w:szCs w:val="24"/>
        </w:rPr>
        <w:t xml:space="preserve"> </w:t>
      </w:r>
    </w:p>
    <w:p w:rsidR="00830EDE" w:rsidRDefault="00830EDE">
      <w:pPr>
        <w:overflowPunct/>
        <w:spacing w:after="0" w:line="240" w:lineRule="auto"/>
        <w:rPr>
          <w:color w:val="auto"/>
          <w:kern w:val="0"/>
          <w:sz w:val="24"/>
          <w:szCs w:val="24"/>
        </w:rPr>
      </w:pPr>
    </w:p>
    <w:p w:rsidR="00A47AB3" w:rsidRPr="00BD2413" w:rsidRDefault="00A47AB3">
      <w:pPr>
        <w:overflowPunct/>
        <w:spacing w:after="0" w:line="240" w:lineRule="auto"/>
        <w:rPr>
          <w:color w:val="auto"/>
          <w:kern w:val="0"/>
          <w:sz w:val="24"/>
          <w:szCs w:val="24"/>
        </w:rPr>
        <w:sectPr w:rsidR="00A47AB3" w:rsidRPr="00BD2413">
          <w:type w:val="continuous"/>
          <w:pgSz w:w="12240" w:h="15840"/>
          <w:pgMar w:top="1417" w:right="1417" w:bottom="1417" w:left="1417" w:header="720" w:footer="720" w:gutter="0"/>
          <w:cols w:space="720"/>
          <w:noEndnote/>
        </w:sectPr>
      </w:pPr>
    </w:p>
    <w:p w:rsidR="00830EDE" w:rsidRDefault="00830EDE">
      <w:pPr>
        <w:pStyle w:val="Rubrik1"/>
        <w:spacing w:before="0" w:after="0"/>
        <w:rPr>
          <w:rFonts w:ascii="Gill Sans MT" w:hAnsi="Gill Sans MT" w:cs="Gill Sans MT"/>
          <w:color w:val="009BC2"/>
          <w:sz w:val="34"/>
          <w:szCs w:val="34"/>
        </w:rPr>
      </w:pPr>
      <w:r>
        <w:rPr>
          <w:rFonts w:ascii="Gill Sans MT" w:hAnsi="Gill Sans MT" w:cs="Gill Sans MT"/>
          <w:color w:val="009BC2"/>
          <w:sz w:val="34"/>
          <w:szCs w:val="34"/>
        </w:rPr>
        <w:lastRenderedPageBreak/>
        <w:t>Ett bra exempel: Apple</w:t>
      </w:r>
    </w:p>
    <w:p w:rsidR="00830EDE" w:rsidRDefault="00830EDE">
      <w:pPr>
        <w:widowControl/>
        <w:spacing w:after="0" w:line="240" w:lineRule="auto"/>
        <w:rPr>
          <w:color w:val="auto"/>
          <w:kern w:val="0"/>
          <w:sz w:val="24"/>
          <w:szCs w:val="24"/>
        </w:rPr>
      </w:pPr>
      <w:r>
        <w:rPr>
          <w:rFonts w:ascii="Gill Sans MT" w:hAnsi="Gill Sans MT" w:cs="Gill Sans MT"/>
          <w:color w:val="222222"/>
        </w:rPr>
        <w:t xml:space="preserve">Varför inte ta lite intryck </w:t>
      </w:r>
      <w:proofErr w:type="gramStart"/>
      <w:r>
        <w:rPr>
          <w:rFonts w:ascii="Gill Sans MT" w:hAnsi="Gill Sans MT" w:cs="Gill Sans MT"/>
          <w:color w:val="222222"/>
        </w:rPr>
        <w:t>av  tex</w:t>
      </w:r>
      <w:proofErr w:type="gramEnd"/>
      <w:r>
        <w:rPr>
          <w:rFonts w:ascii="Gill Sans MT" w:hAnsi="Gill Sans MT" w:cs="Gill Sans MT"/>
          <w:color w:val="222222"/>
        </w:rPr>
        <w:t xml:space="preserve"> Apple sätt att i sina butiker möta sina kunder? Man har på kort tid uppnått effektivt resultat med sitt sätt att ta hand om kunderna. Läs gärna den studie som </w:t>
      </w:r>
      <w:proofErr w:type="spellStart"/>
      <w:r>
        <w:rPr>
          <w:rFonts w:ascii="Gill Sans MT" w:hAnsi="Gill Sans MT" w:cs="Gill Sans MT"/>
          <w:color w:val="222222"/>
        </w:rPr>
        <w:t>TimeTrade</w:t>
      </w:r>
      <w:proofErr w:type="spellEnd"/>
      <w:r>
        <w:rPr>
          <w:rFonts w:ascii="Gill Sans MT" w:hAnsi="Gill Sans MT" w:cs="Gill Sans MT"/>
          <w:color w:val="222222"/>
        </w:rPr>
        <w:t xml:space="preserve"> gjort kring detta. Se nedan </w:t>
      </w:r>
      <w:r>
        <w:rPr>
          <w:rFonts w:ascii="Gill Sans MT" w:hAnsi="Gill Sans MT" w:cs="Gill Sans MT"/>
          <w:color w:val="222222"/>
          <w:vertAlign w:val="superscript"/>
        </w:rPr>
        <w:t>3)</w:t>
      </w:r>
    </w:p>
    <w:p w:rsidR="00830EDE" w:rsidRDefault="00830EDE">
      <w:pPr>
        <w:overflowPunct/>
        <w:spacing w:after="0" w:line="240" w:lineRule="auto"/>
        <w:rPr>
          <w:color w:val="auto"/>
          <w:kern w:val="0"/>
          <w:sz w:val="24"/>
          <w:szCs w:val="24"/>
        </w:rPr>
        <w:sectPr w:rsidR="00830EDE">
          <w:type w:val="continuous"/>
          <w:pgSz w:w="12240" w:h="15840"/>
          <w:pgMar w:top="1417" w:right="1417" w:bottom="1417" w:left="1417" w:header="720" w:footer="720" w:gutter="0"/>
          <w:cols w:space="720"/>
          <w:noEndnote/>
        </w:sectPr>
      </w:pPr>
    </w:p>
    <w:p w:rsidR="00A47AB3" w:rsidRDefault="00A47AB3" w:rsidP="00A47AB3">
      <w:pPr>
        <w:spacing w:after="0" w:line="240" w:lineRule="auto"/>
        <w:rPr>
          <w:rFonts w:ascii="Times New Roman" w:hAnsi="Times New Roman" w:cs="Times New Roman"/>
          <w:color w:val="auto"/>
          <w:sz w:val="24"/>
          <w:szCs w:val="24"/>
        </w:rPr>
      </w:pPr>
    </w:p>
    <w:p w:rsidR="00A47AB3" w:rsidRPr="00BD2413" w:rsidRDefault="00A47AB3" w:rsidP="00A47AB3">
      <w:pPr>
        <w:spacing w:after="0" w:line="240" w:lineRule="auto"/>
        <w:rPr>
          <w:rFonts w:ascii="Gill Sans MT" w:hAnsi="Gill Sans MT" w:cs="Gill Sans MT"/>
          <w:color w:val="222222"/>
          <w:sz w:val="12"/>
          <w:szCs w:val="12"/>
          <w:lang w:val="en-US"/>
        </w:rPr>
      </w:pPr>
      <w:r w:rsidRPr="00BD2413">
        <w:rPr>
          <w:rFonts w:ascii="Gill Sans MT" w:hAnsi="Gill Sans MT" w:cs="Gill Sans MT"/>
          <w:color w:val="222222"/>
          <w:sz w:val="12"/>
          <w:szCs w:val="12"/>
          <w:vertAlign w:val="superscript"/>
          <w:lang w:val="en-US"/>
        </w:rPr>
        <w:t>1</w:t>
      </w:r>
      <w:r w:rsidRPr="00BD2413">
        <w:rPr>
          <w:rFonts w:ascii="Gill Sans MT" w:hAnsi="Gill Sans MT" w:cs="Gill Sans MT"/>
          <w:color w:val="222222"/>
          <w:sz w:val="2"/>
          <w:szCs w:val="2"/>
          <w:vertAlign w:val="superscript"/>
          <w:lang w:val="en-US"/>
        </w:rPr>
        <w:t xml:space="preserve"> </w:t>
      </w:r>
      <w:proofErr w:type="spellStart"/>
      <w:r w:rsidRPr="00BD2413">
        <w:rPr>
          <w:rFonts w:ascii="Gill Sans MT" w:hAnsi="Gill Sans MT" w:cs="Gill Sans MT"/>
          <w:color w:val="222222"/>
          <w:sz w:val="12"/>
          <w:szCs w:val="12"/>
          <w:lang w:val="en-US"/>
        </w:rPr>
        <w:t>Timetrade</w:t>
      </w:r>
      <w:proofErr w:type="spellEnd"/>
      <w:r w:rsidRPr="00BD2413">
        <w:rPr>
          <w:rFonts w:ascii="Gill Sans MT" w:hAnsi="Gill Sans MT" w:cs="Gill Sans MT"/>
          <w:color w:val="222222"/>
          <w:sz w:val="12"/>
          <w:szCs w:val="12"/>
          <w:lang w:val="en-US"/>
        </w:rPr>
        <w:t>; “Retail Reality Check”, http://www.timetrade.com/gated_content/form?destination=node/3676</w:t>
      </w:r>
    </w:p>
    <w:p w:rsidR="00A47AB3" w:rsidRDefault="00A47AB3" w:rsidP="00A47AB3">
      <w:pPr>
        <w:spacing w:after="0" w:line="240" w:lineRule="auto"/>
        <w:rPr>
          <w:rFonts w:ascii="Gill Sans MT" w:hAnsi="Gill Sans MT" w:cs="Gill Sans MT"/>
          <w:color w:val="222222"/>
          <w:sz w:val="12"/>
          <w:szCs w:val="12"/>
        </w:rPr>
      </w:pPr>
      <w:proofErr w:type="gramStart"/>
      <w:r>
        <w:rPr>
          <w:rFonts w:ascii="Gill Sans MT" w:hAnsi="Gill Sans MT" w:cs="Gill Sans MT"/>
          <w:color w:val="222222"/>
          <w:sz w:val="12"/>
          <w:szCs w:val="12"/>
          <w:vertAlign w:val="superscript"/>
        </w:rPr>
        <w:t>2</w:t>
      </w:r>
      <w:r>
        <w:rPr>
          <w:rFonts w:ascii="Gill Sans MT" w:hAnsi="Gill Sans MT" w:cs="Gill Sans MT"/>
          <w:color w:val="222222"/>
          <w:sz w:val="2"/>
          <w:szCs w:val="2"/>
          <w:vertAlign w:val="superscript"/>
        </w:rPr>
        <w:t>2</w:t>
      </w:r>
      <w:r>
        <w:rPr>
          <w:rFonts w:ascii="Gill Sans MT" w:hAnsi="Gill Sans MT" w:cs="Gill Sans MT"/>
          <w:color w:val="222222"/>
          <w:sz w:val="12"/>
          <w:szCs w:val="12"/>
        </w:rPr>
        <w:t>Daymaker ;</w:t>
      </w:r>
      <w:proofErr w:type="gramEnd"/>
      <w:r>
        <w:rPr>
          <w:rFonts w:ascii="Gill Sans MT" w:hAnsi="Gill Sans MT" w:cs="Gill Sans MT"/>
          <w:color w:val="222222"/>
          <w:sz w:val="12"/>
          <w:szCs w:val="12"/>
        </w:rPr>
        <w:t xml:space="preserve"> </w:t>
      </w:r>
      <w:proofErr w:type="spellStart"/>
      <w:r>
        <w:rPr>
          <w:rFonts w:ascii="Gill Sans MT" w:hAnsi="Gill Sans MT" w:cs="Gill Sans MT"/>
          <w:color w:val="222222"/>
          <w:sz w:val="12"/>
          <w:szCs w:val="12"/>
        </w:rPr>
        <w:t>Daymakerindex</w:t>
      </w:r>
      <w:proofErr w:type="spellEnd"/>
      <w:r>
        <w:rPr>
          <w:rFonts w:ascii="Gill Sans MT" w:hAnsi="Gill Sans MT" w:cs="Gill Sans MT"/>
          <w:color w:val="222222"/>
          <w:sz w:val="12"/>
          <w:szCs w:val="12"/>
        </w:rPr>
        <w:t xml:space="preserve"> Butik 2015,  http://www.daymaker.se/press-2/pressmeddelanden</w:t>
      </w:r>
    </w:p>
    <w:p w:rsidR="00A47AB3" w:rsidRPr="00BD2413" w:rsidRDefault="00A47AB3" w:rsidP="00A47AB3">
      <w:pPr>
        <w:spacing w:after="0" w:line="240" w:lineRule="auto"/>
        <w:rPr>
          <w:color w:val="auto"/>
          <w:kern w:val="0"/>
          <w:sz w:val="24"/>
          <w:szCs w:val="24"/>
          <w:lang w:val="en-US"/>
        </w:rPr>
      </w:pPr>
      <w:r w:rsidRPr="00BD2413">
        <w:rPr>
          <w:rFonts w:ascii="Gill Sans MT" w:hAnsi="Gill Sans MT" w:cs="Gill Sans MT"/>
          <w:color w:val="222222"/>
          <w:sz w:val="12"/>
          <w:szCs w:val="12"/>
          <w:vertAlign w:val="superscript"/>
          <w:lang w:val="en-US"/>
        </w:rPr>
        <w:t>3</w:t>
      </w:r>
      <w:r w:rsidRPr="00BD2413">
        <w:rPr>
          <w:rFonts w:ascii="Gill Sans MT" w:hAnsi="Gill Sans MT" w:cs="Gill Sans MT"/>
          <w:color w:val="222222"/>
          <w:sz w:val="2"/>
          <w:szCs w:val="2"/>
          <w:vertAlign w:val="superscript"/>
          <w:lang w:val="en-US"/>
        </w:rPr>
        <w:t xml:space="preserve"> </w:t>
      </w:r>
      <w:proofErr w:type="spellStart"/>
      <w:r w:rsidRPr="00BD2413">
        <w:rPr>
          <w:rFonts w:ascii="Gill Sans MT" w:hAnsi="Gill Sans MT" w:cs="Gill Sans MT"/>
          <w:color w:val="222222"/>
          <w:sz w:val="12"/>
          <w:szCs w:val="12"/>
          <w:lang w:val="en-US"/>
        </w:rPr>
        <w:t>Timetrade</w:t>
      </w:r>
      <w:proofErr w:type="spellEnd"/>
      <w:proofErr w:type="gramStart"/>
      <w:r w:rsidRPr="00BD2413">
        <w:rPr>
          <w:rFonts w:ascii="Gill Sans MT" w:hAnsi="Gill Sans MT" w:cs="Gill Sans MT"/>
          <w:color w:val="222222"/>
          <w:sz w:val="12"/>
          <w:szCs w:val="12"/>
          <w:lang w:val="en-US"/>
        </w:rPr>
        <w:t>; ”</w:t>
      </w:r>
      <w:proofErr w:type="gramEnd"/>
      <w:r w:rsidRPr="00BD2413">
        <w:rPr>
          <w:rFonts w:ascii="Gill Sans MT" w:hAnsi="Gill Sans MT" w:cs="Gill Sans MT"/>
          <w:color w:val="222222"/>
          <w:sz w:val="12"/>
          <w:szCs w:val="12"/>
          <w:lang w:val="en-US"/>
        </w:rPr>
        <w:t>The Secrets of Apple’s Retail Success”  http://www.timetrade.com/secrets-apples-retail-success-hp</w:t>
      </w:r>
    </w:p>
    <w:p w:rsidR="00A47AB3" w:rsidRPr="00BD2413" w:rsidRDefault="00A47AB3" w:rsidP="00A47AB3">
      <w:pPr>
        <w:overflowPunct/>
        <w:spacing w:after="0" w:line="240" w:lineRule="auto"/>
        <w:rPr>
          <w:color w:val="auto"/>
          <w:kern w:val="0"/>
          <w:sz w:val="24"/>
          <w:szCs w:val="24"/>
          <w:lang w:val="en-US"/>
        </w:rPr>
        <w:sectPr w:rsidR="00A47AB3" w:rsidRPr="00BD2413">
          <w:type w:val="continuous"/>
          <w:pgSz w:w="12240" w:h="15840"/>
          <w:pgMar w:top="1417" w:right="1417" w:bottom="1417" w:left="1417" w:header="720" w:footer="720" w:gutter="0"/>
          <w:cols w:space="720"/>
          <w:noEndnote/>
        </w:sectPr>
      </w:pPr>
    </w:p>
    <w:p w:rsidR="0010760A" w:rsidRPr="00A47AB3" w:rsidRDefault="0010760A" w:rsidP="00A47AB3">
      <w:pPr>
        <w:pStyle w:val="Punktlista"/>
        <w:spacing w:after="160"/>
        <w:ind w:left="0" w:firstLine="0"/>
        <w:rPr>
          <w:color w:val="auto"/>
          <w:lang w:val="en-US"/>
        </w:rPr>
      </w:pPr>
    </w:p>
    <w:sectPr w:rsidR="0010760A" w:rsidRPr="00A47AB3" w:rsidSect="00830EDE">
      <w:type w:val="continuous"/>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AB3" w:rsidRDefault="00A47AB3" w:rsidP="00A47AB3">
      <w:pPr>
        <w:spacing w:after="0" w:line="240" w:lineRule="auto"/>
      </w:pPr>
      <w:r>
        <w:separator/>
      </w:r>
    </w:p>
  </w:endnote>
  <w:endnote w:type="continuationSeparator" w:id="0">
    <w:p w:rsidR="00A47AB3" w:rsidRDefault="00A47AB3" w:rsidP="00A4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MT Light">
    <w:panose1 w:val="00000000000000000000"/>
    <w:charset w:val="00"/>
    <w:family w:val="auto"/>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B3" w:rsidRDefault="00023EFE" w:rsidP="00A47AB3">
    <w:pPr>
      <w:spacing w:after="0" w:line="240" w:lineRule="auto"/>
      <w:rPr>
        <w:rFonts w:ascii="Gill Sans MT Light" w:hAnsi="Gill Sans MT Light"/>
        <w:sz w:val="17"/>
        <w:szCs w:val="17"/>
      </w:rPr>
    </w:pPr>
    <w:r>
      <w:rPr>
        <w:noProof/>
      </w:rPr>
      <w:pict>
        <v:line id="Rak 3" o:spid="_x0000_s2050"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5pt,4.1pt" to="466.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" strokeweight=".5pt">
          <v:stroke joinstyle="miter"/>
        </v:line>
      </w:pict>
    </w:r>
  </w:p>
  <w:p w:rsidR="00A47AB3" w:rsidRPr="004026B4" w:rsidRDefault="00A47AB3" w:rsidP="00A47AB3">
    <w:pPr>
      <w:spacing w:after="0" w:line="240" w:lineRule="auto"/>
      <w:rPr>
        <w:rFonts w:ascii="MS Shell Dlg 2" w:hAnsi="MS Shell Dlg 2" w:cs="MS Shell Dlg 2"/>
        <w:sz w:val="17"/>
        <w:szCs w:val="17"/>
      </w:rPr>
    </w:pPr>
  </w:p>
  <w:p w:rsidR="00A47AB3" w:rsidRDefault="00A47AB3" w:rsidP="00A47AB3">
    <w:r>
      <w:rPr>
        <w:rFonts w:ascii="Gill Sans MT Light" w:hAnsi="Gill Sans MT Light"/>
        <w:sz w:val="17"/>
        <w:szCs w:val="17"/>
      </w:rPr>
      <w:t>C</w:t>
    </w:r>
    <w:r w:rsidRPr="004026B4">
      <w:rPr>
        <w:rFonts w:ascii="Gill Sans MT Light" w:hAnsi="Gill Sans MT Light"/>
        <w:sz w:val="17"/>
        <w:szCs w:val="17"/>
      </w:rPr>
      <w:t>ub Business Systems | Ellagårdsvägen 40A | 187 45  Täby | Telefon växel: +46(0)8-638 88 50</w:t>
    </w:r>
    <w:r>
      <w:rPr>
        <w:rFonts w:ascii="Gill Sans MT Light" w:hAnsi="Gill Sans MT Light"/>
        <w:sz w:val="17"/>
        <w:szCs w:val="17"/>
      </w:rPr>
      <w:t xml:space="preserve">  </w:t>
    </w:r>
    <w:r w:rsidRPr="004026B4">
      <w:rPr>
        <w:rFonts w:ascii="Gill Sans MT Light" w:hAnsi="Gill Sans MT Light"/>
        <w:sz w:val="17"/>
        <w:szCs w:val="17"/>
      </w:rPr>
      <w:t xml:space="preserve">|  </w:t>
    </w:r>
    <w:r w:rsidRPr="003614C1">
      <w:rPr>
        <w:rFonts w:ascii="Gill Sans MT Light" w:hAnsi="Gill Sans MT Light"/>
        <w:sz w:val="17"/>
        <w:szCs w:val="17"/>
      </w:rPr>
      <w:t>www.cub.</w:t>
    </w:r>
    <w:proofErr w:type="gramStart"/>
    <w:r w:rsidRPr="003614C1">
      <w:rPr>
        <w:rFonts w:ascii="Gill Sans MT Light" w:hAnsi="Gill Sans MT Light"/>
        <w:sz w:val="17"/>
        <w:szCs w:val="17"/>
      </w:rPr>
      <w:t>se</w:t>
    </w:r>
    <w:r>
      <w:rPr>
        <w:rFonts w:ascii="Gill Sans MT Light" w:hAnsi="Gill Sans MT Light"/>
        <w:sz w:val="17"/>
        <w:szCs w:val="17"/>
      </w:rPr>
      <w:t xml:space="preserve">       </w:t>
    </w:r>
    <w:proofErr w:type="gramEnd"/>
    <w:r w:rsidRPr="00006C5A">
      <w:rPr>
        <w:rFonts w:ascii="Gill Sans MT Light" w:hAnsi="Gill Sans MT Light"/>
        <w:sz w:val="17"/>
        <w:szCs w:val="17"/>
      </w:rPr>
      <w:fldChar w:fldCharType="begin"/>
    </w:r>
    <w:r w:rsidRPr="00006C5A">
      <w:rPr>
        <w:rFonts w:ascii="Gill Sans MT Light" w:hAnsi="Gill Sans MT Light"/>
        <w:sz w:val="17"/>
        <w:szCs w:val="17"/>
      </w:rPr>
      <w:instrText>PAGE  \* Arabic  \* MERGEFORMAT</w:instrText>
    </w:r>
    <w:r w:rsidRPr="00006C5A">
      <w:rPr>
        <w:rFonts w:ascii="Gill Sans MT Light" w:hAnsi="Gill Sans MT Light"/>
        <w:sz w:val="17"/>
        <w:szCs w:val="17"/>
      </w:rPr>
      <w:fldChar w:fldCharType="separate"/>
    </w:r>
    <w:r w:rsidR="00023EFE">
      <w:rPr>
        <w:rFonts w:ascii="Gill Sans MT Light" w:hAnsi="Gill Sans MT Light"/>
        <w:noProof/>
        <w:sz w:val="17"/>
        <w:szCs w:val="17"/>
      </w:rPr>
      <w:t>1</w:t>
    </w:r>
    <w:r w:rsidRPr="00006C5A">
      <w:rPr>
        <w:rFonts w:ascii="Gill Sans MT Light" w:hAnsi="Gill Sans MT Light"/>
        <w:sz w:val="17"/>
        <w:szCs w:val="17"/>
      </w:rPr>
      <w:fldChar w:fldCharType="end"/>
    </w:r>
    <w:r w:rsidRPr="00006C5A">
      <w:rPr>
        <w:rFonts w:ascii="Gill Sans MT Light" w:hAnsi="Gill Sans MT Light"/>
        <w:sz w:val="17"/>
        <w:szCs w:val="17"/>
      </w:rPr>
      <w:t xml:space="preserve"> / </w:t>
    </w:r>
    <w:r w:rsidRPr="00006C5A">
      <w:rPr>
        <w:rFonts w:ascii="Gill Sans MT Light" w:hAnsi="Gill Sans MT Light"/>
        <w:sz w:val="17"/>
        <w:szCs w:val="17"/>
      </w:rPr>
      <w:fldChar w:fldCharType="begin"/>
    </w:r>
    <w:r w:rsidRPr="00006C5A">
      <w:rPr>
        <w:rFonts w:ascii="Gill Sans MT Light" w:hAnsi="Gill Sans MT Light"/>
        <w:sz w:val="17"/>
        <w:szCs w:val="17"/>
      </w:rPr>
      <w:instrText>NUMPAGES  \* Arabic  \* MERGEFORMAT</w:instrText>
    </w:r>
    <w:r w:rsidRPr="00006C5A">
      <w:rPr>
        <w:rFonts w:ascii="Gill Sans MT Light" w:hAnsi="Gill Sans MT Light"/>
        <w:sz w:val="17"/>
        <w:szCs w:val="17"/>
      </w:rPr>
      <w:fldChar w:fldCharType="separate"/>
    </w:r>
    <w:r w:rsidR="00023EFE">
      <w:rPr>
        <w:rFonts w:ascii="Gill Sans MT Light" w:hAnsi="Gill Sans MT Light"/>
        <w:noProof/>
        <w:sz w:val="17"/>
        <w:szCs w:val="17"/>
      </w:rPr>
      <w:t>2</w:t>
    </w:r>
    <w:r w:rsidRPr="00006C5A">
      <w:rPr>
        <w:rFonts w:ascii="Gill Sans MT Light" w:hAnsi="Gill Sans MT Light"/>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A5" w:rsidRDefault="00023EFE" w:rsidP="007703A5">
    <w:pPr>
      <w:spacing w:after="0" w:line="240" w:lineRule="auto"/>
      <w:ind w:left="680" w:firstLine="720"/>
      <w:rPr>
        <w:rFonts w:ascii="Gill Sans MT Light" w:hAnsi="Gill Sans MT Light"/>
        <w:sz w:val="17"/>
        <w:szCs w:val="17"/>
      </w:rPr>
    </w:pPr>
    <w:r>
      <w:rPr>
        <w:noProof/>
      </w:rPr>
      <w:pict>
        <v:line id="_x0000_s2052"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mso-width-relative:margin" from="19.5pt,3.35pt" to="51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" strokeweight=".5pt">
          <v:stroke joinstyle="miter"/>
        </v:line>
      </w:pict>
    </w:r>
  </w:p>
  <w:p w:rsidR="007703A5" w:rsidRPr="004026B4" w:rsidRDefault="007703A5" w:rsidP="00A47AB3">
    <w:pPr>
      <w:spacing w:after="0" w:line="240" w:lineRule="auto"/>
      <w:rPr>
        <w:rFonts w:ascii="MS Shell Dlg 2" w:hAnsi="MS Shell Dlg 2" w:cs="MS Shell Dlg 2"/>
        <w:sz w:val="17"/>
        <w:szCs w:val="17"/>
      </w:rPr>
    </w:pPr>
  </w:p>
  <w:p w:rsidR="007703A5" w:rsidRDefault="007703A5" w:rsidP="007703A5">
    <w:pPr>
      <w:ind w:left="8640" w:firstLine="720"/>
    </w:pPr>
    <w:r w:rsidRPr="00006C5A">
      <w:rPr>
        <w:rFonts w:ascii="Gill Sans MT Light" w:hAnsi="Gill Sans MT Light"/>
        <w:sz w:val="17"/>
        <w:szCs w:val="17"/>
      </w:rPr>
      <w:fldChar w:fldCharType="begin"/>
    </w:r>
    <w:r w:rsidRPr="00006C5A">
      <w:rPr>
        <w:rFonts w:ascii="Gill Sans MT Light" w:hAnsi="Gill Sans MT Light"/>
        <w:sz w:val="17"/>
        <w:szCs w:val="17"/>
      </w:rPr>
      <w:instrText>PAGE  \* Arabic  \* MERGEFORMAT</w:instrText>
    </w:r>
    <w:r w:rsidRPr="00006C5A">
      <w:rPr>
        <w:rFonts w:ascii="Gill Sans MT Light" w:hAnsi="Gill Sans MT Light"/>
        <w:sz w:val="17"/>
        <w:szCs w:val="17"/>
      </w:rPr>
      <w:fldChar w:fldCharType="separate"/>
    </w:r>
    <w:r w:rsidR="00023EFE">
      <w:rPr>
        <w:rFonts w:ascii="Gill Sans MT Light" w:hAnsi="Gill Sans MT Light"/>
        <w:noProof/>
        <w:sz w:val="17"/>
        <w:szCs w:val="17"/>
      </w:rPr>
      <w:t>2</w:t>
    </w:r>
    <w:r w:rsidRPr="00006C5A">
      <w:rPr>
        <w:rFonts w:ascii="Gill Sans MT Light" w:hAnsi="Gill Sans MT Light"/>
        <w:sz w:val="17"/>
        <w:szCs w:val="17"/>
      </w:rPr>
      <w:fldChar w:fldCharType="end"/>
    </w:r>
    <w:r w:rsidRPr="00006C5A">
      <w:rPr>
        <w:rFonts w:ascii="Gill Sans MT Light" w:hAnsi="Gill Sans MT Light"/>
        <w:sz w:val="17"/>
        <w:szCs w:val="17"/>
      </w:rPr>
      <w:t xml:space="preserve"> / </w:t>
    </w:r>
    <w:r w:rsidRPr="00006C5A">
      <w:rPr>
        <w:rFonts w:ascii="Gill Sans MT Light" w:hAnsi="Gill Sans MT Light"/>
        <w:sz w:val="17"/>
        <w:szCs w:val="17"/>
      </w:rPr>
      <w:fldChar w:fldCharType="begin"/>
    </w:r>
    <w:r w:rsidRPr="00006C5A">
      <w:rPr>
        <w:rFonts w:ascii="Gill Sans MT Light" w:hAnsi="Gill Sans MT Light"/>
        <w:sz w:val="17"/>
        <w:szCs w:val="17"/>
      </w:rPr>
      <w:instrText>NUMPAGES  \* Arabic  \* MERGEFORMAT</w:instrText>
    </w:r>
    <w:r w:rsidRPr="00006C5A">
      <w:rPr>
        <w:rFonts w:ascii="Gill Sans MT Light" w:hAnsi="Gill Sans MT Light"/>
        <w:sz w:val="17"/>
        <w:szCs w:val="17"/>
      </w:rPr>
      <w:fldChar w:fldCharType="separate"/>
    </w:r>
    <w:r w:rsidR="00023EFE">
      <w:rPr>
        <w:rFonts w:ascii="Gill Sans MT Light" w:hAnsi="Gill Sans MT Light"/>
        <w:noProof/>
        <w:sz w:val="17"/>
        <w:szCs w:val="17"/>
      </w:rPr>
      <w:t>2</w:t>
    </w:r>
    <w:r w:rsidRPr="00006C5A">
      <w:rPr>
        <w:rFonts w:ascii="Gill Sans MT Light" w:hAnsi="Gill Sans MT Light"/>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AB3" w:rsidRDefault="00A47AB3" w:rsidP="00A47AB3">
      <w:pPr>
        <w:spacing w:after="0" w:line="240" w:lineRule="auto"/>
      </w:pPr>
      <w:r>
        <w:separator/>
      </w:r>
    </w:p>
  </w:footnote>
  <w:footnote w:type="continuationSeparator" w:id="0">
    <w:p w:rsidR="00A47AB3" w:rsidRDefault="00A47AB3" w:rsidP="00A47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B3" w:rsidRDefault="00023EFE">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2.6pt;margin-top:-1.5pt;width:183.75pt;height:36pt;z-index:251659264;mso-position-horizontal-relative:text;mso-position-vertical-relative:text">
          <v:imagedata r:id="rId1" o:title="CUBlogo_e-post med blå ru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A5" w:rsidRDefault="00023EFE">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88.35pt;margin-top:-8.15pt;width:38.15pt;height:37.4pt;z-index:251663360;mso-position-horizontal-relative:text;mso-position-vertical-relative:text">
          <v:imagedata r:id="rId1" o:title="CUBlogo_e-post med blå ruta" croptop="-2578f" cropright="51931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7508420"/>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EDE"/>
    <w:rsid w:val="00023EFE"/>
    <w:rsid w:val="0010760A"/>
    <w:rsid w:val="007703A5"/>
    <w:rsid w:val="00782D4F"/>
    <w:rsid w:val="00830EDE"/>
    <w:rsid w:val="00A47AB3"/>
    <w:rsid w:val="00BD24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15:docId w15:val="{1163739D-5F74-419B-B33A-F91DA6DF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200" w:line="300" w:lineRule="auto"/>
    </w:pPr>
    <w:rPr>
      <w:rFonts w:ascii="Arial" w:hAnsi="Arial" w:cs="Arial"/>
      <w:color w:val="4D4D4D"/>
      <w:kern w:val="28"/>
      <w:sz w:val="18"/>
      <w:szCs w:val="18"/>
    </w:rPr>
  </w:style>
  <w:style w:type="paragraph" w:styleId="Rubrik1">
    <w:name w:val="heading 1"/>
    <w:basedOn w:val="Normal"/>
    <w:link w:val="Rubrik1Char"/>
    <w:uiPriority w:val="99"/>
    <w:qFormat/>
    <w:pPr>
      <w:spacing w:before="240" w:after="120" w:line="203" w:lineRule="auto"/>
      <w:outlineLvl w:val="0"/>
    </w:pPr>
    <w:rPr>
      <w:b/>
      <w:bCs/>
      <w:color w:val="1C1C1C"/>
      <w:sz w:val="44"/>
      <w:szCs w:val="4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uiPriority w:val="99"/>
    <w:pPr>
      <w:spacing w:line="264" w:lineRule="auto"/>
      <w:ind w:left="216" w:hanging="216"/>
    </w:pPr>
    <w:rPr>
      <w:color w:val="FFFFFF"/>
      <w:sz w:val="22"/>
      <w:szCs w:val="22"/>
    </w:rPr>
  </w:style>
  <w:style w:type="character" w:customStyle="1" w:styleId="Rubrik1Char">
    <w:name w:val="Rubrik 1 Char"/>
    <w:basedOn w:val="Standardstycketeckensnitt"/>
    <w:link w:val="Rubrik1"/>
    <w:uiPriority w:val="9"/>
    <w:rsid w:val="00830EDE"/>
    <w:rPr>
      <w:rFonts w:asciiTheme="majorHAnsi" w:eastAsiaTheme="majorEastAsia" w:hAnsiTheme="majorHAnsi" w:cstheme="majorBidi"/>
      <w:b/>
      <w:bCs/>
      <w:color w:val="4D4D4D"/>
      <w:kern w:val="32"/>
      <w:sz w:val="32"/>
      <w:szCs w:val="32"/>
    </w:rPr>
  </w:style>
  <w:style w:type="paragraph" w:customStyle="1" w:styleId="unknownstyle">
    <w:name w:val="unknown style"/>
    <w:uiPriority w:val="99"/>
    <w:pPr>
      <w:widowControl w:val="0"/>
      <w:overflowPunct w:val="0"/>
      <w:autoSpaceDE w:val="0"/>
      <w:autoSpaceDN w:val="0"/>
      <w:adjustRightInd w:val="0"/>
      <w:spacing w:after="0" w:line="240" w:lineRule="auto"/>
      <w:jc w:val="right"/>
    </w:pPr>
    <w:rPr>
      <w:rFonts w:ascii="Arial Black" w:hAnsi="Arial Black" w:cs="Arial Black"/>
      <w:color w:val="FFFFFF"/>
      <w:kern w:val="28"/>
      <w:sz w:val="16"/>
      <w:szCs w:val="16"/>
    </w:rPr>
  </w:style>
  <w:style w:type="paragraph" w:styleId="Sidhuvud">
    <w:name w:val="header"/>
    <w:basedOn w:val="Normal"/>
    <w:link w:val="SidhuvudChar"/>
    <w:uiPriority w:val="99"/>
    <w:pPr>
      <w:tabs>
        <w:tab w:val="center" w:pos="4535"/>
        <w:tab w:val="right" w:pos="9070"/>
      </w:tabs>
      <w:spacing w:after="0" w:line="275" w:lineRule="auto"/>
    </w:pPr>
    <w:rPr>
      <w:rFonts w:ascii="Times New Roman" w:hAnsi="Times New Roman" w:cs="Times New Roman"/>
      <w:sz w:val="24"/>
      <w:szCs w:val="24"/>
    </w:rPr>
  </w:style>
  <w:style w:type="character" w:customStyle="1" w:styleId="SidhuvudChar">
    <w:name w:val="Sidhuvud Char"/>
    <w:basedOn w:val="Standardstycketeckensnitt"/>
    <w:link w:val="Sidhuvud"/>
    <w:uiPriority w:val="99"/>
    <w:semiHidden/>
    <w:rsid w:val="00830EDE"/>
    <w:rPr>
      <w:rFonts w:ascii="Arial" w:hAnsi="Arial" w:cs="Arial"/>
      <w:color w:val="4D4D4D"/>
      <w:kern w:val="28"/>
      <w:sz w:val="18"/>
      <w:szCs w:val="18"/>
    </w:rPr>
  </w:style>
  <w:style w:type="paragraph" w:styleId="Sidfot">
    <w:name w:val="footer"/>
    <w:basedOn w:val="Normal"/>
    <w:link w:val="SidfotChar"/>
    <w:uiPriority w:val="99"/>
    <w:unhideWhenUsed/>
    <w:rsid w:val="00A47AB3"/>
    <w:pPr>
      <w:tabs>
        <w:tab w:val="center" w:pos="4536"/>
        <w:tab w:val="right" w:pos="9072"/>
      </w:tabs>
    </w:pPr>
  </w:style>
  <w:style w:type="character" w:customStyle="1" w:styleId="SidfotChar">
    <w:name w:val="Sidfot Char"/>
    <w:basedOn w:val="Standardstycketeckensnitt"/>
    <w:link w:val="Sidfot"/>
    <w:uiPriority w:val="99"/>
    <w:rsid w:val="00A47AB3"/>
    <w:rPr>
      <w:rFonts w:ascii="Arial" w:hAnsi="Arial" w:cs="Arial"/>
      <w:color w:val="4D4D4D"/>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1042</Words>
  <Characters>5523</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Urban Engström</cp:lastModifiedBy>
  <cp:revision>6</cp:revision>
  <dcterms:created xsi:type="dcterms:W3CDTF">2015-04-08T07:03:00Z</dcterms:created>
  <dcterms:modified xsi:type="dcterms:W3CDTF">2015-04-08T14:28:00Z</dcterms:modified>
</cp:coreProperties>
</file>