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A907" w14:textId="59104F99" w:rsidR="00132D10" w:rsidRDefault="00132D10">
      <w:pPr>
        <w:rPr>
          <w:b/>
          <w:bCs/>
          <w:i/>
          <w:iCs/>
          <w:color w:val="FF0000"/>
        </w:rPr>
      </w:pPr>
      <w:r w:rsidRPr="00132D10">
        <w:rPr>
          <w:b/>
          <w:bCs/>
          <w:i/>
          <w:iCs/>
          <w:color w:val="FF0000"/>
        </w:rPr>
        <w:t xml:space="preserve">NB: Denne saken </w:t>
      </w:r>
      <w:r w:rsidR="00101727">
        <w:rPr>
          <w:b/>
          <w:bCs/>
          <w:i/>
          <w:iCs/>
          <w:color w:val="FF0000"/>
        </w:rPr>
        <w:t xml:space="preserve">har sperrefrist og </w:t>
      </w:r>
      <w:r w:rsidRPr="00132D10">
        <w:rPr>
          <w:b/>
          <w:bCs/>
          <w:i/>
          <w:iCs/>
          <w:color w:val="FF0000"/>
        </w:rPr>
        <w:t xml:space="preserve">kan tidligst publiseres tirsdag 14. juli kl. 17 norsk tid. Vi ber deg </w:t>
      </w:r>
      <w:r w:rsidR="00745E5F">
        <w:rPr>
          <w:b/>
          <w:bCs/>
          <w:i/>
          <w:iCs/>
          <w:color w:val="FF0000"/>
        </w:rPr>
        <w:t xml:space="preserve">vennligst </w:t>
      </w:r>
      <w:bookmarkStart w:id="0" w:name="_GoBack"/>
      <w:bookmarkEnd w:id="0"/>
      <w:r w:rsidRPr="00132D10">
        <w:rPr>
          <w:b/>
          <w:bCs/>
          <w:i/>
          <w:iCs/>
          <w:color w:val="FF0000"/>
        </w:rPr>
        <w:t>respektere dette.</w:t>
      </w:r>
      <w:r w:rsidR="00800CA6">
        <w:rPr>
          <w:b/>
          <w:bCs/>
          <w:i/>
          <w:iCs/>
          <w:color w:val="FF0000"/>
        </w:rPr>
        <w:t xml:space="preserve"> Se også: </w:t>
      </w:r>
      <w:hyperlink r:id="rId4" w:history="1">
        <w:r w:rsidR="00800CA6" w:rsidRPr="00800CA6">
          <w:rPr>
            <w:rStyle w:val="Hyperlink"/>
            <w:b/>
            <w:bCs/>
            <w:i/>
            <w:iCs/>
          </w:rPr>
          <w:t>https://press.nature.com/</w:t>
        </w:r>
      </w:hyperlink>
      <w:r>
        <w:rPr>
          <w:b/>
          <w:bCs/>
          <w:i/>
          <w:iCs/>
          <w:color w:val="FF0000"/>
        </w:rPr>
        <w:t xml:space="preserve"> </w:t>
      </w:r>
    </w:p>
    <w:p w14:paraId="2086D6CB" w14:textId="15509D9B" w:rsidR="0075292E" w:rsidRPr="004119C7" w:rsidRDefault="00132D10">
      <w:pPr>
        <w:rPr>
          <w:i/>
          <w:iCs/>
          <w:color w:val="FF0000"/>
        </w:rPr>
      </w:pPr>
      <w:r w:rsidRPr="004119C7">
        <w:rPr>
          <w:i/>
          <w:iCs/>
          <w:color w:val="FF0000"/>
        </w:rPr>
        <w:t>På samme tidspunkt vil den vitenskapelige artikkelen «</w:t>
      </w:r>
      <w:r w:rsidRPr="004119C7">
        <w:rPr>
          <w:rFonts w:ascii="Arial" w:hAnsi="Arial" w:cs="Arial"/>
          <w:i/>
          <w:iCs/>
          <w:color w:val="FF0000"/>
          <w:sz w:val="20"/>
          <w:szCs w:val="20"/>
        </w:rPr>
        <w:t>Atmospheric transport is a major pathway of microplastics to remote regions</w:t>
      </w:r>
      <w:r w:rsidRPr="004119C7">
        <w:rPr>
          <w:i/>
          <w:iCs/>
          <w:color w:val="FF0000"/>
        </w:rPr>
        <w:t xml:space="preserve">» bli tilgjengelig på følgende URL: </w:t>
      </w:r>
      <w:hyperlink r:id="rId5" w:history="1">
        <w:r w:rsidRPr="004119C7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https://www.nature.com/articles/s41467-020-17201-9</w:t>
        </w:r>
      </w:hyperlink>
    </w:p>
    <w:p w14:paraId="6FEAF98B" w14:textId="77777777" w:rsidR="00222971" w:rsidRPr="00680CE9" w:rsidRDefault="00222971"/>
    <w:p w14:paraId="2DFF8C47" w14:textId="3F5F1A31" w:rsidR="00E5139F" w:rsidRPr="00E5139F" w:rsidRDefault="00E5139F" w:rsidP="00E5139F">
      <w:pPr>
        <w:pStyle w:val="Heading1"/>
      </w:pPr>
      <w:r w:rsidRPr="00E5139F">
        <w:t>Mikroplast fra veitrafikk</w:t>
      </w:r>
      <w:r>
        <w:t xml:space="preserve"> flyr med</w:t>
      </w:r>
      <w:r w:rsidRPr="00E5139F">
        <w:t xml:space="preserve"> vinden</w:t>
      </w:r>
    </w:p>
    <w:p w14:paraId="152E9E04" w14:textId="77777777" w:rsidR="006455BA" w:rsidRDefault="006455BA" w:rsidP="00E5139F">
      <w:pPr>
        <w:rPr>
          <w:rStyle w:val="Strong"/>
          <w:rFonts w:ascii="Helvetica" w:hAnsi="Helvetica" w:cs="Helvetica"/>
          <w:color w:val="555555"/>
          <w:sz w:val="20"/>
          <w:szCs w:val="20"/>
        </w:rPr>
      </w:pPr>
      <w:r>
        <w:rPr>
          <w:rStyle w:val="Strong"/>
          <w:rFonts w:ascii="Helvetica" w:hAnsi="Helvetica" w:cs="Helvetica"/>
          <w:color w:val="555555"/>
          <w:sz w:val="20"/>
          <w:szCs w:val="20"/>
          <w:shd w:val="clear" w:color="auto" w:fill="FFFFFF"/>
        </w:rPr>
        <w:t>En ny studie publisert i Nature Communications beskriver hvordan mikroplast fra veitrafikk kan fly til havs </w:t>
      </w:r>
      <w:r>
        <w:rPr>
          <w:rFonts w:ascii="Helvetica" w:hAnsi="Helvetica" w:cs="Helvetica"/>
          <w:color w:val="555555"/>
          <w:sz w:val="20"/>
          <w:szCs w:val="20"/>
        </w:rPr>
        <w:t>– </w:t>
      </w:r>
      <w:r>
        <w:rPr>
          <w:rStyle w:val="Strong"/>
          <w:rFonts w:ascii="Helvetica" w:hAnsi="Helvetica" w:cs="Helvetica"/>
          <w:color w:val="555555"/>
          <w:sz w:val="20"/>
          <w:szCs w:val="20"/>
        </w:rPr>
        <w:t>og tilavsidesliggende regioner som Arktis.</w:t>
      </w:r>
    </w:p>
    <w:p w14:paraId="3729C4FB" w14:textId="5640F61D" w:rsidR="00E5139F" w:rsidRPr="00E5139F" w:rsidRDefault="00E5139F" w:rsidP="00E5139F">
      <w:r>
        <w:t xml:space="preserve">– </w:t>
      </w:r>
      <w:r w:rsidRPr="00E5139F">
        <w:t xml:space="preserve">Mange </w:t>
      </w:r>
      <w:r w:rsidR="000E77B8">
        <w:t>har fått med seg</w:t>
      </w:r>
      <w:r w:rsidRPr="00E5139F">
        <w:t xml:space="preserve"> at elver </w:t>
      </w:r>
      <w:r>
        <w:t>fører med seg</w:t>
      </w:r>
      <w:r w:rsidRPr="00E5139F">
        <w:t xml:space="preserve"> mye mikroplast til havene, sier seniorforsker Nikolaos Evangeliou fra NILU</w:t>
      </w:r>
      <w:r>
        <w:t xml:space="preserve"> – N</w:t>
      </w:r>
      <w:r w:rsidRPr="00E5139F">
        <w:t xml:space="preserve">orsk institutt for luftforskning. </w:t>
      </w:r>
      <w:r>
        <w:t xml:space="preserve">– </w:t>
      </w:r>
      <w:r w:rsidRPr="00E5139F">
        <w:t xml:space="preserve"> I denne studien har vi funnet at en </w:t>
      </w:r>
      <w:r>
        <w:t>tilsvarende</w:t>
      </w:r>
      <w:r w:rsidRPr="00E5139F">
        <w:t xml:space="preserve"> mengde </w:t>
      </w:r>
      <w:r>
        <w:t>mikroplast</w:t>
      </w:r>
      <w:r w:rsidRPr="00E5139F">
        <w:t>partikler havner i havet som et resultat av atmosfærisk transport.</w:t>
      </w:r>
    </w:p>
    <w:p w14:paraId="264760D7" w14:textId="61E311B3" w:rsidR="001D5CE2" w:rsidRPr="00AF0A05" w:rsidRDefault="001279AB" w:rsidP="001D5CE2">
      <w:pPr>
        <w:pStyle w:val="Heading2"/>
      </w:pPr>
      <w:r w:rsidRPr="00AF0A05">
        <w:t>Fr</w:t>
      </w:r>
      <w:r w:rsidR="00E5139F" w:rsidRPr="00AF0A05">
        <w:t>a</w:t>
      </w:r>
      <w:r w:rsidRPr="00AF0A05">
        <w:t xml:space="preserve"> </w:t>
      </w:r>
      <w:r w:rsidR="001D5CE2" w:rsidRPr="00AF0A05">
        <w:t>atmos</w:t>
      </w:r>
      <w:r w:rsidR="00E5139F" w:rsidRPr="00AF0A05">
        <w:t>fære til hav</w:t>
      </w:r>
    </w:p>
    <w:p w14:paraId="3EE7DA26" w14:textId="37806733" w:rsidR="00AF0A05" w:rsidRPr="00AF0A05" w:rsidRDefault="00AF0A05" w:rsidP="00222971">
      <w:r>
        <w:t>Samtidig som</w:t>
      </w:r>
      <w:r w:rsidRPr="00AF0A05">
        <w:t xml:space="preserve"> den globale produksjonen </w:t>
      </w:r>
      <w:r w:rsidR="00680CE9">
        <w:t>av</w:t>
      </w:r>
      <w:r w:rsidRPr="00AF0A05">
        <w:t xml:space="preserve"> nye plastprodukter fortsetter å øke, </w:t>
      </w:r>
      <w:r>
        <w:t>blir</w:t>
      </w:r>
      <w:r w:rsidRPr="00AF0A05">
        <w:t xml:space="preserve"> </w:t>
      </w:r>
      <w:r>
        <w:t xml:space="preserve">en </w:t>
      </w:r>
      <w:r w:rsidRPr="00AF0A05">
        <w:t xml:space="preserve">stadig </w:t>
      </w:r>
      <w:r>
        <w:t>mindre andel av plasten samlet inn og gjenvunnet</w:t>
      </w:r>
      <w:r w:rsidRPr="00AF0A05">
        <w:t xml:space="preserve">. </w:t>
      </w:r>
      <w:r>
        <w:t>D</w:t>
      </w:r>
      <w:r w:rsidRPr="00AF0A05">
        <w:t xml:space="preserve">e økologiske og miljømessige konsekvensene av økende plastforurensning </w:t>
      </w:r>
      <w:r>
        <w:t>er foreløpig dårlig kartlagt</w:t>
      </w:r>
      <w:r w:rsidRPr="00AF0A05">
        <w:t xml:space="preserve">. Vi vet også for lite om hvordan mikroplastpartikler </w:t>
      </w:r>
      <w:r>
        <w:t>kommer seg fra opprinnelsesstedet og til allverdens kriker og kroker.</w:t>
      </w:r>
    </w:p>
    <w:p w14:paraId="6FA19059" w14:textId="14A83DF7" w:rsidR="00B03B70" w:rsidRPr="00B03B70" w:rsidRDefault="00B03B70" w:rsidP="00222971">
      <w:r w:rsidRPr="00B03B70">
        <w:t>Nikolaos Evangeliou og kolleg</w:t>
      </w:r>
      <w:r>
        <w:t>a</w:t>
      </w:r>
      <w:r w:rsidRPr="00B03B70">
        <w:t>er fra NILU, IIASA og Universitetet i Wien kombinerer en global kvantifisering av mikroplast</w:t>
      </w:r>
      <w:r>
        <w:t xml:space="preserve"> fra veitrafikk</w:t>
      </w:r>
      <w:r w:rsidRPr="00B03B70">
        <w:t xml:space="preserve"> (</w:t>
      </w:r>
      <w:r w:rsidR="001020FB">
        <w:t>både</w:t>
      </w:r>
      <w:r w:rsidRPr="00B03B70">
        <w:t xml:space="preserve"> dekk</w:t>
      </w:r>
      <w:r w:rsidR="001020FB">
        <w:t xml:space="preserve">- </w:t>
      </w:r>
      <w:r w:rsidRPr="00B03B70">
        <w:t>og bremseslitasje) med simuleringer av transport</w:t>
      </w:r>
      <w:r w:rsidR="001020FB">
        <w:t xml:space="preserve"> gjen</w:t>
      </w:r>
      <w:r w:rsidR="0019674F">
        <w:t>n</w:t>
      </w:r>
      <w:r w:rsidR="001020FB">
        <w:t>om atmosfæren,</w:t>
      </w:r>
      <w:r w:rsidRPr="00B03B70">
        <w:t xml:space="preserve"> for å bestemme spredningen av </w:t>
      </w:r>
      <w:r w:rsidR="001020FB">
        <w:t>denne forurensningen</w:t>
      </w:r>
      <w:r w:rsidRPr="00B03B70">
        <w:t>. Størstedelen av mikroplast</w:t>
      </w:r>
      <w:r w:rsidR="001020FB">
        <w:t xml:space="preserve"> fra veitrafikk</w:t>
      </w:r>
      <w:r w:rsidRPr="00B03B70">
        <w:t xml:space="preserve"> kommer fra tettbygde regioner som det østlige USA, Nord-Europa og de sterkt urbaniserte områdene i Sørøst-Asia.</w:t>
      </w:r>
    </w:p>
    <w:p w14:paraId="4AF9DCEF" w14:textId="07525383" w:rsidR="001020FB" w:rsidRPr="001020FB" w:rsidRDefault="001020FB" w:rsidP="00222971">
      <w:r>
        <w:t>Forfatterne av studien</w:t>
      </w:r>
      <w:r w:rsidRPr="001020FB">
        <w:t xml:space="preserve"> fant at</w:t>
      </w:r>
      <w:r>
        <w:t xml:space="preserve"> på grunn av vekten ble</w:t>
      </w:r>
      <w:r w:rsidRPr="001020FB">
        <w:t xml:space="preserve"> større partikler avsatt nær produksjonskilden. </w:t>
      </w:r>
      <w:r>
        <w:t xml:space="preserve">Mindre mikroplastbiter på </w:t>
      </w:r>
      <w:r w:rsidRPr="001020FB">
        <w:t xml:space="preserve">2,5 mikrometer </w:t>
      </w:r>
      <w:r>
        <w:t>eller</w:t>
      </w:r>
      <w:r w:rsidRPr="001020FB">
        <w:t xml:space="preserve"> mindre </w:t>
      </w:r>
      <w:r>
        <w:t>ble</w:t>
      </w:r>
      <w:r w:rsidRPr="001020FB">
        <w:t xml:space="preserve"> transportert </w:t>
      </w:r>
      <w:r>
        <w:t xml:space="preserve">mye </w:t>
      </w:r>
      <w:r w:rsidRPr="001020FB">
        <w:t>lenger. De</w:t>
      </w:r>
      <w:r>
        <w:t>res anslag er at</w:t>
      </w:r>
      <w:r w:rsidRPr="001020FB">
        <w:t xml:space="preserve"> 140 000 tonn </w:t>
      </w:r>
      <w:r>
        <w:t xml:space="preserve">mikroplast fra veitrafikk </w:t>
      </w:r>
      <w:r w:rsidRPr="001020FB">
        <w:t>havner i verdenshavene</w:t>
      </w:r>
      <w:r>
        <w:t xml:space="preserve"> hvert år</w:t>
      </w:r>
      <w:r w:rsidRPr="001020FB">
        <w:t>.</w:t>
      </w:r>
    </w:p>
    <w:p w14:paraId="34E021FC" w14:textId="186E3E11" w:rsidR="001279AB" w:rsidRPr="003D0D82" w:rsidRDefault="006661E6" w:rsidP="001279AB">
      <w:pPr>
        <w:pStyle w:val="Heading2"/>
      </w:pPr>
      <w:r w:rsidRPr="003D0D82">
        <w:t>Mikroplast kan gjøre jordkloden mørkere</w:t>
      </w:r>
    </w:p>
    <w:p w14:paraId="401B20C5" w14:textId="2EAF1830" w:rsidR="003D0D82" w:rsidRPr="003D0D82" w:rsidRDefault="00762E81" w:rsidP="003D0D82">
      <w:r>
        <w:t>Samtidig</w:t>
      </w:r>
      <w:r w:rsidR="003D0D82" w:rsidRPr="003D0D82">
        <w:t xml:space="preserve"> havner rundt 48 000 tonn</w:t>
      </w:r>
      <w:r>
        <w:t xml:space="preserve"> mikroplast</w:t>
      </w:r>
      <w:r w:rsidR="003D0D82" w:rsidRPr="003D0D82">
        <w:t xml:space="preserve"> </w:t>
      </w:r>
      <w:r>
        <w:t xml:space="preserve">årlig </w:t>
      </w:r>
      <w:r w:rsidR="003D0D82" w:rsidRPr="003D0D82">
        <w:t>på avsidesliggende snø- og isdekke</w:t>
      </w:r>
      <w:r>
        <w:t>de</w:t>
      </w:r>
      <w:r w:rsidR="003D0D82" w:rsidRPr="003D0D82">
        <w:t xml:space="preserve"> overflater.</w:t>
      </w:r>
    </w:p>
    <w:p w14:paraId="44293F92" w14:textId="513B29C2" w:rsidR="003D0D82" w:rsidRPr="00762E81" w:rsidRDefault="002B01EB" w:rsidP="003D0D82">
      <w:r>
        <w:t xml:space="preserve">– </w:t>
      </w:r>
      <w:r w:rsidR="003D0D82" w:rsidRPr="003D0D82">
        <w:t xml:space="preserve">Dette </w:t>
      </w:r>
      <w:r w:rsidR="00762E81">
        <w:t>bekymrer oss</w:t>
      </w:r>
      <w:r w:rsidR="003D0D82" w:rsidRPr="003D0D82">
        <w:t xml:space="preserve">, sier Evangeliou. </w:t>
      </w:r>
      <w:r>
        <w:t xml:space="preserve">– </w:t>
      </w:r>
      <w:r w:rsidR="003D0D82" w:rsidRPr="003D0D82">
        <w:t xml:space="preserve">Mikroplastpartikler som </w:t>
      </w:r>
      <w:r w:rsidR="00762E81">
        <w:t>fraktes med vinden</w:t>
      </w:r>
      <w:r w:rsidR="003D0D82" w:rsidRPr="003D0D82">
        <w:t xml:space="preserve"> til snø- og is</w:t>
      </w:r>
      <w:r w:rsidR="00762E81">
        <w:t>dekkede</w:t>
      </w:r>
      <w:r w:rsidR="003D0D82" w:rsidRPr="003D0D82">
        <w:t xml:space="preserve"> </w:t>
      </w:r>
      <w:r w:rsidR="00762E81">
        <w:t>områder</w:t>
      </w:r>
      <w:r w:rsidR="003D0D82" w:rsidRPr="003D0D82">
        <w:t xml:space="preserve"> som Grønland og Arktis kan gjøre overflaten mørkere</w:t>
      </w:r>
      <w:r w:rsidR="00762E81">
        <w:t xml:space="preserve">. Det </w:t>
      </w:r>
      <w:r w:rsidR="003D0D82" w:rsidRPr="003D0D82">
        <w:t>redusere</w:t>
      </w:r>
      <w:r w:rsidR="00762E81">
        <w:t>r</w:t>
      </w:r>
      <w:r w:rsidR="003D0D82" w:rsidRPr="003D0D82">
        <w:t xml:space="preserve"> overflate</w:t>
      </w:r>
      <w:r w:rsidR="00762E81">
        <w:t>ns</w:t>
      </w:r>
      <w:r w:rsidR="003D0D82" w:rsidRPr="003D0D82">
        <w:t xml:space="preserve"> albedo</w:t>
      </w:r>
      <w:r w:rsidR="00762E81">
        <w:t>, som igjen kan</w:t>
      </w:r>
      <w:r w:rsidR="003D0D82" w:rsidRPr="003D0D82">
        <w:t xml:space="preserve"> </w:t>
      </w:r>
      <w:r w:rsidR="003D0D82" w:rsidRPr="00762E81">
        <w:t>fremskynde smelting.</w:t>
      </w:r>
    </w:p>
    <w:p w14:paraId="61CC3F1A" w14:textId="4D5128F6" w:rsidR="00762E81" w:rsidRPr="00762E81" w:rsidRDefault="00762E81" w:rsidP="00222971">
      <w:r w:rsidRPr="00762E81">
        <w:t xml:space="preserve">Albedo er et mål på hvor mye av lyset som treffer en overflate </w:t>
      </w:r>
      <w:r>
        <w:t>som blir reflektert i stedet for</w:t>
      </w:r>
      <w:r w:rsidRPr="00762E81">
        <w:t xml:space="preserve"> absorbert. Is og snø reflekterer mesteparten av sollyset som faller på det, og hjelper dermed </w:t>
      </w:r>
      <w:r>
        <w:t xml:space="preserve">til </w:t>
      </w:r>
      <w:r w:rsidRPr="00762E81">
        <w:t>med å regulere jordas temperatur. Mørk</w:t>
      </w:r>
      <w:r>
        <w:t>e overflater eller</w:t>
      </w:r>
      <w:r w:rsidRPr="00762E81">
        <w:t xml:space="preserve"> materi</w:t>
      </w:r>
      <w:r>
        <w:t>aler</w:t>
      </w:r>
      <w:r w:rsidRPr="00762E81">
        <w:t xml:space="preserve">, for eksempel mikroplast, senker denne refleksjonsevnen slik at isen </w:t>
      </w:r>
      <w:r>
        <w:t>holder på</w:t>
      </w:r>
      <w:r w:rsidRPr="00762E81">
        <w:t xml:space="preserve"> mer varme. </w:t>
      </w:r>
      <w:r>
        <w:t>En lavere</w:t>
      </w:r>
      <w:r w:rsidRPr="00762E81">
        <w:t xml:space="preserve"> albedo vil igjen føre til økt </w:t>
      </w:r>
      <w:r>
        <w:t>is- og snø</w:t>
      </w:r>
      <w:r w:rsidRPr="00762E81">
        <w:t>smelting, og der</w:t>
      </w:r>
      <w:r>
        <w:t xml:space="preserve">med </w:t>
      </w:r>
      <w:r w:rsidRPr="00762E81">
        <w:t>til enda lavere refleksjonsevne</w:t>
      </w:r>
      <w:r>
        <w:t xml:space="preserve"> – en ond sirkel</w:t>
      </w:r>
      <w:r w:rsidRPr="00762E81">
        <w:t>.</w:t>
      </w:r>
    </w:p>
    <w:p w14:paraId="069DD8C2" w14:textId="77777777" w:rsidR="001D5CE2" w:rsidRPr="00762E81" w:rsidRDefault="001D5CE2" w:rsidP="00222971"/>
    <w:p w14:paraId="56E51D36" w14:textId="44E60D68" w:rsidR="00222971" w:rsidRPr="007326DC" w:rsidRDefault="00762E81" w:rsidP="00222971">
      <w:pPr>
        <w:rPr>
          <w:b/>
          <w:bCs/>
        </w:rPr>
      </w:pPr>
      <w:r w:rsidRPr="007326DC">
        <w:rPr>
          <w:b/>
          <w:bCs/>
        </w:rPr>
        <w:t xml:space="preserve">Kontakt: </w:t>
      </w:r>
    </w:p>
    <w:p w14:paraId="2E9E8E8A" w14:textId="734BFBEA" w:rsidR="00222971" w:rsidRPr="00A145C7" w:rsidRDefault="00A145C7" w:rsidP="00222971">
      <w:r>
        <w:t xml:space="preserve">Seniorforsker </w:t>
      </w:r>
      <w:r w:rsidR="00222971" w:rsidRPr="00A145C7">
        <w:t xml:space="preserve">Nikolaos Evangeliou NILU – </w:t>
      </w:r>
      <w:r w:rsidRPr="00A145C7">
        <w:t>Norsk institutt for</w:t>
      </w:r>
      <w:r>
        <w:t xml:space="preserve"> luftforskning</w:t>
      </w:r>
    </w:p>
    <w:p w14:paraId="585B9B80" w14:textId="7CB6ADC3" w:rsidR="005C2453" w:rsidRPr="00101727" w:rsidRDefault="00222971" w:rsidP="00222971">
      <w:pPr>
        <w:rPr>
          <w:lang w:val="en-US"/>
        </w:rPr>
      </w:pPr>
      <w:r w:rsidRPr="00101727">
        <w:rPr>
          <w:lang w:val="en-US"/>
        </w:rPr>
        <w:t>E</w:t>
      </w:r>
      <w:r w:rsidR="00762E81" w:rsidRPr="00101727">
        <w:rPr>
          <w:lang w:val="en-US"/>
        </w:rPr>
        <w:t>-post</w:t>
      </w:r>
      <w:r w:rsidRPr="00101727">
        <w:rPr>
          <w:lang w:val="en-US"/>
        </w:rPr>
        <w:t xml:space="preserve">: </w:t>
      </w:r>
      <w:hyperlink r:id="rId6" w:history="1">
        <w:r w:rsidR="005C2453" w:rsidRPr="007A413F">
          <w:rPr>
            <w:rStyle w:val="Hyperlink"/>
            <w:lang w:val="en-US"/>
          </w:rPr>
          <w:t>ne@nilu.no</w:t>
        </w:r>
      </w:hyperlink>
      <w:r w:rsidR="00A145C7" w:rsidRPr="00101727">
        <w:rPr>
          <w:lang w:val="en-US"/>
        </w:rPr>
        <w:t xml:space="preserve"> </w:t>
      </w:r>
    </w:p>
    <w:sectPr w:rsidR="005C2453" w:rsidRPr="0010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1"/>
    <w:rsid w:val="0004248A"/>
    <w:rsid w:val="00084621"/>
    <w:rsid w:val="000E77B8"/>
    <w:rsid w:val="00101727"/>
    <w:rsid w:val="001020FB"/>
    <w:rsid w:val="001279AB"/>
    <w:rsid w:val="00132D10"/>
    <w:rsid w:val="00191173"/>
    <w:rsid w:val="0019674F"/>
    <w:rsid w:val="001D5CE2"/>
    <w:rsid w:val="001E0E82"/>
    <w:rsid w:val="00222971"/>
    <w:rsid w:val="002236EA"/>
    <w:rsid w:val="002B01EB"/>
    <w:rsid w:val="002E27B6"/>
    <w:rsid w:val="003A2C00"/>
    <w:rsid w:val="003A60CD"/>
    <w:rsid w:val="003D0D82"/>
    <w:rsid w:val="004119C7"/>
    <w:rsid w:val="004326B6"/>
    <w:rsid w:val="00554BF5"/>
    <w:rsid w:val="005C2453"/>
    <w:rsid w:val="005C63A0"/>
    <w:rsid w:val="005C7534"/>
    <w:rsid w:val="006455BA"/>
    <w:rsid w:val="006661E6"/>
    <w:rsid w:val="0067656D"/>
    <w:rsid w:val="00680CE9"/>
    <w:rsid w:val="007326DC"/>
    <w:rsid w:val="00745E5F"/>
    <w:rsid w:val="00750DB2"/>
    <w:rsid w:val="00762E81"/>
    <w:rsid w:val="007800C4"/>
    <w:rsid w:val="007D277F"/>
    <w:rsid w:val="00800CA6"/>
    <w:rsid w:val="00865318"/>
    <w:rsid w:val="00A145C7"/>
    <w:rsid w:val="00AF0A05"/>
    <w:rsid w:val="00B03B70"/>
    <w:rsid w:val="00E5139F"/>
    <w:rsid w:val="00E55220"/>
    <w:rsid w:val="00EF03E9"/>
    <w:rsid w:val="00EF66FC"/>
    <w:rsid w:val="00F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16F0"/>
  <w15:chartTrackingRefBased/>
  <w15:docId w15:val="{22741C76-58F1-4734-AB93-991DFF7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E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E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E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5C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C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5C63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D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5C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@nilu.no" TargetMode="External"/><Relationship Id="rId5" Type="http://schemas.openxmlformats.org/officeDocument/2006/relationships/hyperlink" Target="https://www.nature.com/articles/s41467-020-17201-9" TargetMode="External"/><Relationship Id="rId4" Type="http://schemas.openxmlformats.org/officeDocument/2006/relationships/hyperlink" Target="https://press.natu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 Solbakken</dc:creator>
  <cp:keywords/>
  <dc:description/>
  <cp:lastModifiedBy>Christine F Solbakken</cp:lastModifiedBy>
  <cp:revision>3</cp:revision>
  <dcterms:created xsi:type="dcterms:W3CDTF">2020-07-13T08:51:00Z</dcterms:created>
  <dcterms:modified xsi:type="dcterms:W3CDTF">2020-07-13T08:51:00Z</dcterms:modified>
</cp:coreProperties>
</file>