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BC4" w:rsidRDefault="00C22BC4" w:rsidP="00C22BC4">
      <w:pPr>
        <w:pStyle w:val="Allmntstyckeformat"/>
        <w:jc w:val="both"/>
        <w:rPr>
          <w:rFonts w:ascii="AGaramondPro-Regular" w:hAnsi="AGaramondPro-Regular" w:cs="AGaramondPro-Regular"/>
          <w:sz w:val="22"/>
          <w:szCs w:val="22"/>
        </w:rPr>
      </w:pPr>
      <w:r>
        <w:rPr>
          <w:rFonts w:ascii="AGaramondPro-Regular" w:hAnsi="AGaramondPro-Regular" w:cs="AGaramondPro-Regular"/>
          <w:sz w:val="22"/>
          <w:szCs w:val="22"/>
        </w:rPr>
        <w:t xml:space="preserve">Sörmland är ett av våra mest omväxlande landskap. Det har också en lång och innehållsrik historia. Björn </w:t>
      </w:r>
      <w:proofErr w:type="spellStart"/>
      <w:r>
        <w:rPr>
          <w:rFonts w:ascii="AGaramondPro-Regular" w:hAnsi="AGaramondPro-Regular" w:cs="AGaramondPro-Regular"/>
          <w:sz w:val="22"/>
          <w:szCs w:val="22"/>
        </w:rPr>
        <w:t>Gidstam</w:t>
      </w:r>
      <w:proofErr w:type="spellEnd"/>
      <w:r>
        <w:rPr>
          <w:rFonts w:ascii="AGaramondPro-Regular" w:hAnsi="AGaramondPro-Regular" w:cs="AGaramondPro-Regular"/>
          <w:sz w:val="22"/>
          <w:szCs w:val="22"/>
        </w:rPr>
        <w:t xml:space="preserve"> fångar lyhört landskapets själ, dess unika natur och rika kulturbygd i text och finstämda akvareller och teckningar. Bakom detta mästerliga landskapsporträtt ligger år av resor, vistelser, studier och samtal.</w:t>
      </w:r>
    </w:p>
    <w:p w:rsidR="00C22BC4" w:rsidRDefault="00C22BC4" w:rsidP="00C22BC4">
      <w:pPr>
        <w:pStyle w:val="Allmntstyckeformat"/>
        <w:jc w:val="both"/>
        <w:rPr>
          <w:rFonts w:ascii="AGaramondPro-Regular" w:hAnsi="AGaramondPro-Regular" w:cs="AGaramondPro-Regular"/>
          <w:sz w:val="22"/>
          <w:szCs w:val="22"/>
        </w:rPr>
      </w:pPr>
    </w:p>
    <w:p w:rsidR="00C22BC4" w:rsidRDefault="00C22BC4" w:rsidP="00C22BC4">
      <w:pPr>
        <w:pStyle w:val="Allmntstyckeformat"/>
        <w:jc w:val="both"/>
        <w:rPr>
          <w:rFonts w:ascii="AGaramondPro-Regular" w:hAnsi="AGaramondPro-Regular" w:cs="AGaramondPro-Regular"/>
          <w:sz w:val="22"/>
          <w:szCs w:val="22"/>
        </w:rPr>
      </w:pPr>
      <w:r>
        <w:rPr>
          <w:rFonts w:ascii="AGaramondPro-Regular" w:hAnsi="AGaramondPro-Regular" w:cs="AGaramondPro-Regular"/>
          <w:sz w:val="22"/>
          <w:szCs w:val="22"/>
        </w:rPr>
        <w:t xml:space="preserve">Under 45 år har konstnären och författaren Björn </w:t>
      </w:r>
      <w:proofErr w:type="spellStart"/>
      <w:r>
        <w:rPr>
          <w:rFonts w:ascii="AGaramondPro-Regular" w:hAnsi="AGaramondPro-Regular" w:cs="AGaramondPro-Regular"/>
          <w:sz w:val="22"/>
          <w:szCs w:val="22"/>
        </w:rPr>
        <w:t>Gidstam</w:t>
      </w:r>
      <w:proofErr w:type="spellEnd"/>
      <w:r>
        <w:rPr>
          <w:rFonts w:ascii="AGaramondPro-Regular" w:hAnsi="AGaramondPro-Regular" w:cs="AGaramondPro-Regular"/>
          <w:sz w:val="22"/>
          <w:szCs w:val="22"/>
        </w:rPr>
        <w:t xml:space="preserve"> skildrat en stor del av landet Sverige och det gamla försvinnande svenska kulturarvet genom sina tolv vackra och fullmatade böcker, ett livsprojekt som uppskattas av många.</w:t>
      </w:r>
    </w:p>
    <w:p w:rsidR="00C22BC4" w:rsidRDefault="00C22BC4" w:rsidP="00C22BC4">
      <w:pPr>
        <w:pStyle w:val="Allmntstyckeformat"/>
        <w:jc w:val="both"/>
        <w:rPr>
          <w:rFonts w:ascii="AGaramondPro-Regular" w:hAnsi="AGaramondPro-Regular" w:cs="AGaramondPro-Regular"/>
          <w:sz w:val="22"/>
          <w:szCs w:val="22"/>
        </w:rPr>
      </w:pPr>
    </w:p>
    <w:p w:rsidR="00C22BC4" w:rsidRDefault="00C22BC4" w:rsidP="00C22BC4">
      <w:pPr>
        <w:pStyle w:val="Allmntstyckeformat"/>
        <w:jc w:val="both"/>
        <w:rPr>
          <w:rFonts w:ascii="AGaramondPro-Regular" w:hAnsi="AGaramondPro-Regular" w:cs="AGaramondPro-Regular"/>
          <w:sz w:val="22"/>
          <w:szCs w:val="22"/>
        </w:rPr>
      </w:pPr>
      <w:r>
        <w:rPr>
          <w:rFonts w:ascii="AGaramondPro-Regular" w:hAnsi="AGaramondPro-Regular" w:cs="AGaramondPro-Regular"/>
          <w:sz w:val="22"/>
          <w:szCs w:val="22"/>
        </w:rPr>
        <w:t xml:space="preserve">1993 erhöll han LRF:s kulturpris, det så kallade Ragnar </w:t>
      </w:r>
      <w:proofErr w:type="spellStart"/>
      <w:r>
        <w:rPr>
          <w:rFonts w:ascii="AGaramondPro-Regular" w:hAnsi="AGaramondPro-Regular" w:cs="AGaramondPro-Regular"/>
          <w:sz w:val="22"/>
          <w:szCs w:val="22"/>
        </w:rPr>
        <w:t>Oldbergsstipendiet</w:t>
      </w:r>
      <w:proofErr w:type="spellEnd"/>
      <w:r>
        <w:rPr>
          <w:rFonts w:ascii="AGaramondPro-Regular" w:hAnsi="AGaramondPro-Regular" w:cs="AGaramondPro-Regular"/>
          <w:sz w:val="22"/>
          <w:szCs w:val="22"/>
        </w:rPr>
        <w:t>, för sin dokumentation av svenska kulturbygder. 1993 erhöll han också det nyinstiftade Linnépriset, utdelat av</w:t>
      </w:r>
    </w:p>
    <w:p w:rsidR="00C22BC4" w:rsidRDefault="00C22BC4" w:rsidP="00C22BC4">
      <w:pPr>
        <w:pStyle w:val="Allmntstyckeformat"/>
        <w:jc w:val="both"/>
        <w:rPr>
          <w:rFonts w:ascii="AGaramondPro-Regular" w:hAnsi="AGaramondPro-Regular" w:cs="AGaramondPro-Regular"/>
          <w:sz w:val="22"/>
          <w:szCs w:val="22"/>
        </w:rPr>
      </w:pPr>
      <w:r>
        <w:rPr>
          <w:rFonts w:ascii="AGaramondPro-Regular" w:hAnsi="AGaramondPro-Regular" w:cs="AGaramondPro-Regular"/>
          <w:sz w:val="22"/>
          <w:szCs w:val="22"/>
        </w:rPr>
        <w:t xml:space="preserve">Smålands Akademi. </w:t>
      </w:r>
    </w:p>
    <w:p w:rsidR="00C22BC4" w:rsidRDefault="00C22BC4" w:rsidP="00C22BC4">
      <w:pPr>
        <w:pStyle w:val="Allmntstyckeformat"/>
        <w:jc w:val="both"/>
        <w:rPr>
          <w:rFonts w:ascii="AGaramondPro-Regular" w:hAnsi="AGaramondPro-Regular" w:cs="AGaramondPro-Regular"/>
          <w:sz w:val="22"/>
          <w:szCs w:val="22"/>
        </w:rPr>
      </w:pPr>
    </w:p>
    <w:p w:rsidR="00C22BC4" w:rsidRDefault="00C22BC4" w:rsidP="00C22BC4">
      <w:pPr>
        <w:pStyle w:val="Allmntstyckeformat"/>
        <w:jc w:val="both"/>
        <w:rPr>
          <w:rFonts w:ascii="AGaramondPro-Regular" w:hAnsi="AGaramondPro-Regular" w:cs="AGaramondPro-Regular"/>
          <w:sz w:val="22"/>
          <w:szCs w:val="22"/>
        </w:rPr>
      </w:pPr>
      <w:r>
        <w:rPr>
          <w:rFonts w:ascii="AGaramondPro-Regular" w:hAnsi="AGaramondPro-Regular" w:cs="AGaramondPro-Regular"/>
          <w:sz w:val="22"/>
          <w:szCs w:val="22"/>
        </w:rPr>
        <w:t xml:space="preserve">Några av Björns Gidstams tidigare böcker (Norstedts): </w:t>
      </w:r>
    </w:p>
    <w:p w:rsidR="00C22BC4" w:rsidRDefault="00C22BC4" w:rsidP="00C22BC4">
      <w:pPr>
        <w:pStyle w:val="Allmntstyckeformat"/>
        <w:jc w:val="both"/>
        <w:rPr>
          <w:rFonts w:ascii="AGaramondPro-Italic" w:hAnsi="AGaramondPro-Italic" w:cs="AGaramondPro-Italic"/>
          <w:i/>
          <w:iCs/>
          <w:sz w:val="22"/>
          <w:szCs w:val="22"/>
        </w:rPr>
      </w:pPr>
      <w:r>
        <w:rPr>
          <w:rFonts w:ascii="AGaramondPro-Italic" w:hAnsi="AGaramondPro-Italic" w:cs="AGaramondPro-Italic"/>
          <w:i/>
          <w:iCs/>
          <w:sz w:val="22"/>
          <w:szCs w:val="22"/>
        </w:rPr>
        <w:t xml:space="preserve">Småland. Strövtåg i gamla kulturlandskap </w:t>
      </w:r>
      <w:r>
        <w:rPr>
          <w:rFonts w:ascii="AGaramondPro-Regular" w:hAnsi="AGaramondPro-Regular" w:cs="AGaramondPro-Regular"/>
          <w:sz w:val="22"/>
          <w:szCs w:val="22"/>
        </w:rPr>
        <w:t>(1983)</w:t>
      </w:r>
    </w:p>
    <w:p w:rsidR="00C22BC4" w:rsidRDefault="00C22BC4" w:rsidP="00C22BC4">
      <w:pPr>
        <w:pStyle w:val="Allmntstyckeformat"/>
        <w:jc w:val="both"/>
        <w:rPr>
          <w:rFonts w:ascii="AGaramondPro-Italic" w:hAnsi="AGaramondPro-Italic" w:cs="AGaramondPro-Italic"/>
          <w:i/>
          <w:iCs/>
          <w:sz w:val="22"/>
          <w:szCs w:val="22"/>
        </w:rPr>
      </w:pPr>
      <w:r>
        <w:rPr>
          <w:rFonts w:ascii="AGaramondPro-Italic" w:hAnsi="AGaramondPro-Italic" w:cs="AGaramondPro-Italic"/>
          <w:i/>
          <w:iCs/>
          <w:sz w:val="22"/>
          <w:szCs w:val="22"/>
        </w:rPr>
        <w:t xml:space="preserve">Dalarna. Bilder från ett kulturlandskap </w:t>
      </w:r>
      <w:r>
        <w:rPr>
          <w:rFonts w:ascii="AGaramondPro-Regular" w:hAnsi="AGaramondPro-Regular" w:cs="AGaramondPro-Regular"/>
          <w:sz w:val="22"/>
          <w:szCs w:val="22"/>
        </w:rPr>
        <w:t>(1987)</w:t>
      </w:r>
    </w:p>
    <w:p w:rsidR="00C22BC4" w:rsidRDefault="00C22BC4" w:rsidP="00C22BC4">
      <w:pPr>
        <w:pStyle w:val="Allmntstyckeformat"/>
        <w:jc w:val="both"/>
        <w:rPr>
          <w:rFonts w:ascii="AGaramondPro-Italic" w:hAnsi="AGaramondPro-Italic" w:cs="AGaramondPro-Italic"/>
          <w:i/>
          <w:iCs/>
          <w:sz w:val="22"/>
          <w:szCs w:val="22"/>
        </w:rPr>
      </w:pPr>
      <w:r>
        <w:rPr>
          <w:rFonts w:ascii="AGaramondPro-Italic" w:hAnsi="AGaramondPro-Italic" w:cs="AGaramondPro-Italic"/>
          <w:i/>
          <w:iCs/>
          <w:sz w:val="22"/>
          <w:szCs w:val="22"/>
        </w:rPr>
        <w:t xml:space="preserve">Skåne. Kultur och landskap </w:t>
      </w:r>
      <w:r>
        <w:rPr>
          <w:rFonts w:ascii="AGaramondPro-Regular" w:hAnsi="AGaramondPro-Regular" w:cs="AGaramondPro-Regular"/>
          <w:sz w:val="22"/>
          <w:szCs w:val="22"/>
        </w:rPr>
        <w:t>(2002)</w:t>
      </w:r>
    </w:p>
    <w:p w:rsidR="00C22BC4" w:rsidRDefault="00C22BC4" w:rsidP="00C22BC4">
      <w:pPr>
        <w:pStyle w:val="Allmntstyckeformat"/>
        <w:jc w:val="both"/>
        <w:rPr>
          <w:rFonts w:ascii="AGaramondPro-Regular" w:hAnsi="AGaramondPro-Regular" w:cs="AGaramondPro-Regular"/>
          <w:sz w:val="22"/>
          <w:szCs w:val="22"/>
        </w:rPr>
      </w:pPr>
    </w:p>
    <w:p w:rsidR="00C22BC4" w:rsidRDefault="00C22BC4" w:rsidP="00C22BC4">
      <w:pPr>
        <w:pStyle w:val="Allmntstyckeformat"/>
        <w:jc w:val="both"/>
        <w:rPr>
          <w:rFonts w:ascii="AGaramondPro-Regular" w:hAnsi="AGaramondPro-Regular" w:cs="AGaramondPro-Regular"/>
          <w:sz w:val="22"/>
          <w:szCs w:val="22"/>
        </w:rPr>
      </w:pPr>
      <w:r>
        <w:rPr>
          <w:rFonts w:ascii="AGaramondPro-Regular" w:hAnsi="AGaramondPro-Regular" w:cs="AGaramondPro-Regular"/>
          <w:sz w:val="22"/>
          <w:szCs w:val="22"/>
          <w:u w:val="thick"/>
        </w:rPr>
        <w:t xml:space="preserve">Mer om Björn </w:t>
      </w:r>
      <w:proofErr w:type="spellStart"/>
      <w:r>
        <w:rPr>
          <w:rFonts w:ascii="AGaramondPro-Regular" w:hAnsi="AGaramondPro-Regular" w:cs="AGaramondPro-Regular"/>
          <w:sz w:val="22"/>
          <w:szCs w:val="22"/>
          <w:u w:val="thick"/>
        </w:rPr>
        <w:t>Gidstam</w:t>
      </w:r>
      <w:proofErr w:type="spellEnd"/>
      <w:r>
        <w:rPr>
          <w:rFonts w:ascii="AGaramondPro-Regular" w:hAnsi="AGaramondPro-Regular" w:cs="AGaramondPro-Regular"/>
          <w:sz w:val="22"/>
          <w:szCs w:val="22"/>
          <w:u w:val="thick"/>
        </w:rPr>
        <w:t xml:space="preserve"> och boken:</w:t>
      </w:r>
    </w:p>
    <w:p w:rsidR="00957FA2" w:rsidRDefault="00C22BC4" w:rsidP="00C22BC4">
      <w:r>
        <w:rPr>
          <w:rFonts w:ascii="AGaramondPro-Regular" w:hAnsi="AGaramondPro-Regular" w:cs="AGaramondPro-Regular"/>
          <w:sz w:val="22"/>
          <w:szCs w:val="22"/>
        </w:rPr>
        <w:t>www.bjorngidstam.se</w:t>
      </w:r>
      <w:bookmarkStart w:id="0" w:name="_GoBack"/>
      <w:bookmarkEnd w:id="0"/>
    </w:p>
    <w:sectPr w:rsidR="00957FA2" w:rsidSect="00957FA2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aramondPro-Regular">
    <w:altName w:val="Adobe Garamon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aramondPro-Italic">
    <w:altName w:val="Adobe Garamon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BC4"/>
    <w:rsid w:val="000033D2"/>
    <w:rsid w:val="00073733"/>
    <w:rsid w:val="00114D90"/>
    <w:rsid w:val="00172A05"/>
    <w:rsid w:val="003C360E"/>
    <w:rsid w:val="003F3068"/>
    <w:rsid w:val="004C13D9"/>
    <w:rsid w:val="004D3FA3"/>
    <w:rsid w:val="005417A4"/>
    <w:rsid w:val="00702F17"/>
    <w:rsid w:val="007F49DC"/>
    <w:rsid w:val="00957FA2"/>
    <w:rsid w:val="00B325A0"/>
    <w:rsid w:val="00B862E8"/>
    <w:rsid w:val="00BC1DDB"/>
    <w:rsid w:val="00C22BC4"/>
    <w:rsid w:val="00DF6285"/>
    <w:rsid w:val="00E44AD4"/>
    <w:rsid w:val="00ED35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1A996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llmntstyckeformat">
    <w:name w:val="[Allmänt styckeformat]"/>
    <w:basedOn w:val="Normal"/>
    <w:uiPriority w:val="99"/>
    <w:rsid w:val="00C22BC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llmntstyckeformat">
    <w:name w:val="[Allmänt styckeformat]"/>
    <w:basedOn w:val="Normal"/>
    <w:uiPriority w:val="99"/>
    <w:rsid w:val="00C22BC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839</Characters>
  <Application>Microsoft Macintosh Word</Application>
  <DocSecurity>0</DocSecurity>
  <Lines>6</Lines>
  <Paragraphs>1</Paragraphs>
  <ScaleCrop>false</ScaleCrop>
  <Company>Carlsson Bokförlag AB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Zetterquist</dc:creator>
  <cp:keywords/>
  <dc:description/>
  <cp:lastModifiedBy>Sylvia Zetterquist</cp:lastModifiedBy>
  <cp:revision>2</cp:revision>
  <dcterms:created xsi:type="dcterms:W3CDTF">2014-10-06T15:13:00Z</dcterms:created>
  <dcterms:modified xsi:type="dcterms:W3CDTF">2014-10-06T15:13:00Z</dcterms:modified>
</cp:coreProperties>
</file>