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7A88" w14:textId="552C7B5E" w:rsidR="007A7044" w:rsidRPr="00233BB6" w:rsidRDefault="007A7044" w:rsidP="00F02115">
      <w:pPr>
        <w:ind w:right="-290"/>
        <w:rPr>
          <w:rFonts w:ascii="Open Sans" w:hAnsi="Open Sans" w:cs="Times New Roman"/>
          <w:b/>
          <w:color w:val="000000" w:themeColor="text1"/>
          <w:sz w:val="18"/>
          <w:szCs w:val="18"/>
          <w:lang w:val="en-US"/>
        </w:rPr>
      </w:pPr>
      <w:r w:rsidRPr="00233BB6">
        <w:rPr>
          <w:rFonts w:ascii="Open Sans" w:hAnsi="Open Sans" w:cs="Times New Roman"/>
          <w:b/>
          <w:color w:val="000000" w:themeColor="text1"/>
          <w:sz w:val="18"/>
          <w:szCs w:val="18"/>
          <w:lang w:val="en-US"/>
        </w:rPr>
        <w:t>PRESS RELEASE</w:t>
      </w:r>
    </w:p>
    <w:p w14:paraId="2685B2C5" w14:textId="7227FF70" w:rsidR="00276779" w:rsidRPr="00233BB6" w:rsidRDefault="00276779" w:rsidP="00F02115">
      <w:pPr>
        <w:ind w:right="-290"/>
        <w:rPr>
          <w:rFonts w:ascii="Open Sans" w:hAnsi="Open Sans" w:cs="Times New Roman"/>
          <w:b/>
          <w:color w:val="000000" w:themeColor="text1"/>
          <w:sz w:val="18"/>
          <w:szCs w:val="18"/>
          <w:lang w:val="en-US"/>
        </w:rPr>
      </w:pPr>
    </w:p>
    <w:p w14:paraId="037F5DA8" w14:textId="6CFA1FB3" w:rsidR="00276779" w:rsidRPr="00214F6A" w:rsidRDefault="00276779" w:rsidP="00F02115">
      <w:pPr>
        <w:ind w:right="-290"/>
        <w:rPr>
          <w:rFonts w:ascii="Open Sans" w:hAnsi="Open Sans" w:cs="Times New Roman"/>
          <w:b/>
          <w:color w:val="000000" w:themeColor="text1"/>
          <w:sz w:val="32"/>
          <w:szCs w:val="32"/>
          <w:lang w:val="en-US"/>
        </w:rPr>
      </w:pPr>
      <w:r w:rsidRPr="00214F6A">
        <w:rPr>
          <w:rFonts w:ascii="Open Sans" w:hAnsi="Open Sans" w:cs="Times New Roman"/>
          <w:b/>
          <w:color w:val="000000" w:themeColor="text1"/>
          <w:sz w:val="32"/>
          <w:szCs w:val="32"/>
          <w:lang w:val="en-US"/>
        </w:rPr>
        <w:t xml:space="preserve">Aleris </w:t>
      </w:r>
      <w:r w:rsidR="00214F6A" w:rsidRPr="00214F6A">
        <w:rPr>
          <w:rFonts w:ascii="Open Sans" w:hAnsi="Open Sans" w:cs="Times New Roman"/>
          <w:b/>
          <w:color w:val="000000" w:themeColor="text1"/>
          <w:sz w:val="32"/>
          <w:szCs w:val="32"/>
          <w:lang w:val="en-US"/>
        </w:rPr>
        <w:t>and</w:t>
      </w:r>
      <w:r w:rsidRPr="00214F6A">
        <w:rPr>
          <w:rFonts w:ascii="Open Sans" w:hAnsi="Open Sans" w:cs="Times New Roman"/>
          <w:b/>
          <w:color w:val="000000" w:themeColor="text1"/>
          <w:sz w:val="32"/>
          <w:szCs w:val="32"/>
          <w:lang w:val="en-US"/>
        </w:rPr>
        <w:t xml:space="preserve"> Coala Life i</w:t>
      </w:r>
      <w:r w:rsidR="00214F6A" w:rsidRPr="00214F6A">
        <w:rPr>
          <w:rFonts w:ascii="Open Sans" w:hAnsi="Open Sans" w:cs="Times New Roman"/>
          <w:b/>
          <w:color w:val="000000" w:themeColor="text1"/>
          <w:sz w:val="32"/>
          <w:szCs w:val="32"/>
          <w:lang w:val="en-US"/>
        </w:rPr>
        <w:t>n</w:t>
      </w:r>
      <w:r w:rsidR="001B0B25">
        <w:rPr>
          <w:rFonts w:ascii="Open Sans" w:hAnsi="Open Sans" w:cs="Times New Roman"/>
          <w:b/>
          <w:color w:val="000000" w:themeColor="text1"/>
          <w:sz w:val="32"/>
          <w:szCs w:val="32"/>
          <w:lang w:val="en-US"/>
        </w:rPr>
        <w:t xml:space="preserve"> </w:t>
      </w:r>
      <w:r w:rsidR="00214F6A" w:rsidRPr="00214F6A">
        <w:rPr>
          <w:rFonts w:ascii="Open Sans" w:hAnsi="Open Sans" w:cs="Times New Roman"/>
          <w:b/>
          <w:color w:val="000000" w:themeColor="text1"/>
          <w:sz w:val="32"/>
          <w:szCs w:val="32"/>
          <w:lang w:val="en-US"/>
        </w:rPr>
        <w:t>collaboration to digitize cardiac care</w:t>
      </w:r>
      <w:r w:rsidRPr="00214F6A">
        <w:rPr>
          <w:rFonts w:ascii="Open Sans" w:hAnsi="Open Sans" w:cs="Times New Roman"/>
          <w:b/>
          <w:color w:val="000000" w:themeColor="text1"/>
          <w:sz w:val="32"/>
          <w:szCs w:val="32"/>
          <w:lang w:val="en-US"/>
        </w:rPr>
        <w:t xml:space="preserve"> </w:t>
      </w:r>
    </w:p>
    <w:p w14:paraId="313FD95D" w14:textId="77777777" w:rsidR="000C7954" w:rsidRPr="00214F6A" w:rsidRDefault="000C7954" w:rsidP="00F02115">
      <w:pPr>
        <w:ind w:right="-290"/>
        <w:rPr>
          <w:rFonts w:ascii="Open Sans" w:hAnsi="Open Sans" w:cs="Times New Roman"/>
          <w:b/>
          <w:color w:val="000000" w:themeColor="text1"/>
          <w:sz w:val="8"/>
          <w:szCs w:val="18"/>
          <w:lang w:val="en-US"/>
        </w:rPr>
      </w:pPr>
    </w:p>
    <w:p w14:paraId="078FBDA8" w14:textId="77777777" w:rsidR="00CB2E55" w:rsidRPr="00214F6A" w:rsidRDefault="00CB2E55" w:rsidP="00F02115">
      <w:pPr>
        <w:ind w:right="-290"/>
        <w:jc w:val="both"/>
        <w:rPr>
          <w:rFonts w:ascii="Open Sans" w:hAnsi="Open Sans" w:cs="Times New Roman"/>
          <w:b/>
          <w:color w:val="000000" w:themeColor="text1"/>
          <w:sz w:val="18"/>
          <w:szCs w:val="18"/>
          <w:lang w:val="en-US"/>
        </w:rPr>
      </w:pPr>
    </w:p>
    <w:p w14:paraId="5AF4947B" w14:textId="2E4F524E" w:rsidR="00214F6A" w:rsidRDefault="001C4C88" w:rsidP="00F02115">
      <w:pPr>
        <w:ind w:right="-290"/>
        <w:jc w:val="both"/>
        <w:rPr>
          <w:rFonts w:ascii="Open Sans" w:hAnsi="Open Sans" w:cs="Times New Roman"/>
          <w:b/>
          <w:color w:val="000000" w:themeColor="text1"/>
          <w:sz w:val="18"/>
          <w:szCs w:val="18"/>
          <w:lang w:val="en-US"/>
        </w:rPr>
      </w:pPr>
      <w:r w:rsidRPr="00214F6A">
        <w:rPr>
          <w:rFonts w:ascii="Open Sans" w:hAnsi="Open Sans" w:cs="Times New Roman"/>
          <w:b/>
          <w:color w:val="000000" w:themeColor="text1"/>
          <w:sz w:val="18"/>
          <w:szCs w:val="18"/>
          <w:lang w:val="en-US"/>
        </w:rPr>
        <w:t>STOCKHOLM</w:t>
      </w:r>
      <w:r w:rsidR="00B75B79" w:rsidRPr="00214F6A">
        <w:rPr>
          <w:rFonts w:ascii="Open Sans" w:hAnsi="Open Sans" w:cs="Times New Roman"/>
          <w:b/>
          <w:color w:val="000000" w:themeColor="text1"/>
          <w:sz w:val="18"/>
          <w:szCs w:val="18"/>
          <w:lang w:val="en-US"/>
        </w:rPr>
        <w:t>,</w:t>
      </w:r>
      <w:r w:rsidRPr="00214F6A">
        <w:rPr>
          <w:rFonts w:ascii="Open Sans" w:hAnsi="Open Sans" w:cs="Times New Roman"/>
          <w:b/>
          <w:color w:val="000000" w:themeColor="text1"/>
          <w:sz w:val="18"/>
          <w:szCs w:val="18"/>
          <w:lang w:val="en-US"/>
        </w:rPr>
        <w:t xml:space="preserve"> </w:t>
      </w:r>
      <w:r w:rsidR="00B85D67" w:rsidRPr="00214F6A">
        <w:rPr>
          <w:rFonts w:ascii="Open Sans" w:hAnsi="Open Sans" w:cs="Times New Roman"/>
          <w:b/>
          <w:color w:val="000000" w:themeColor="text1"/>
          <w:sz w:val="18"/>
          <w:szCs w:val="18"/>
          <w:lang w:val="en-US"/>
        </w:rPr>
        <w:t>November</w:t>
      </w:r>
      <w:r w:rsidR="00214F6A" w:rsidRPr="00214F6A">
        <w:rPr>
          <w:rFonts w:ascii="Open Sans" w:hAnsi="Open Sans" w:cs="Times New Roman"/>
          <w:b/>
          <w:color w:val="000000" w:themeColor="text1"/>
          <w:sz w:val="18"/>
          <w:szCs w:val="18"/>
          <w:lang w:val="en-US"/>
        </w:rPr>
        <w:t xml:space="preserve"> 22</w:t>
      </w:r>
      <w:r w:rsidR="00B85D67" w:rsidRPr="00214F6A">
        <w:rPr>
          <w:rFonts w:ascii="Open Sans" w:hAnsi="Open Sans" w:cs="Times New Roman"/>
          <w:b/>
          <w:color w:val="000000" w:themeColor="text1"/>
          <w:sz w:val="18"/>
          <w:szCs w:val="18"/>
          <w:lang w:val="en-US"/>
        </w:rPr>
        <w:t xml:space="preserve">, 2019 </w:t>
      </w:r>
      <w:r w:rsidR="00214F6A" w:rsidRPr="00214F6A">
        <w:rPr>
          <w:rFonts w:ascii="Open Sans" w:hAnsi="Open Sans" w:cs="Times New Roman"/>
          <w:b/>
          <w:color w:val="000000" w:themeColor="text1"/>
          <w:sz w:val="18"/>
          <w:szCs w:val="18"/>
          <w:lang w:val="en-US"/>
        </w:rPr>
        <w:t>–</w:t>
      </w:r>
      <w:r w:rsidR="00B75B79" w:rsidRPr="00214F6A">
        <w:rPr>
          <w:rFonts w:ascii="Open Sans" w:hAnsi="Open Sans" w:cs="Times New Roman"/>
          <w:b/>
          <w:color w:val="000000" w:themeColor="text1"/>
          <w:sz w:val="18"/>
          <w:szCs w:val="18"/>
          <w:lang w:val="en-US"/>
        </w:rPr>
        <w:t xml:space="preserve"> </w:t>
      </w:r>
      <w:r w:rsidR="00B870EF">
        <w:rPr>
          <w:rFonts w:ascii="Open Sans" w:hAnsi="Open Sans" w:cs="Times New Roman"/>
          <w:b/>
          <w:color w:val="000000" w:themeColor="text1"/>
          <w:sz w:val="18"/>
          <w:szCs w:val="18"/>
          <w:lang w:val="en-US"/>
        </w:rPr>
        <w:t>I</w:t>
      </w:r>
      <w:r w:rsidR="00214F6A" w:rsidRPr="00214F6A">
        <w:rPr>
          <w:rFonts w:ascii="Open Sans" w:hAnsi="Open Sans" w:cs="Times New Roman"/>
          <w:b/>
          <w:color w:val="000000" w:themeColor="text1"/>
          <w:sz w:val="18"/>
          <w:szCs w:val="18"/>
          <w:lang w:val="en-US"/>
        </w:rPr>
        <w:t xml:space="preserve">mplementation of the Coala Heart Monitor leads to higher clinical </w:t>
      </w:r>
      <w:r w:rsidR="00214F6A">
        <w:rPr>
          <w:rFonts w:ascii="Open Sans" w:hAnsi="Open Sans" w:cs="Times New Roman"/>
          <w:b/>
          <w:color w:val="000000" w:themeColor="text1"/>
          <w:sz w:val="18"/>
          <w:szCs w:val="18"/>
          <w:lang w:val="en-US"/>
        </w:rPr>
        <w:t xml:space="preserve">efficiency, lower costs, shorter waiting lists and higher patient satisfaction. </w:t>
      </w:r>
      <w:r w:rsidR="00B870EF">
        <w:rPr>
          <w:rFonts w:ascii="Open Sans" w:hAnsi="Open Sans" w:cs="Times New Roman"/>
          <w:b/>
          <w:color w:val="000000" w:themeColor="text1"/>
          <w:sz w:val="18"/>
          <w:szCs w:val="18"/>
          <w:lang w:val="en-US"/>
        </w:rPr>
        <w:t>That is the results of a</w:t>
      </w:r>
      <w:r w:rsidR="00214F6A">
        <w:rPr>
          <w:rFonts w:ascii="Open Sans" w:hAnsi="Open Sans" w:cs="Times New Roman"/>
          <w:b/>
          <w:color w:val="000000" w:themeColor="text1"/>
          <w:sz w:val="18"/>
          <w:szCs w:val="18"/>
          <w:lang w:val="en-US"/>
        </w:rPr>
        <w:t xml:space="preserve"> clinical evaluation </w:t>
      </w:r>
      <w:r w:rsidR="00B870EF">
        <w:rPr>
          <w:rFonts w:ascii="Open Sans" w:hAnsi="Open Sans" w:cs="Times New Roman"/>
          <w:b/>
          <w:color w:val="000000" w:themeColor="text1"/>
          <w:sz w:val="18"/>
          <w:szCs w:val="18"/>
          <w:lang w:val="en-US"/>
        </w:rPr>
        <w:t xml:space="preserve">performed at </w:t>
      </w:r>
      <w:r w:rsidR="00E50BFF">
        <w:rPr>
          <w:rFonts w:ascii="Open Sans" w:hAnsi="Open Sans" w:cs="Times New Roman"/>
          <w:b/>
          <w:color w:val="000000" w:themeColor="text1"/>
          <w:sz w:val="18"/>
          <w:szCs w:val="18"/>
          <w:lang w:val="en-US"/>
        </w:rPr>
        <w:t xml:space="preserve">the Cardiology Clinic at </w:t>
      </w:r>
      <w:r w:rsidR="00B870EF">
        <w:rPr>
          <w:rFonts w:ascii="Open Sans" w:hAnsi="Open Sans" w:cs="Times New Roman"/>
          <w:b/>
          <w:color w:val="000000" w:themeColor="text1"/>
          <w:sz w:val="18"/>
          <w:szCs w:val="18"/>
          <w:lang w:val="en-US"/>
        </w:rPr>
        <w:t>A</w:t>
      </w:r>
      <w:bookmarkStart w:id="0" w:name="_GoBack"/>
      <w:bookmarkEnd w:id="0"/>
      <w:r w:rsidR="00B870EF">
        <w:rPr>
          <w:rFonts w:ascii="Open Sans" w:hAnsi="Open Sans" w:cs="Times New Roman"/>
          <w:b/>
          <w:color w:val="000000" w:themeColor="text1"/>
          <w:sz w:val="18"/>
          <w:szCs w:val="18"/>
          <w:lang w:val="en-US"/>
        </w:rPr>
        <w:t>leris Sabbatsberg</w:t>
      </w:r>
      <w:r w:rsidR="00E50BFF">
        <w:rPr>
          <w:rFonts w:ascii="Open Sans" w:hAnsi="Open Sans" w:cs="Times New Roman"/>
          <w:b/>
          <w:color w:val="000000" w:themeColor="text1"/>
          <w:sz w:val="18"/>
          <w:szCs w:val="18"/>
          <w:lang w:val="en-US"/>
        </w:rPr>
        <w:t>.</w:t>
      </w:r>
    </w:p>
    <w:p w14:paraId="57B0E1A8" w14:textId="37CDCAEA" w:rsidR="00B870EF" w:rsidRDefault="00B870EF" w:rsidP="00F02115">
      <w:pPr>
        <w:ind w:right="-290"/>
        <w:jc w:val="both"/>
        <w:rPr>
          <w:rFonts w:ascii="Open Sans" w:hAnsi="Open Sans" w:cs="Times New Roman"/>
          <w:b/>
          <w:color w:val="000000" w:themeColor="text1"/>
          <w:sz w:val="18"/>
          <w:szCs w:val="18"/>
          <w:lang w:val="en-US"/>
        </w:rPr>
      </w:pPr>
    </w:p>
    <w:p w14:paraId="122067F1" w14:textId="1E68CDD0" w:rsidR="00B870EF" w:rsidRPr="00B870EF" w:rsidRDefault="00B870EF" w:rsidP="00F02115">
      <w:pPr>
        <w:ind w:right="-290"/>
        <w:jc w:val="both"/>
        <w:rPr>
          <w:rFonts w:ascii="Open Sans" w:hAnsi="Open Sans" w:cs="Times New Roman"/>
          <w:bCs/>
          <w:color w:val="000000" w:themeColor="text1"/>
          <w:sz w:val="18"/>
          <w:szCs w:val="18"/>
          <w:lang w:val="en-US"/>
        </w:rPr>
      </w:pPr>
      <w:r>
        <w:rPr>
          <w:rFonts w:ascii="Open Sans" w:hAnsi="Open Sans" w:cs="Times New Roman"/>
          <w:bCs/>
          <w:color w:val="000000" w:themeColor="text1"/>
          <w:sz w:val="18"/>
          <w:szCs w:val="18"/>
          <w:lang w:val="en-US"/>
        </w:rPr>
        <w:t>In 2019, Aleris Cardiology Clinic at Sabbatsberg hospital used Coala Heart Monitor to perform digital arr</w:t>
      </w:r>
      <w:r w:rsidR="00E572B3">
        <w:rPr>
          <w:rFonts w:ascii="Open Sans" w:hAnsi="Open Sans" w:cs="Times New Roman"/>
          <w:bCs/>
          <w:color w:val="000000" w:themeColor="text1"/>
          <w:sz w:val="18"/>
          <w:szCs w:val="18"/>
          <w:lang w:val="en-US"/>
        </w:rPr>
        <w:t>h</w:t>
      </w:r>
      <w:r>
        <w:rPr>
          <w:rFonts w:ascii="Open Sans" w:hAnsi="Open Sans" w:cs="Times New Roman"/>
          <w:bCs/>
          <w:color w:val="000000" w:themeColor="text1"/>
          <w:sz w:val="18"/>
          <w:szCs w:val="18"/>
          <w:lang w:val="en-US"/>
        </w:rPr>
        <w:t xml:space="preserve">ythmia assessments on 100 </w:t>
      </w:r>
      <w:proofErr w:type="gramStart"/>
      <w:r>
        <w:rPr>
          <w:rFonts w:ascii="Open Sans" w:hAnsi="Open Sans" w:cs="Times New Roman"/>
          <w:bCs/>
          <w:color w:val="000000" w:themeColor="text1"/>
          <w:sz w:val="18"/>
          <w:szCs w:val="18"/>
          <w:lang w:val="en-US"/>
        </w:rPr>
        <w:t>patients</w:t>
      </w:r>
      <w:r w:rsidR="00271101">
        <w:rPr>
          <w:rFonts w:ascii="Open Sans" w:hAnsi="Open Sans" w:cs="Times New Roman"/>
          <w:bCs/>
          <w:color w:val="000000" w:themeColor="text1"/>
          <w:sz w:val="18"/>
          <w:szCs w:val="18"/>
          <w:lang w:val="en-US"/>
        </w:rPr>
        <w:t>,  each</w:t>
      </w:r>
      <w:proofErr w:type="gramEnd"/>
      <w:r w:rsidR="00271101">
        <w:rPr>
          <w:rFonts w:ascii="Open Sans" w:hAnsi="Open Sans" w:cs="Times New Roman"/>
          <w:bCs/>
          <w:color w:val="000000" w:themeColor="text1"/>
          <w:sz w:val="18"/>
          <w:szCs w:val="18"/>
          <w:lang w:val="en-US"/>
        </w:rPr>
        <w:t xml:space="preserve"> of whom </w:t>
      </w:r>
      <w:r>
        <w:rPr>
          <w:rFonts w:ascii="Open Sans" w:hAnsi="Open Sans" w:cs="Times New Roman"/>
          <w:bCs/>
          <w:color w:val="000000" w:themeColor="text1"/>
          <w:sz w:val="18"/>
          <w:szCs w:val="18"/>
          <w:lang w:val="en-US"/>
        </w:rPr>
        <w:t xml:space="preserve">were </w:t>
      </w:r>
      <w:r w:rsidR="00271101">
        <w:rPr>
          <w:rFonts w:ascii="Open Sans" w:hAnsi="Open Sans" w:cs="Times New Roman"/>
          <w:bCs/>
          <w:color w:val="000000" w:themeColor="text1"/>
          <w:sz w:val="18"/>
          <w:szCs w:val="18"/>
          <w:lang w:val="en-US"/>
        </w:rPr>
        <w:t>followed</w:t>
      </w:r>
      <w:r w:rsidRPr="00B870EF">
        <w:rPr>
          <w:rFonts w:ascii="Open Sans" w:hAnsi="Open Sans" w:cs="Times New Roman"/>
          <w:bCs/>
          <w:color w:val="000000" w:themeColor="text1"/>
          <w:sz w:val="18"/>
          <w:szCs w:val="18"/>
          <w:lang w:val="en-US"/>
        </w:rPr>
        <w:t xml:space="preserve"> over a period of 14 days.</w:t>
      </w:r>
      <w:r w:rsidR="00271101">
        <w:rPr>
          <w:rFonts w:ascii="Open Sans" w:hAnsi="Open Sans" w:cs="Times New Roman"/>
          <w:bCs/>
          <w:color w:val="000000" w:themeColor="text1"/>
          <w:sz w:val="18"/>
          <w:szCs w:val="18"/>
          <w:lang w:val="en-US"/>
        </w:rPr>
        <w:t xml:space="preserve"> The new method has enabled intermittent ECG recordings in the home environment to detect and diagnose different types </w:t>
      </w:r>
      <w:proofErr w:type="gramStart"/>
      <w:r w:rsidR="00271101">
        <w:rPr>
          <w:rFonts w:ascii="Open Sans" w:hAnsi="Open Sans" w:cs="Times New Roman"/>
          <w:bCs/>
          <w:color w:val="000000" w:themeColor="text1"/>
          <w:sz w:val="18"/>
          <w:szCs w:val="18"/>
          <w:lang w:val="en-US"/>
        </w:rPr>
        <w:t>of  arr</w:t>
      </w:r>
      <w:r w:rsidR="00E572B3">
        <w:rPr>
          <w:rFonts w:ascii="Open Sans" w:hAnsi="Open Sans" w:cs="Times New Roman"/>
          <w:bCs/>
          <w:color w:val="000000" w:themeColor="text1"/>
          <w:sz w:val="18"/>
          <w:szCs w:val="18"/>
          <w:lang w:val="en-US"/>
        </w:rPr>
        <w:t>h</w:t>
      </w:r>
      <w:r w:rsidR="00271101">
        <w:rPr>
          <w:rFonts w:ascii="Open Sans" w:hAnsi="Open Sans" w:cs="Times New Roman"/>
          <w:bCs/>
          <w:color w:val="000000" w:themeColor="text1"/>
          <w:sz w:val="18"/>
          <w:szCs w:val="18"/>
          <w:lang w:val="en-US"/>
        </w:rPr>
        <w:t>ythmias</w:t>
      </w:r>
      <w:proofErr w:type="gramEnd"/>
      <w:r w:rsidR="00271101">
        <w:rPr>
          <w:rFonts w:ascii="Open Sans" w:hAnsi="Open Sans" w:cs="Times New Roman"/>
          <w:bCs/>
          <w:color w:val="000000" w:themeColor="text1"/>
          <w:sz w:val="18"/>
          <w:szCs w:val="18"/>
          <w:lang w:val="en-US"/>
        </w:rPr>
        <w:t xml:space="preserve">. </w:t>
      </w:r>
    </w:p>
    <w:p w14:paraId="3C5CBDEE" w14:textId="0DAA1AA7" w:rsidR="00B870EF" w:rsidRDefault="00B870EF" w:rsidP="00F02115">
      <w:pPr>
        <w:ind w:right="-290"/>
        <w:jc w:val="both"/>
        <w:rPr>
          <w:rFonts w:ascii="Open Sans" w:hAnsi="Open Sans" w:cs="Times New Roman"/>
          <w:b/>
          <w:color w:val="000000" w:themeColor="text1"/>
          <w:sz w:val="18"/>
          <w:szCs w:val="18"/>
          <w:lang w:val="en-US"/>
        </w:rPr>
      </w:pPr>
    </w:p>
    <w:p w14:paraId="51CD3390" w14:textId="72B2DC87" w:rsidR="00271101" w:rsidRDefault="00271101" w:rsidP="00F02115">
      <w:pPr>
        <w:ind w:right="-290"/>
        <w:jc w:val="both"/>
        <w:rPr>
          <w:rFonts w:ascii="Open Sans" w:hAnsi="Open Sans" w:cs="Times New Roman"/>
          <w:bCs/>
          <w:color w:val="000000" w:themeColor="text1"/>
          <w:sz w:val="18"/>
          <w:szCs w:val="18"/>
          <w:lang w:val="en-US"/>
        </w:rPr>
      </w:pPr>
      <w:proofErr w:type="gramStart"/>
      <w:r w:rsidRPr="00271101">
        <w:rPr>
          <w:rFonts w:ascii="Open Sans" w:hAnsi="Open Sans" w:cs="Times New Roman"/>
          <w:bCs/>
          <w:color w:val="000000" w:themeColor="text1"/>
          <w:sz w:val="18"/>
          <w:szCs w:val="18"/>
          <w:lang w:val="en-US"/>
        </w:rPr>
        <w:t>The  evaluation</w:t>
      </w:r>
      <w:proofErr w:type="gramEnd"/>
      <w:r w:rsidRPr="00271101">
        <w:rPr>
          <w:rFonts w:ascii="Open Sans" w:hAnsi="Open Sans" w:cs="Times New Roman"/>
          <w:bCs/>
          <w:color w:val="000000" w:themeColor="text1"/>
          <w:sz w:val="18"/>
          <w:szCs w:val="18"/>
          <w:lang w:val="en-US"/>
        </w:rPr>
        <w:t xml:space="preserve"> </w:t>
      </w:r>
      <w:r>
        <w:rPr>
          <w:rFonts w:ascii="Open Sans" w:hAnsi="Open Sans" w:cs="Times New Roman"/>
          <w:bCs/>
          <w:color w:val="000000" w:themeColor="text1"/>
          <w:sz w:val="18"/>
          <w:szCs w:val="18"/>
          <w:lang w:val="en-US"/>
        </w:rPr>
        <w:t>shows that Coala</w:t>
      </w:r>
      <w:r w:rsidR="00AF13CF">
        <w:rPr>
          <w:rFonts w:ascii="Open Sans" w:hAnsi="Open Sans" w:cs="Times New Roman"/>
          <w:bCs/>
          <w:color w:val="000000" w:themeColor="text1"/>
          <w:sz w:val="18"/>
          <w:szCs w:val="18"/>
          <w:lang w:val="en-US"/>
        </w:rPr>
        <w:t xml:space="preserve"> has contributed to </w:t>
      </w:r>
      <w:r w:rsidR="00AF13CF" w:rsidRPr="00AF13CF">
        <w:rPr>
          <w:rFonts w:ascii="Open Sans" w:hAnsi="Open Sans" w:cs="Times New Roman"/>
          <w:bCs/>
          <w:color w:val="000000" w:themeColor="text1"/>
          <w:sz w:val="18"/>
          <w:szCs w:val="18"/>
          <w:lang w:val="en-US"/>
        </w:rPr>
        <w:t>higher clinical efficiency, lower costs, shorter waiting lists and higher patient satisfaction</w:t>
      </w:r>
      <w:r w:rsidR="00AF13CF">
        <w:rPr>
          <w:rFonts w:ascii="Open Sans" w:hAnsi="Open Sans" w:cs="Times New Roman"/>
          <w:bCs/>
          <w:color w:val="000000" w:themeColor="text1"/>
          <w:sz w:val="18"/>
          <w:szCs w:val="18"/>
          <w:lang w:val="en-US"/>
        </w:rPr>
        <w:t xml:space="preserve">. The possibility to clinically diagnose patients throughout the </w:t>
      </w:r>
      <w:r w:rsidR="00233BB6">
        <w:rPr>
          <w:rFonts w:ascii="Open Sans" w:hAnsi="Open Sans" w:cs="Times New Roman"/>
          <w:bCs/>
          <w:color w:val="000000" w:themeColor="text1"/>
          <w:sz w:val="18"/>
          <w:szCs w:val="18"/>
          <w:lang w:val="en-US"/>
        </w:rPr>
        <w:t>entire</w:t>
      </w:r>
      <w:r w:rsidR="00AF13CF">
        <w:rPr>
          <w:rFonts w:ascii="Open Sans" w:hAnsi="Open Sans" w:cs="Times New Roman"/>
          <w:bCs/>
          <w:color w:val="000000" w:themeColor="text1"/>
          <w:sz w:val="18"/>
          <w:szCs w:val="18"/>
          <w:lang w:val="en-US"/>
        </w:rPr>
        <w:t xml:space="preserve"> evaluation period, decreased the need to send patients for referral to additional ECG</w:t>
      </w:r>
      <w:r w:rsidR="00233BB6">
        <w:rPr>
          <w:rFonts w:ascii="Open Sans" w:hAnsi="Open Sans" w:cs="Times New Roman"/>
          <w:bCs/>
          <w:color w:val="000000" w:themeColor="text1"/>
          <w:sz w:val="18"/>
          <w:szCs w:val="18"/>
          <w:lang w:val="en-US"/>
        </w:rPr>
        <w:t xml:space="preserve"> </w:t>
      </w:r>
      <w:r w:rsidR="00AF13CF">
        <w:rPr>
          <w:rFonts w:ascii="Open Sans" w:hAnsi="Open Sans" w:cs="Times New Roman"/>
          <w:bCs/>
          <w:color w:val="000000" w:themeColor="text1"/>
          <w:sz w:val="18"/>
          <w:szCs w:val="18"/>
          <w:lang w:val="en-US"/>
        </w:rPr>
        <w:t>asses</w:t>
      </w:r>
      <w:r w:rsidR="002E0C2B">
        <w:rPr>
          <w:rFonts w:ascii="Open Sans" w:hAnsi="Open Sans" w:cs="Times New Roman"/>
          <w:bCs/>
          <w:color w:val="000000" w:themeColor="text1"/>
          <w:sz w:val="18"/>
          <w:szCs w:val="18"/>
          <w:lang w:val="en-US"/>
        </w:rPr>
        <w:t>s</w:t>
      </w:r>
      <w:r w:rsidR="00AF13CF">
        <w:rPr>
          <w:rFonts w:ascii="Open Sans" w:hAnsi="Open Sans" w:cs="Times New Roman"/>
          <w:bCs/>
          <w:color w:val="000000" w:themeColor="text1"/>
          <w:sz w:val="18"/>
          <w:szCs w:val="18"/>
          <w:lang w:val="en-US"/>
        </w:rPr>
        <w:t>ments</w:t>
      </w:r>
      <w:r w:rsidR="00233BB6">
        <w:rPr>
          <w:rFonts w:ascii="Open Sans" w:hAnsi="Open Sans" w:cs="Times New Roman"/>
          <w:bCs/>
          <w:color w:val="000000" w:themeColor="text1"/>
          <w:sz w:val="18"/>
          <w:szCs w:val="18"/>
          <w:lang w:val="en-US"/>
        </w:rPr>
        <w:t xml:space="preserve"> </w:t>
      </w:r>
      <w:r w:rsidR="00AF13CF">
        <w:rPr>
          <w:rFonts w:ascii="Open Sans" w:hAnsi="Open Sans" w:cs="Times New Roman"/>
          <w:bCs/>
          <w:color w:val="000000" w:themeColor="text1"/>
          <w:sz w:val="18"/>
          <w:szCs w:val="18"/>
          <w:lang w:val="en-US"/>
        </w:rPr>
        <w:t>outside the Cardiology Clinic.</w:t>
      </w:r>
    </w:p>
    <w:p w14:paraId="0F1669A6" w14:textId="69DFCB10" w:rsidR="00AF13CF" w:rsidRDefault="00AF13CF" w:rsidP="00F02115">
      <w:pPr>
        <w:ind w:right="-290"/>
        <w:jc w:val="both"/>
        <w:rPr>
          <w:rFonts w:ascii="Open Sans" w:hAnsi="Open Sans" w:cs="Times New Roman"/>
          <w:bCs/>
          <w:color w:val="000000" w:themeColor="text1"/>
          <w:sz w:val="18"/>
          <w:szCs w:val="18"/>
          <w:lang w:val="en-US"/>
        </w:rPr>
      </w:pPr>
    </w:p>
    <w:p w14:paraId="2C403959" w14:textId="097E74E6" w:rsidR="00AF13CF" w:rsidRDefault="00AF13CF" w:rsidP="00AF13CF">
      <w:pPr>
        <w:pStyle w:val="Liststycke"/>
        <w:numPr>
          <w:ilvl w:val="0"/>
          <w:numId w:val="5"/>
        </w:numPr>
        <w:ind w:right="-290"/>
        <w:jc w:val="both"/>
        <w:rPr>
          <w:rFonts w:ascii="Open Sans" w:hAnsi="Open Sans" w:cs="Times New Roman"/>
          <w:bCs/>
          <w:color w:val="000000" w:themeColor="text1"/>
          <w:sz w:val="18"/>
          <w:szCs w:val="18"/>
          <w:lang w:val="en-US"/>
        </w:rPr>
      </w:pPr>
      <w:r w:rsidRPr="00AF13CF">
        <w:rPr>
          <w:rFonts w:ascii="Open Sans" w:hAnsi="Open Sans" w:cs="Times New Roman"/>
          <w:bCs/>
          <w:color w:val="000000" w:themeColor="text1"/>
          <w:sz w:val="18"/>
          <w:szCs w:val="18"/>
          <w:lang w:val="en-US"/>
        </w:rPr>
        <w:t xml:space="preserve">With the Coala we have improved patient engagement during arrhythmia assessments, strengthened their feeling of security and substantially decreased the number of referrals to Holter ECG’s, says Irina </w:t>
      </w:r>
      <w:proofErr w:type="spellStart"/>
      <w:r w:rsidRPr="00AF13CF">
        <w:rPr>
          <w:rFonts w:ascii="Open Sans" w:hAnsi="Open Sans" w:cs="Times New Roman"/>
          <w:bCs/>
          <w:color w:val="000000" w:themeColor="text1"/>
          <w:sz w:val="18"/>
          <w:szCs w:val="18"/>
          <w:lang w:val="en-US"/>
        </w:rPr>
        <w:t>Barbici</w:t>
      </w:r>
      <w:proofErr w:type="spellEnd"/>
      <w:r w:rsidRPr="00AF13CF">
        <w:rPr>
          <w:rFonts w:ascii="Open Sans" w:hAnsi="Open Sans" w:cs="Times New Roman"/>
          <w:bCs/>
          <w:color w:val="000000" w:themeColor="text1"/>
          <w:sz w:val="18"/>
          <w:szCs w:val="18"/>
          <w:lang w:val="en-US"/>
        </w:rPr>
        <w:t>, MD, Specialist in cardiology and internal medicine at Aleris.</w:t>
      </w:r>
    </w:p>
    <w:p w14:paraId="04FDF9E0" w14:textId="0791B626" w:rsidR="00214F6A" w:rsidRPr="00AF13CF" w:rsidRDefault="00214F6A" w:rsidP="00AF13CF">
      <w:pPr>
        <w:ind w:right="-290"/>
        <w:jc w:val="both"/>
        <w:rPr>
          <w:rFonts w:ascii="Open Sans" w:hAnsi="Open Sans" w:cs="Times New Roman"/>
          <w:bCs/>
          <w:color w:val="000000" w:themeColor="text1"/>
          <w:sz w:val="18"/>
          <w:szCs w:val="18"/>
          <w:lang w:val="en-US"/>
        </w:rPr>
      </w:pPr>
    </w:p>
    <w:p w14:paraId="5D2F175A" w14:textId="39110A9E" w:rsidR="00AF13CF" w:rsidRDefault="001B0B25" w:rsidP="00AF13CF">
      <w:pPr>
        <w:pStyle w:val="Liststycke"/>
        <w:numPr>
          <w:ilvl w:val="0"/>
          <w:numId w:val="5"/>
        </w:numPr>
        <w:ind w:right="-290"/>
        <w:jc w:val="both"/>
        <w:rPr>
          <w:rFonts w:ascii="Open Sans" w:hAnsi="Open Sans" w:cs="Times New Roman"/>
          <w:bCs/>
          <w:color w:val="000000" w:themeColor="text1"/>
          <w:sz w:val="18"/>
          <w:szCs w:val="18"/>
          <w:lang w:val="en-US"/>
        </w:rPr>
      </w:pPr>
      <w:r w:rsidRPr="001B0B25">
        <w:rPr>
          <w:rFonts w:ascii="Open Sans" w:hAnsi="Open Sans" w:cs="Times New Roman"/>
          <w:bCs/>
          <w:color w:val="000000" w:themeColor="text1"/>
          <w:sz w:val="18"/>
          <w:szCs w:val="18"/>
          <w:lang w:val="en-US"/>
        </w:rPr>
        <w:t xml:space="preserve">We are very pleased to have clinically demonstrated how digital, patient-centered innovations have the potential to radically increase the effectiveness of cardiac care. Together with Aleris, we have now confirmed a care process that the whole world can benefit from, says Dan </w:t>
      </w:r>
      <w:proofErr w:type="spellStart"/>
      <w:r w:rsidRPr="001B0B25">
        <w:rPr>
          <w:rFonts w:ascii="Open Sans" w:hAnsi="Open Sans" w:cs="Times New Roman"/>
          <w:bCs/>
          <w:color w:val="000000" w:themeColor="text1"/>
          <w:sz w:val="18"/>
          <w:szCs w:val="18"/>
          <w:lang w:val="en-US"/>
        </w:rPr>
        <w:t>Pitulia</w:t>
      </w:r>
      <w:proofErr w:type="spellEnd"/>
      <w:r w:rsidRPr="001B0B25">
        <w:rPr>
          <w:rFonts w:ascii="Open Sans" w:hAnsi="Open Sans" w:cs="Times New Roman"/>
          <w:bCs/>
          <w:color w:val="000000" w:themeColor="text1"/>
          <w:sz w:val="18"/>
          <w:szCs w:val="18"/>
          <w:lang w:val="en-US"/>
        </w:rPr>
        <w:t>, CEO Coala Life AB.</w:t>
      </w:r>
    </w:p>
    <w:p w14:paraId="5DD11A07" w14:textId="2444A9BE" w:rsidR="001B0B25" w:rsidRDefault="001B0B25" w:rsidP="001B0B25">
      <w:pPr>
        <w:ind w:right="-290"/>
        <w:jc w:val="both"/>
        <w:rPr>
          <w:rFonts w:ascii="Open Sans" w:hAnsi="Open Sans" w:cs="Times New Roman"/>
          <w:bCs/>
          <w:color w:val="000000" w:themeColor="text1"/>
          <w:sz w:val="18"/>
          <w:szCs w:val="18"/>
          <w:lang w:val="en-US"/>
        </w:rPr>
      </w:pPr>
    </w:p>
    <w:p w14:paraId="2B7BE8CA" w14:textId="454257CA" w:rsidR="001B0B25" w:rsidRDefault="001B0B25" w:rsidP="001B0B25">
      <w:pPr>
        <w:ind w:right="-290"/>
        <w:jc w:val="both"/>
        <w:rPr>
          <w:rFonts w:ascii="Open Sans" w:hAnsi="Open Sans" w:cs="Times New Roman"/>
          <w:bCs/>
          <w:color w:val="000000" w:themeColor="text1"/>
          <w:sz w:val="18"/>
          <w:szCs w:val="18"/>
          <w:lang w:val="en-US"/>
        </w:rPr>
      </w:pPr>
      <w:r>
        <w:rPr>
          <w:rFonts w:ascii="Open Sans" w:hAnsi="Open Sans" w:cs="Times New Roman"/>
          <w:bCs/>
          <w:color w:val="000000" w:themeColor="text1"/>
          <w:sz w:val="18"/>
          <w:szCs w:val="18"/>
          <w:lang w:val="en-US"/>
        </w:rPr>
        <w:t xml:space="preserve">The results of the clinical evaluation of Coala at Aleris Sabbatsberg are summarized </w:t>
      </w:r>
      <w:r w:rsidR="00233BB6">
        <w:rPr>
          <w:rFonts w:ascii="Open Sans" w:hAnsi="Open Sans" w:cs="Times New Roman"/>
          <w:bCs/>
          <w:color w:val="000000" w:themeColor="text1"/>
          <w:sz w:val="18"/>
          <w:szCs w:val="18"/>
          <w:lang w:val="en-US"/>
        </w:rPr>
        <w:t>below</w:t>
      </w:r>
      <w:r>
        <w:rPr>
          <w:rFonts w:ascii="Open Sans" w:hAnsi="Open Sans" w:cs="Times New Roman"/>
          <w:bCs/>
          <w:color w:val="000000" w:themeColor="text1"/>
          <w:sz w:val="18"/>
          <w:szCs w:val="18"/>
          <w:lang w:val="en-US"/>
        </w:rPr>
        <w:t>:</w:t>
      </w:r>
    </w:p>
    <w:p w14:paraId="63CA34FC" w14:textId="4C6C143D" w:rsidR="00D2637E" w:rsidRDefault="00D2637E" w:rsidP="001B0B25">
      <w:pPr>
        <w:pStyle w:val="Liststycke"/>
        <w:numPr>
          <w:ilvl w:val="0"/>
          <w:numId w:val="6"/>
        </w:numPr>
        <w:ind w:right="-290"/>
        <w:jc w:val="both"/>
        <w:rPr>
          <w:rFonts w:ascii="Open Sans" w:hAnsi="Open Sans" w:cs="Times New Roman"/>
          <w:bCs/>
          <w:color w:val="000000" w:themeColor="text1"/>
          <w:sz w:val="18"/>
          <w:szCs w:val="18"/>
          <w:lang w:val="en-US"/>
        </w:rPr>
      </w:pPr>
      <w:r>
        <w:rPr>
          <w:rFonts w:ascii="Open Sans" w:hAnsi="Open Sans" w:cs="Times New Roman"/>
          <w:bCs/>
          <w:color w:val="000000" w:themeColor="text1"/>
          <w:sz w:val="18"/>
          <w:szCs w:val="18"/>
          <w:lang w:val="en-US"/>
        </w:rPr>
        <w:t xml:space="preserve">More </w:t>
      </w:r>
      <w:r w:rsidRPr="00D2637E">
        <w:rPr>
          <w:rFonts w:ascii="Open Sans" w:hAnsi="Open Sans" w:cs="Times New Roman"/>
          <w:b/>
          <w:color w:val="000000" w:themeColor="text1"/>
          <w:sz w:val="18"/>
          <w:szCs w:val="18"/>
          <w:lang w:val="en-US"/>
        </w:rPr>
        <w:t>efficient a</w:t>
      </w:r>
      <w:r w:rsidR="001B0B25" w:rsidRPr="00D2637E">
        <w:rPr>
          <w:rFonts w:ascii="Open Sans" w:hAnsi="Open Sans" w:cs="Times New Roman"/>
          <w:b/>
          <w:color w:val="000000" w:themeColor="text1"/>
          <w:sz w:val="18"/>
          <w:szCs w:val="18"/>
          <w:lang w:val="en-US"/>
        </w:rPr>
        <w:t>rr</w:t>
      </w:r>
      <w:r w:rsidR="00E572B3">
        <w:rPr>
          <w:rFonts w:ascii="Open Sans" w:hAnsi="Open Sans" w:cs="Times New Roman"/>
          <w:b/>
          <w:color w:val="000000" w:themeColor="text1"/>
          <w:sz w:val="18"/>
          <w:szCs w:val="18"/>
          <w:lang w:val="en-US"/>
        </w:rPr>
        <w:t>h</w:t>
      </w:r>
      <w:r w:rsidR="001B0B25" w:rsidRPr="00D2637E">
        <w:rPr>
          <w:rFonts w:ascii="Open Sans" w:hAnsi="Open Sans" w:cs="Times New Roman"/>
          <w:b/>
          <w:color w:val="000000" w:themeColor="text1"/>
          <w:sz w:val="18"/>
          <w:szCs w:val="18"/>
          <w:lang w:val="en-US"/>
        </w:rPr>
        <w:t>yt</w:t>
      </w:r>
      <w:r w:rsidR="00DA5F5A">
        <w:rPr>
          <w:rFonts w:ascii="Open Sans" w:hAnsi="Open Sans" w:cs="Times New Roman"/>
          <w:b/>
          <w:color w:val="000000" w:themeColor="text1"/>
          <w:sz w:val="18"/>
          <w:szCs w:val="18"/>
          <w:lang w:val="en-US"/>
        </w:rPr>
        <w:t>h</w:t>
      </w:r>
      <w:r w:rsidR="001B0B25" w:rsidRPr="00D2637E">
        <w:rPr>
          <w:rFonts w:ascii="Open Sans" w:hAnsi="Open Sans" w:cs="Times New Roman"/>
          <w:b/>
          <w:color w:val="000000" w:themeColor="text1"/>
          <w:sz w:val="18"/>
          <w:szCs w:val="18"/>
          <w:lang w:val="en-US"/>
        </w:rPr>
        <w:t>mia assessments</w:t>
      </w:r>
      <w:r w:rsidR="001B0B25">
        <w:rPr>
          <w:rFonts w:ascii="Open Sans" w:hAnsi="Open Sans" w:cs="Times New Roman"/>
          <w:bCs/>
          <w:color w:val="000000" w:themeColor="text1"/>
          <w:sz w:val="18"/>
          <w:szCs w:val="18"/>
          <w:lang w:val="en-US"/>
        </w:rPr>
        <w:t xml:space="preserve"> </w:t>
      </w:r>
      <w:r>
        <w:rPr>
          <w:rFonts w:ascii="Open Sans" w:hAnsi="Open Sans" w:cs="Times New Roman"/>
          <w:bCs/>
          <w:color w:val="000000" w:themeColor="text1"/>
          <w:sz w:val="18"/>
          <w:szCs w:val="18"/>
          <w:lang w:val="en-US"/>
        </w:rPr>
        <w:t>with significant savings in working hours for both cardiologists and nurses.</w:t>
      </w:r>
    </w:p>
    <w:p w14:paraId="461D0F56" w14:textId="7DEA9E0D" w:rsidR="00D2637E" w:rsidRDefault="00D2637E" w:rsidP="001B0B25">
      <w:pPr>
        <w:pStyle w:val="Liststycke"/>
        <w:numPr>
          <w:ilvl w:val="0"/>
          <w:numId w:val="6"/>
        </w:numPr>
        <w:ind w:right="-290"/>
        <w:jc w:val="both"/>
        <w:rPr>
          <w:rFonts w:ascii="Open Sans" w:hAnsi="Open Sans" w:cs="Times New Roman"/>
          <w:bCs/>
          <w:color w:val="000000" w:themeColor="text1"/>
          <w:sz w:val="18"/>
          <w:szCs w:val="18"/>
          <w:lang w:val="en-US"/>
        </w:rPr>
      </w:pPr>
      <w:r w:rsidRPr="00D2637E">
        <w:rPr>
          <w:rFonts w:ascii="Open Sans" w:hAnsi="Open Sans" w:cs="Times New Roman"/>
          <w:b/>
          <w:color w:val="000000" w:themeColor="text1"/>
          <w:sz w:val="18"/>
          <w:szCs w:val="18"/>
          <w:lang w:val="en-US"/>
        </w:rPr>
        <w:t xml:space="preserve">Shorter waiting </w:t>
      </w:r>
      <w:r w:rsidRPr="008E4061">
        <w:rPr>
          <w:rFonts w:ascii="Open Sans" w:hAnsi="Open Sans" w:cs="Times New Roman"/>
          <w:b/>
          <w:color w:val="000000" w:themeColor="text1"/>
          <w:sz w:val="18"/>
          <w:szCs w:val="18"/>
          <w:lang w:val="en-US"/>
        </w:rPr>
        <w:t xml:space="preserve">times </w:t>
      </w:r>
      <w:r w:rsidRPr="008E4061">
        <w:rPr>
          <w:rFonts w:ascii="Open Sans" w:hAnsi="Open Sans" w:cs="Times New Roman"/>
          <w:bCs/>
          <w:color w:val="000000" w:themeColor="text1"/>
          <w:sz w:val="18"/>
          <w:szCs w:val="18"/>
          <w:lang w:val="en-US"/>
        </w:rPr>
        <w:t>for the patients</w:t>
      </w:r>
      <w:r>
        <w:rPr>
          <w:rFonts w:ascii="Open Sans" w:hAnsi="Open Sans" w:cs="Times New Roman"/>
          <w:bCs/>
          <w:color w:val="000000" w:themeColor="text1"/>
          <w:sz w:val="18"/>
          <w:szCs w:val="18"/>
          <w:lang w:val="en-US"/>
        </w:rPr>
        <w:t xml:space="preserve"> and a reduced need for </w:t>
      </w:r>
      <w:r w:rsidR="008E4061">
        <w:rPr>
          <w:rFonts w:ascii="Open Sans" w:hAnsi="Open Sans" w:cs="Times New Roman"/>
          <w:bCs/>
          <w:color w:val="000000" w:themeColor="text1"/>
          <w:sz w:val="18"/>
          <w:szCs w:val="18"/>
          <w:lang w:val="en-US"/>
        </w:rPr>
        <w:t xml:space="preserve">referrals to </w:t>
      </w:r>
      <w:r>
        <w:rPr>
          <w:rFonts w:ascii="Open Sans" w:hAnsi="Open Sans" w:cs="Times New Roman"/>
          <w:bCs/>
          <w:color w:val="000000" w:themeColor="text1"/>
          <w:sz w:val="18"/>
          <w:szCs w:val="18"/>
          <w:lang w:val="en-US"/>
        </w:rPr>
        <w:t xml:space="preserve">external ECG </w:t>
      </w:r>
      <w:r w:rsidR="008E4061">
        <w:rPr>
          <w:rFonts w:ascii="Open Sans" w:hAnsi="Open Sans" w:cs="Times New Roman"/>
          <w:bCs/>
          <w:color w:val="000000" w:themeColor="text1"/>
          <w:sz w:val="18"/>
          <w:szCs w:val="18"/>
          <w:lang w:val="en-US"/>
        </w:rPr>
        <w:t xml:space="preserve">assessments. </w:t>
      </w:r>
      <w:r>
        <w:rPr>
          <w:rFonts w:ascii="Open Sans" w:hAnsi="Open Sans" w:cs="Times New Roman"/>
          <w:bCs/>
          <w:color w:val="000000" w:themeColor="text1"/>
          <w:sz w:val="18"/>
          <w:szCs w:val="18"/>
          <w:lang w:val="en-US"/>
        </w:rPr>
        <w:t xml:space="preserve"> </w:t>
      </w:r>
    </w:p>
    <w:p w14:paraId="64BDE93F" w14:textId="3000E685" w:rsidR="00D2637E" w:rsidRDefault="00D2637E" w:rsidP="001B0B25">
      <w:pPr>
        <w:pStyle w:val="Liststycke"/>
        <w:numPr>
          <w:ilvl w:val="0"/>
          <w:numId w:val="6"/>
        </w:numPr>
        <w:ind w:right="-290"/>
        <w:jc w:val="both"/>
        <w:rPr>
          <w:rFonts w:ascii="Open Sans" w:hAnsi="Open Sans" w:cs="Times New Roman"/>
          <w:bCs/>
          <w:color w:val="000000" w:themeColor="text1"/>
          <w:sz w:val="18"/>
          <w:szCs w:val="18"/>
          <w:lang w:val="en-US"/>
        </w:rPr>
      </w:pPr>
      <w:r w:rsidRPr="008E4061">
        <w:rPr>
          <w:rFonts w:ascii="Open Sans" w:hAnsi="Open Sans" w:cs="Times New Roman"/>
          <w:b/>
          <w:color w:val="000000" w:themeColor="text1"/>
          <w:sz w:val="18"/>
          <w:szCs w:val="18"/>
          <w:lang w:val="en-US"/>
        </w:rPr>
        <w:t>Increased patient engagement and higher satisfaction</w:t>
      </w:r>
      <w:r>
        <w:rPr>
          <w:rFonts w:ascii="Open Sans" w:hAnsi="Open Sans" w:cs="Times New Roman"/>
          <w:bCs/>
          <w:color w:val="000000" w:themeColor="text1"/>
          <w:sz w:val="18"/>
          <w:szCs w:val="18"/>
          <w:lang w:val="en-US"/>
        </w:rPr>
        <w:t xml:space="preserve">. </w:t>
      </w:r>
      <w:r w:rsidR="008E4061">
        <w:rPr>
          <w:rFonts w:ascii="Open Sans" w:hAnsi="Open Sans" w:cs="Times New Roman"/>
          <w:bCs/>
          <w:color w:val="000000" w:themeColor="text1"/>
          <w:sz w:val="18"/>
          <w:szCs w:val="18"/>
          <w:lang w:val="en-US"/>
        </w:rPr>
        <w:t>Furthermore, t</w:t>
      </w:r>
      <w:r>
        <w:rPr>
          <w:rFonts w:ascii="Open Sans" w:hAnsi="Open Sans" w:cs="Times New Roman"/>
          <w:bCs/>
          <w:color w:val="000000" w:themeColor="text1"/>
          <w:sz w:val="18"/>
          <w:szCs w:val="18"/>
          <w:lang w:val="en-US"/>
        </w:rPr>
        <w:t xml:space="preserve">he clinic experienced that is was easier to </w:t>
      </w:r>
      <w:proofErr w:type="spellStart"/>
      <w:r>
        <w:rPr>
          <w:rFonts w:ascii="Open Sans" w:hAnsi="Open Sans" w:cs="Times New Roman"/>
          <w:bCs/>
          <w:color w:val="000000" w:themeColor="text1"/>
          <w:sz w:val="18"/>
          <w:szCs w:val="18"/>
          <w:lang w:val="en-US"/>
        </w:rPr>
        <w:t>to</w:t>
      </w:r>
      <w:proofErr w:type="spellEnd"/>
      <w:r>
        <w:rPr>
          <w:rFonts w:ascii="Open Sans" w:hAnsi="Open Sans" w:cs="Times New Roman"/>
          <w:bCs/>
          <w:color w:val="000000" w:themeColor="text1"/>
          <w:sz w:val="18"/>
          <w:szCs w:val="18"/>
          <w:lang w:val="en-US"/>
        </w:rPr>
        <w:t xml:space="preserve"> establish a good and close relationship with the patients.</w:t>
      </w:r>
    </w:p>
    <w:p w14:paraId="5A6EA47D" w14:textId="2D4FC5FA" w:rsidR="008E4061" w:rsidRDefault="00D2637E" w:rsidP="008E4061">
      <w:pPr>
        <w:pStyle w:val="Liststycke"/>
        <w:numPr>
          <w:ilvl w:val="0"/>
          <w:numId w:val="6"/>
        </w:numPr>
        <w:ind w:right="-290"/>
        <w:jc w:val="both"/>
        <w:rPr>
          <w:rFonts w:ascii="Open Sans" w:hAnsi="Open Sans" w:cs="Times New Roman"/>
          <w:bCs/>
          <w:color w:val="000000" w:themeColor="text1"/>
          <w:sz w:val="18"/>
          <w:szCs w:val="18"/>
          <w:lang w:val="en-US"/>
        </w:rPr>
      </w:pPr>
      <w:r>
        <w:rPr>
          <w:rFonts w:ascii="Open Sans" w:hAnsi="Open Sans" w:cs="Times New Roman"/>
          <w:bCs/>
          <w:color w:val="000000" w:themeColor="text1"/>
          <w:sz w:val="18"/>
          <w:szCs w:val="18"/>
          <w:lang w:val="en-US"/>
        </w:rPr>
        <w:t>Coala</w:t>
      </w:r>
      <w:r w:rsidR="00665C0E">
        <w:rPr>
          <w:rFonts w:ascii="Open Sans" w:hAnsi="Open Sans" w:cs="Times New Roman"/>
          <w:bCs/>
          <w:color w:val="000000" w:themeColor="text1"/>
          <w:sz w:val="18"/>
          <w:szCs w:val="18"/>
          <w:lang w:val="en-US"/>
        </w:rPr>
        <w:t xml:space="preserve"> </w:t>
      </w:r>
      <w:r w:rsidR="008E4061">
        <w:rPr>
          <w:rFonts w:ascii="Open Sans" w:hAnsi="Open Sans" w:cs="Times New Roman"/>
          <w:bCs/>
          <w:color w:val="000000" w:themeColor="text1"/>
          <w:sz w:val="18"/>
          <w:szCs w:val="18"/>
          <w:lang w:val="en-US"/>
        </w:rPr>
        <w:t xml:space="preserve">freed up time for physical meetings with the patients, which </w:t>
      </w:r>
      <w:r w:rsidR="008E4061" w:rsidRPr="008E4061">
        <w:rPr>
          <w:rFonts w:ascii="Open Sans" w:hAnsi="Open Sans" w:cs="Times New Roman"/>
          <w:b/>
          <w:color w:val="000000" w:themeColor="text1"/>
          <w:sz w:val="18"/>
          <w:szCs w:val="18"/>
          <w:lang w:val="en-US"/>
        </w:rPr>
        <w:t>reduced patient anxiety</w:t>
      </w:r>
      <w:r w:rsidR="008E4061">
        <w:rPr>
          <w:rFonts w:ascii="Open Sans" w:hAnsi="Open Sans" w:cs="Times New Roman"/>
          <w:bCs/>
          <w:color w:val="000000" w:themeColor="text1"/>
          <w:sz w:val="18"/>
          <w:szCs w:val="18"/>
          <w:lang w:val="en-US"/>
        </w:rPr>
        <w:t xml:space="preserve"> and therefore the number of </w:t>
      </w:r>
      <w:r w:rsidR="00D801A8">
        <w:rPr>
          <w:rFonts w:ascii="Open Sans" w:hAnsi="Open Sans" w:cs="Times New Roman"/>
          <w:bCs/>
          <w:color w:val="000000" w:themeColor="text1"/>
          <w:sz w:val="18"/>
          <w:szCs w:val="18"/>
          <w:lang w:val="en-US"/>
        </w:rPr>
        <w:t xml:space="preserve">anxiety-related </w:t>
      </w:r>
      <w:r w:rsidR="008E4061">
        <w:rPr>
          <w:rFonts w:ascii="Open Sans" w:hAnsi="Open Sans" w:cs="Times New Roman"/>
          <w:bCs/>
          <w:color w:val="000000" w:themeColor="text1"/>
          <w:sz w:val="18"/>
          <w:szCs w:val="18"/>
          <w:lang w:val="en-US"/>
        </w:rPr>
        <w:t xml:space="preserve">phone calls to the clinic decreased. </w:t>
      </w:r>
    </w:p>
    <w:p w14:paraId="32D97679" w14:textId="77777777" w:rsidR="008E4061" w:rsidRDefault="008E4061" w:rsidP="008E4061">
      <w:pPr>
        <w:ind w:right="-290"/>
        <w:jc w:val="both"/>
        <w:rPr>
          <w:rFonts w:ascii="Open Sans" w:hAnsi="Open Sans" w:cs="Times New Roman"/>
          <w:bCs/>
          <w:color w:val="000000" w:themeColor="text1"/>
          <w:sz w:val="18"/>
          <w:szCs w:val="18"/>
          <w:lang w:val="en-US"/>
        </w:rPr>
      </w:pPr>
    </w:p>
    <w:p w14:paraId="4CE2331B" w14:textId="33607F46" w:rsidR="00A13319" w:rsidRDefault="008E4061" w:rsidP="008E4061">
      <w:pPr>
        <w:ind w:right="-290"/>
        <w:jc w:val="both"/>
        <w:rPr>
          <w:rFonts w:ascii="Open Sans" w:hAnsi="Open Sans" w:cs="Times New Roman"/>
          <w:bCs/>
          <w:color w:val="000000" w:themeColor="text1"/>
          <w:sz w:val="18"/>
          <w:szCs w:val="18"/>
          <w:lang w:val="en-US"/>
        </w:rPr>
      </w:pPr>
      <w:r>
        <w:rPr>
          <w:rFonts w:ascii="Open Sans" w:hAnsi="Open Sans" w:cs="Times New Roman"/>
          <w:bCs/>
          <w:color w:val="000000" w:themeColor="text1"/>
          <w:sz w:val="18"/>
          <w:szCs w:val="18"/>
          <w:lang w:val="en-US"/>
        </w:rPr>
        <w:t xml:space="preserve">Aleris Cardiology Clinic are now using a number of </w:t>
      </w:r>
      <w:proofErr w:type="spellStart"/>
      <w:r>
        <w:rPr>
          <w:rFonts w:ascii="Open Sans" w:hAnsi="Open Sans" w:cs="Times New Roman"/>
          <w:bCs/>
          <w:color w:val="000000" w:themeColor="text1"/>
          <w:sz w:val="18"/>
          <w:szCs w:val="18"/>
          <w:lang w:val="en-US"/>
        </w:rPr>
        <w:t>Coala</w:t>
      </w:r>
      <w:r w:rsidR="00665C0E">
        <w:rPr>
          <w:rFonts w:ascii="Open Sans" w:hAnsi="Open Sans" w:cs="Times New Roman"/>
          <w:bCs/>
          <w:color w:val="000000" w:themeColor="text1"/>
          <w:sz w:val="18"/>
          <w:szCs w:val="18"/>
          <w:lang w:val="en-US"/>
        </w:rPr>
        <w:t>s</w:t>
      </w:r>
      <w:proofErr w:type="spellEnd"/>
      <w:r>
        <w:rPr>
          <w:rFonts w:ascii="Open Sans" w:hAnsi="Open Sans" w:cs="Times New Roman"/>
          <w:bCs/>
          <w:color w:val="000000" w:themeColor="text1"/>
          <w:sz w:val="18"/>
          <w:szCs w:val="18"/>
          <w:lang w:val="en-US"/>
        </w:rPr>
        <w:t xml:space="preserve"> in their </w:t>
      </w:r>
      <w:r w:rsidR="00A13319">
        <w:rPr>
          <w:rFonts w:ascii="Open Sans" w:hAnsi="Open Sans" w:cs="Times New Roman"/>
          <w:bCs/>
          <w:color w:val="000000" w:themeColor="text1"/>
          <w:sz w:val="18"/>
          <w:szCs w:val="18"/>
          <w:lang w:val="en-US"/>
        </w:rPr>
        <w:t>clinical practice and continue to use the system for remote, real-time ECG monitoring and detection of arr</w:t>
      </w:r>
      <w:r w:rsidR="00E572B3">
        <w:rPr>
          <w:rFonts w:ascii="Open Sans" w:hAnsi="Open Sans" w:cs="Times New Roman"/>
          <w:bCs/>
          <w:color w:val="000000" w:themeColor="text1"/>
          <w:sz w:val="18"/>
          <w:szCs w:val="18"/>
          <w:lang w:val="en-US"/>
        </w:rPr>
        <w:t>h</w:t>
      </w:r>
      <w:r w:rsidR="00A13319">
        <w:rPr>
          <w:rFonts w:ascii="Open Sans" w:hAnsi="Open Sans" w:cs="Times New Roman"/>
          <w:bCs/>
          <w:color w:val="000000" w:themeColor="text1"/>
          <w:sz w:val="18"/>
          <w:szCs w:val="18"/>
          <w:lang w:val="en-US"/>
        </w:rPr>
        <w:t>ythmias.</w:t>
      </w:r>
    </w:p>
    <w:p w14:paraId="5E98D62E" w14:textId="408071A1" w:rsidR="00A13319" w:rsidRDefault="00A13319" w:rsidP="008E4061">
      <w:pPr>
        <w:ind w:right="-290"/>
        <w:jc w:val="both"/>
        <w:rPr>
          <w:rFonts w:ascii="Open Sans" w:hAnsi="Open Sans" w:cs="Times New Roman"/>
          <w:bCs/>
          <w:color w:val="000000" w:themeColor="text1"/>
          <w:sz w:val="18"/>
          <w:szCs w:val="18"/>
          <w:lang w:val="en-US"/>
        </w:rPr>
      </w:pPr>
    </w:p>
    <w:p w14:paraId="1A940E73" w14:textId="059716D5" w:rsidR="00A13319" w:rsidRPr="00A13319" w:rsidRDefault="00A13319" w:rsidP="008E4061">
      <w:pPr>
        <w:ind w:right="-290"/>
        <w:jc w:val="both"/>
        <w:rPr>
          <w:rFonts w:ascii="Open Sans" w:hAnsi="Open Sans" w:cs="Times New Roman"/>
          <w:b/>
          <w:color w:val="000000" w:themeColor="text1"/>
          <w:sz w:val="18"/>
          <w:szCs w:val="18"/>
          <w:lang w:val="en-US"/>
        </w:rPr>
      </w:pPr>
      <w:r w:rsidRPr="00A13319">
        <w:rPr>
          <w:rFonts w:ascii="Open Sans" w:hAnsi="Open Sans" w:cs="Times New Roman"/>
          <w:b/>
          <w:color w:val="000000" w:themeColor="text1"/>
          <w:sz w:val="18"/>
          <w:szCs w:val="18"/>
          <w:lang w:val="en-US"/>
        </w:rPr>
        <w:t xml:space="preserve">To </w:t>
      </w:r>
      <w:r w:rsidR="002E2453">
        <w:rPr>
          <w:rFonts w:ascii="Open Sans" w:hAnsi="Open Sans" w:cs="Times New Roman"/>
          <w:b/>
          <w:color w:val="000000" w:themeColor="text1"/>
          <w:sz w:val="18"/>
          <w:szCs w:val="18"/>
          <w:lang w:val="en-US"/>
        </w:rPr>
        <w:t xml:space="preserve">take part of </w:t>
      </w:r>
      <w:r w:rsidRPr="00A13319">
        <w:rPr>
          <w:rFonts w:ascii="Open Sans" w:hAnsi="Open Sans" w:cs="Times New Roman"/>
          <w:b/>
          <w:color w:val="000000" w:themeColor="text1"/>
          <w:sz w:val="18"/>
          <w:szCs w:val="18"/>
          <w:lang w:val="en-US"/>
        </w:rPr>
        <w:t xml:space="preserve">the clinical evaluation, </w:t>
      </w:r>
      <w:hyperlink r:id="rId7" w:history="1">
        <w:r w:rsidRPr="00D71E7A">
          <w:rPr>
            <w:rStyle w:val="Hyperlnk"/>
            <w:rFonts w:ascii="Open Sans" w:hAnsi="Open Sans" w:cs="Times New Roman"/>
            <w:b/>
            <w:sz w:val="18"/>
            <w:szCs w:val="18"/>
            <w:lang w:val="en-US"/>
          </w:rPr>
          <w:t>click here.</w:t>
        </w:r>
      </w:hyperlink>
    </w:p>
    <w:p w14:paraId="26C7B027" w14:textId="77777777" w:rsidR="00A13319" w:rsidRDefault="00A13319" w:rsidP="008E4061">
      <w:pPr>
        <w:ind w:right="-290"/>
        <w:jc w:val="both"/>
        <w:rPr>
          <w:rFonts w:ascii="Open Sans" w:hAnsi="Open Sans" w:cs="Times New Roman"/>
          <w:bCs/>
          <w:color w:val="000000" w:themeColor="text1"/>
          <w:sz w:val="18"/>
          <w:szCs w:val="18"/>
          <w:lang w:val="en-US"/>
        </w:rPr>
      </w:pPr>
    </w:p>
    <w:p w14:paraId="48D7BF7A" w14:textId="77777777" w:rsidR="00A13319" w:rsidRPr="00A13319" w:rsidRDefault="00A13319" w:rsidP="008E4061">
      <w:pPr>
        <w:ind w:right="-290"/>
        <w:jc w:val="both"/>
        <w:rPr>
          <w:rFonts w:ascii="Open Sans" w:hAnsi="Open Sans" w:cs="Times New Roman"/>
          <w:b/>
          <w:color w:val="000000" w:themeColor="text1"/>
          <w:sz w:val="18"/>
          <w:szCs w:val="18"/>
          <w:lang w:val="en-US"/>
        </w:rPr>
      </w:pPr>
      <w:r w:rsidRPr="00A13319">
        <w:rPr>
          <w:rFonts w:ascii="Open Sans" w:hAnsi="Open Sans" w:cs="Times New Roman"/>
          <w:b/>
          <w:color w:val="000000" w:themeColor="text1"/>
          <w:sz w:val="18"/>
          <w:szCs w:val="18"/>
          <w:lang w:val="en-US"/>
        </w:rPr>
        <w:t>For more information, please contact:</w:t>
      </w:r>
    </w:p>
    <w:p w14:paraId="1FD40FE3" w14:textId="681A3DA6" w:rsidR="00A13319" w:rsidRPr="00CB2E55" w:rsidRDefault="00A13319" w:rsidP="00A13319">
      <w:pPr>
        <w:pStyle w:val="Ingetavstnd"/>
        <w:ind w:right="-290"/>
        <w:rPr>
          <w:rFonts w:ascii="Open Sans" w:hAnsi="Open Sans" w:cs="Times New Roman"/>
          <w:bCs/>
          <w:color w:val="000000" w:themeColor="text1"/>
          <w:sz w:val="18"/>
          <w:szCs w:val="18"/>
          <w:lang w:val="en-US"/>
        </w:rPr>
      </w:pPr>
      <w:r w:rsidRPr="00CB2E55">
        <w:rPr>
          <w:rFonts w:ascii="Open Sans" w:hAnsi="Open Sans" w:cs="Times New Roman"/>
          <w:bCs/>
          <w:color w:val="000000" w:themeColor="text1"/>
          <w:sz w:val="18"/>
          <w:szCs w:val="18"/>
          <w:lang w:val="en-US"/>
        </w:rPr>
        <w:t xml:space="preserve">Dan </w:t>
      </w:r>
      <w:proofErr w:type="spellStart"/>
      <w:r w:rsidRPr="00CB2E55">
        <w:rPr>
          <w:rFonts w:ascii="Open Sans" w:hAnsi="Open Sans" w:cs="Times New Roman"/>
          <w:bCs/>
          <w:color w:val="000000" w:themeColor="text1"/>
          <w:sz w:val="18"/>
          <w:szCs w:val="18"/>
          <w:lang w:val="en-US"/>
        </w:rPr>
        <w:t>Pitulia</w:t>
      </w:r>
      <w:proofErr w:type="spellEnd"/>
      <w:r w:rsidRPr="00CB2E55">
        <w:rPr>
          <w:rFonts w:ascii="Open Sans" w:hAnsi="Open Sans" w:cs="Times New Roman"/>
          <w:bCs/>
          <w:color w:val="000000" w:themeColor="text1"/>
          <w:sz w:val="18"/>
          <w:szCs w:val="18"/>
          <w:lang w:val="en-US"/>
        </w:rPr>
        <w:t xml:space="preserve">, </w:t>
      </w:r>
      <w:r>
        <w:rPr>
          <w:rFonts w:ascii="Open Sans" w:hAnsi="Open Sans" w:cs="Times New Roman"/>
          <w:bCs/>
          <w:color w:val="000000" w:themeColor="text1"/>
          <w:sz w:val="18"/>
          <w:szCs w:val="18"/>
          <w:lang w:val="en-US"/>
        </w:rPr>
        <w:t xml:space="preserve">CEO </w:t>
      </w:r>
      <w:r w:rsidRPr="00CB2E55">
        <w:rPr>
          <w:rFonts w:ascii="Open Sans" w:hAnsi="Open Sans" w:cs="Times New Roman"/>
          <w:bCs/>
          <w:color w:val="000000" w:themeColor="text1"/>
          <w:sz w:val="18"/>
          <w:szCs w:val="18"/>
          <w:lang w:val="en-US"/>
        </w:rPr>
        <w:t xml:space="preserve">Coala Life AB, +46 70 972 0838, </w:t>
      </w:r>
      <w:hyperlink r:id="rId8" w:history="1">
        <w:r w:rsidRPr="00DB0EBE">
          <w:rPr>
            <w:rStyle w:val="Hyperlnk"/>
            <w:rFonts w:ascii="Open Sans" w:hAnsi="Open Sans" w:cs="Times New Roman"/>
            <w:bCs/>
            <w:sz w:val="18"/>
            <w:szCs w:val="18"/>
            <w:lang w:val="en-US"/>
          </w:rPr>
          <w:t>dan.pitulia@coalalife.com</w:t>
        </w:r>
      </w:hyperlink>
    </w:p>
    <w:p w14:paraId="7930934B" w14:textId="50289AC5" w:rsidR="001B0B25" w:rsidRPr="00D210A9" w:rsidRDefault="00A13319" w:rsidP="00A13319">
      <w:pPr>
        <w:pStyle w:val="Ingetavstnd"/>
        <w:ind w:right="-290"/>
        <w:rPr>
          <w:rFonts w:ascii="Open Sans" w:hAnsi="Open Sans" w:cs="Times New Roman"/>
          <w:bCs/>
          <w:color w:val="000000" w:themeColor="text1"/>
          <w:sz w:val="18"/>
          <w:szCs w:val="18"/>
          <w:lang w:val="en-US"/>
        </w:rPr>
      </w:pPr>
      <w:r w:rsidRPr="00D210A9">
        <w:rPr>
          <w:rFonts w:ascii="Open Sans" w:hAnsi="Open Sans" w:cs="Times New Roman"/>
          <w:bCs/>
          <w:color w:val="000000" w:themeColor="text1"/>
          <w:sz w:val="18"/>
          <w:szCs w:val="18"/>
          <w:lang w:val="en-US"/>
        </w:rPr>
        <w:t xml:space="preserve">Sara Karlsson, </w:t>
      </w:r>
      <w:r w:rsidR="00D210A9" w:rsidRPr="00D210A9">
        <w:rPr>
          <w:rFonts w:ascii="Open Sans" w:hAnsi="Open Sans" w:cs="Times New Roman"/>
          <w:bCs/>
          <w:color w:val="000000" w:themeColor="text1"/>
          <w:sz w:val="18"/>
          <w:szCs w:val="18"/>
          <w:lang w:val="en-US"/>
        </w:rPr>
        <w:t xml:space="preserve">Head of </w:t>
      </w:r>
      <w:r w:rsidRPr="00D210A9">
        <w:rPr>
          <w:rFonts w:ascii="Open Sans" w:hAnsi="Open Sans" w:cs="Times New Roman"/>
          <w:bCs/>
          <w:color w:val="000000" w:themeColor="text1"/>
          <w:sz w:val="18"/>
          <w:szCs w:val="18"/>
          <w:lang w:val="en-US"/>
        </w:rPr>
        <w:t xml:space="preserve">Operations Aleris </w:t>
      </w:r>
      <w:proofErr w:type="spellStart"/>
      <w:r w:rsidRPr="00D210A9">
        <w:rPr>
          <w:rFonts w:ascii="Open Sans" w:hAnsi="Open Sans" w:cs="Times New Roman"/>
          <w:bCs/>
          <w:color w:val="000000" w:themeColor="text1"/>
          <w:sz w:val="18"/>
          <w:szCs w:val="18"/>
          <w:lang w:val="en-US"/>
        </w:rPr>
        <w:t>Fysiologlab</w:t>
      </w:r>
      <w:proofErr w:type="spellEnd"/>
      <w:r w:rsidRPr="00D210A9">
        <w:rPr>
          <w:rFonts w:ascii="Open Sans" w:hAnsi="Open Sans" w:cs="Times New Roman"/>
          <w:bCs/>
          <w:color w:val="000000" w:themeColor="text1"/>
          <w:sz w:val="18"/>
          <w:szCs w:val="18"/>
          <w:lang w:val="en-US"/>
        </w:rPr>
        <w:t xml:space="preserve">, +46 8 128 695 11, </w:t>
      </w:r>
      <w:hyperlink r:id="rId9" w:history="1">
        <w:r w:rsidRPr="00D210A9">
          <w:rPr>
            <w:rStyle w:val="Hyperlnk"/>
            <w:rFonts w:ascii="Open Sans" w:hAnsi="Open Sans" w:cs="Times New Roman"/>
            <w:bCs/>
            <w:sz w:val="18"/>
            <w:szCs w:val="18"/>
            <w:lang w:val="en-US"/>
          </w:rPr>
          <w:t>sara.karlsson@aleris.se</w:t>
        </w:r>
      </w:hyperlink>
      <w:r w:rsidR="0042743B">
        <w:rPr>
          <w:rFonts w:ascii="Open Sans" w:hAnsi="Open Sans" w:cs="Times New Roman"/>
          <w:bCs/>
          <w:color w:val="000000" w:themeColor="text1"/>
          <w:sz w:val="18"/>
          <w:szCs w:val="18"/>
          <w:lang w:val="en-US"/>
        </w:rPr>
        <w:br/>
      </w:r>
      <w:r w:rsidR="0042743B">
        <w:rPr>
          <w:rFonts w:ascii="Open Sans" w:hAnsi="Open Sans" w:cs="Times New Roman"/>
          <w:bCs/>
          <w:color w:val="000000" w:themeColor="text1"/>
          <w:sz w:val="18"/>
          <w:szCs w:val="18"/>
          <w:lang w:val="en-US"/>
        </w:rPr>
        <w:br/>
      </w:r>
    </w:p>
    <w:p w14:paraId="3377E2A4" w14:textId="77777777" w:rsidR="00A13319" w:rsidRPr="00233BB6" w:rsidRDefault="00A13319" w:rsidP="00A13319">
      <w:pPr>
        <w:pStyle w:val="Ingetavstnd"/>
        <w:ind w:right="-290"/>
        <w:rPr>
          <w:rFonts w:ascii="Open Sans" w:hAnsi="Open Sans" w:cs="Times New Roman"/>
          <w:b/>
          <w:bCs/>
          <w:color w:val="000000" w:themeColor="text1"/>
          <w:sz w:val="14"/>
          <w:szCs w:val="14"/>
          <w:lang w:val="en-US"/>
        </w:rPr>
      </w:pPr>
      <w:r w:rsidRPr="00233BB6">
        <w:rPr>
          <w:rFonts w:ascii="Open Sans" w:hAnsi="Open Sans" w:cs="Times New Roman"/>
          <w:b/>
          <w:bCs/>
          <w:color w:val="000000" w:themeColor="text1"/>
          <w:sz w:val="14"/>
          <w:szCs w:val="14"/>
          <w:lang w:val="en-US"/>
        </w:rPr>
        <w:t>About Coala Life: </w:t>
      </w:r>
    </w:p>
    <w:p w14:paraId="0BC4893E" w14:textId="50F6D27F" w:rsidR="00A13319" w:rsidRPr="00A13319" w:rsidRDefault="00A13319" w:rsidP="00A13319">
      <w:pPr>
        <w:pStyle w:val="Ingetavstnd"/>
        <w:ind w:right="-290"/>
        <w:rPr>
          <w:rFonts w:ascii="Open Sans" w:hAnsi="Open Sans" w:cs="Times New Roman"/>
          <w:color w:val="000000" w:themeColor="text1"/>
          <w:sz w:val="14"/>
          <w:szCs w:val="14"/>
          <w:lang w:val="en-US"/>
        </w:rPr>
      </w:pPr>
      <w:r w:rsidRPr="00233BB6">
        <w:rPr>
          <w:rFonts w:ascii="Open Sans" w:hAnsi="Open Sans" w:cs="Times New Roman"/>
          <w:color w:val="000000" w:themeColor="text1"/>
          <w:sz w:val="14"/>
          <w:szCs w:val="14"/>
          <w:lang w:val="en-US"/>
        </w:rPr>
        <w:t xml:space="preserve">Coala Life is a Swedish digital health venture focused on cardiac diagnostics and digital health. The company has developed a portfolio of patented medical products and services for user-centered digital remote monitoring and screening of the heart based on advanced and smart algorithms. </w:t>
      </w:r>
      <w:proofErr w:type="spellStart"/>
      <w:r w:rsidRPr="00233BB6">
        <w:rPr>
          <w:rFonts w:ascii="Open Sans" w:hAnsi="Open Sans" w:cs="Times New Roman"/>
          <w:color w:val="000000" w:themeColor="text1"/>
          <w:sz w:val="14"/>
          <w:szCs w:val="14"/>
          <w:lang w:val="en-US"/>
        </w:rPr>
        <w:t>Coala’s</w:t>
      </w:r>
      <w:proofErr w:type="spellEnd"/>
      <w:r w:rsidRPr="00233BB6">
        <w:rPr>
          <w:rFonts w:ascii="Open Sans" w:hAnsi="Open Sans" w:cs="Times New Roman"/>
          <w:color w:val="000000" w:themeColor="text1"/>
          <w:sz w:val="14"/>
          <w:szCs w:val="14"/>
          <w:lang w:val="en-US"/>
        </w:rPr>
        <w:t xml:space="preserve"> solutions enable analysis, remote monitoring, more effective cardiac assessments and integrated care services, all in real time. </w:t>
      </w:r>
      <w:r w:rsidRPr="00A13319">
        <w:rPr>
          <w:rFonts w:ascii="Open Sans" w:hAnsi="Open Sans" w:cs="Times New Roman"/>
          <w:color w:val="000000" w:themeColor="text1"/>
          <w:sz w:val="14"/>
          <w:szCs w:val="14"/>
          <w:lang w:val="en-US"/>
        </w:rPr>
        <w:t>Coala was named one of five global Cool Vendors within the Health and Wellness market by Gartner Group in 2018 and recognized as of the 100 Global Leaders in Digital Health by the Journal of mHealth.</w:t>
      </w:r>
      <w:r>
        <w:rPr>
          <w:rFonts w:ascii="Open Sans" w:hAnsi="Open Sans" w:cs="Times New Roman"/>
          <w:color w:val="000000" w:themeColor="text1"/>
          <w:sz w:val="14"/>
          <w:szCs w:val="14"/>
          <w:lang w:val="en-US"/>
        </w:rPr>
        <w:t xml:space="preserve"> </w:t>
      </w:r>
      <w:r w:rsidRPr="00A13319">
        <w:rPr>
          <w:rFonts w:ascii="Open Sans" w:hAnsi="Open Sans" w:cs="Times New Roman"/>
          <w:color w:val="000000" w:themeColor="text1"/>
          <w:sz w:val="14"/>
          <w:szCs w:val="14"/>
          <w:lang w:val="en-US"/>
        </w:rPr>
        <w:t xml:space="preserve">Follow your Heart® </w:t>
      </w:r>
      <w:hyperlink r:id="rId10" w:history="1">
        <w:r w:rsidRPr="00A13319">
          <w:rPr>
            <w:rStyle w:val="Hyperlnk"/>
            <w:rFonts w:ascii="Open Sans" w:hAnsi="Open Sans" w:cs="Times New Roman"/>
            <w:color w:val="000000" w:themeColor="text1"/>
            <w:sz w:val="14"/>
            <w:szCs w:val="14"/>
            <w:lang w:val="en-US"/>
          </w:rPr>
          <w:t>www.coalalife.com</w:t>
        </w:r>
      </w:hyperlink>
    </w:p>
    <w:p w14:paraId="0E6E198F" w14:textId="03F1BB98" w:rsidR="00214F6A" w:rsidRDefault="00214F6A" w:rsidP="00F02115">
      <w:pPr>
        <w:ind w:right="-290"/>
        <w:jc w:val="both"/>
        <w:rPr>
          <w:rFonts w:ascii="Open Sans" w:hAnsi="Open Sans" w:cs="Times New Roman"/>
          <w:b/>
          <w:color w:val="000000" w:themeColor="text1"/>
          <w:sz w:val="18"/>
          <w:szCs w:val="18"/>
          <w:lang w:val="en-US"/>
        </w:rPr>
      </w:pPr>
    </w:p>
    <w:p w14:paraId="4F77A98B" w14:textId="6400A39D" w:rsidR="00A13319" w:rsidRPr="0042743B" w:rsidRDefault="00A13319" w:rsidP="00A13319">
      <w:pPr>
        <w:ind w:right="-290"/>
        <w:rPr>
          <w:rFonts w:ascii="Open Sans" w:hAnsi="Open Sans" w:cs="Times New Roman"/>
          <w:b/>
          <w:color w:val="000000" w:themeColor="text1"/>
          <w:sz w:val="14"/>
          <w:szCs w:val="14"/>
          <w:lang w:val="en-US"/>
        </w:rPr>
      </w:pPr>
      <w:r w:rsidRPr="0042743B">
        <w:rPr>
          <w:rFonts w:ascii="Open Sans" w:hAnsi="Open Sans" w:cs="Times New Roman"/>
          <w:b/>
          <w:color w:val="000000" w:themeColor="text1"/>
          <w:sz w:val="14"/>
          <w:szCs w:val="14"/>
          <w:lang w:val="en-US"/>
        </w:rPr>
        <w:t>About Aleris:</w:t>
      </w:r>
    </w:p>
    <w:p w14:paraId="5DA334C6" w14:textId="43AE034C" w:rsidR="00D210A9" w:rsidRPr="00233BB6" w:rsidRDefault="00D210A9" w:rsidP="00F02115">
      <w:pPr>
        <w:ind w:right="-290"/>
        <w:jc w:val="both"/>
        <w:rPr>
          <w:rFonts w:ascii="Open Sans" w:hAnsi="Open Sans" w:cs="Times New Roman"/>
          <w:color w:val="000000" w:themeColor="text1"/>
          <w:sz w:val="14"/>
          <w:szCs w:val="14"/>
        </w:rPr>
      </w:pPr>
      <w:r w:rsidRPr="00D210A9">
        <w:rPr>
          <w:rFonts w:ascii="Open Sans" w:hAnsi="Open Sans" w:cs="Times New Roman"/>
          <w:color w:val="000000" w:themeColor="text1"/>
          <w:sz w:val="14"/>
          <w:szCs w:val="14"/>
          <w:lang w:val="en-US"/>
        </w:rPr>
        <w:t xml:space="preserve">Aleris is one of Scandinavia's leading private healthcare </w:t>
      </w:r>
      <w:r w:rsidR="00096B9A">
        <w:rPr>
          <w:rFonts w:ascii="Open Sans" w:hAnsi="Open Sans" w:cs="Times New Roman"/>
          <w:color w:val="000000" w:themeColor="text1"/>
          <w:sz w:val="14"/>
          <w:szCs w:val="14"/>
          <w:lang w:val="en-US"/>
        </w:rPr>
        <w:t>providers</w:t>
      </w:r>
      <w:r w:rsidRPr="00D210A9">
        <w:rPr>
          <w:rFonts w:ascii="Open Sans" w:hAnsi="Open Sans" w:cs="Times New Roman"/>
          <w:color w:val="000000" w:themeColor="text1"/>
          <w:sz w:val="14"/>
          <w:szCs w:val="14"/>
          <w:lang w:val="en-US"/>
        </w:rPr>
        <w:t xml:space="preserve">. The business includes healthcare and diagnostics in Sweden, Norway and Denmark. Aleris offers high quality services to public healthcare, to insurance companies and to patients who pay for their own health care. Aleris business concept is to provide opportunities for a better and healthier life and contribute to increase social benefits through innovative solutions. </w:t>
      </w:r>
      <w:r w:rsidRPr="00D210A9">
        <w:rPr>
          <w:rFonts w:ascii="Open Sans" w:hAnsi="Open Sans" w:cs="Times New Roman"/>
          <w:color w:val="000000" w:themeColor="text1"/>
          <w:sz w:val="14"/>
          <w:szCs w:val="14"/>
          <w:lang w:val="en-US"/>
        </w:rPr>
        <w:lastRenderedPageBreak/>
        <w:t xml:space="preserve">High quality services </w:t>
      </w:r>
      <w:proofErr w:type="gramStart"/>
      <w:r w:rsidRPr="00D210A9">
        <w:rPr>
          <w:rFonts w:ascii="Open Sans" w:hAnsi="Open Sans" w:cs="Times New Roman"/>
          <w:color w:val="000000" w:themeColor="text1"/>
          <w:sz w:val="14"/>
          <w:szCs w:val="14"/>
          <w:lang w:val="en-US"/>
        </w:rPr>
        <w:t>is</w:t>
      </w:r>
      <w:proofErr w:type="gramEnd"/>
      <w:r w:rsidRPr="00D210A9">
        <w:rPr>
          <w:rFonts w:ascii="Open Sans" w:hAnsi="Open Sans" w:cs="Times New Roman"/>
          <w:color w:val="000000" w:themeColor="text1"/>
          <w:sz w:val="14"/>
          <w:szCs w:val="14"/>
          <w:lang w:val="en-US"/>
        </w:rPr>
        <w:t xml:space="preserve"> a prerequisite for our business.</w:t>
      </w:r>
      <w:r w:rsidR="0042743B">
        <w:rPr>
          <w:rFonts w:ascii="Open Sans" w:hAnsi="Open Sans" w:cs="Times New Roman"/>
          <w:color w:val="000000" w:themeColor="text1"/>
          <w:sz w:val="14"/>
          <w:szCs w:val="14"/>
          <w:lang w:val="en-US"/>
        </w:rPr>
        <w:t xml:space="preserve"> S</w:t>
      </w:r>
      <w:r w:rsidRPr="00D210A9">
        <w:rPr>
          <w:rFonts w:ascii="Open Sans" w:hAnsi="Open Sans" w:cs="Times New Roman"/>
          <w:color w:val="000000" w:themeColor="text1"/>
          <w:sz w:val="14"/>
          <w:szCs w:val="14"/>
          <w:lang w:val="en-US"/>
        </w:rPr>
        <w:t xml:space="preserve">pecialists in cardiology and nurses </w:t>
      </w:r>
      <w:r w:rsidR="00727C7B" w:rsidRPr="00D210A9">
        <w:rPr>
          <w:rFonts w:ascii="Open Sans" w:hAnsi="Open Sans" w:cs="Times New Roman"/>
          <w:color w:val="000000" w:themeColor="text1"/>
          <w:sz w:val="14"/>
          <w:szCs w:val="14"/>
          <w:lang w:val="en-US"/>
        </w:rPr>
        <w:t>with long experience of cardiovascular disease</w:t>
      </w:r>
      <w:r w:rsidR="0042743B">
        <w:rPr>
          <w:rFonts w:ascii="Open Sans" w:hAnsi="Open Sans" w:cs="Times New Roman"/>
          <w:color w:val="000000" w:themeColor="text1"/>
          <w:sz w:val="14"/>
          <w:szCs w:val="14"/>
          <w:lang w:val="en-US"/>
        </w:rPr>
        <w:t xml:space="preserve"> </w:t>
      </w:r>
      <w:r w:rsidRPr="00D210A9">
        <w:rPr>
          <w:rFonts w:ascii="Open Sans" w:hAnsi="Open Sans" w:cs="Times New Roman"/>
          <w:color w:val="000000" w:themeColor="text1"/>
          <w:sz w:val="14"/>
          <w:szCs w:val="14"/>
          <w:lang w:val="en-US"/>
        </w:rPr>
        <w:t>work</w:t>
      </w:r>
      <w:r w:rsidR="0042743B">
        <w:rPr>
          <w:rFonts w:ascii="Open Sans" w:hAnsi="Open Sans" w:cs="Times New Roman"/>
          <w:color w:val="000000" w:themeColor="text1"/>
          <w:sz w:val="14"/>
          <w:szCs w:val="14"/>
          <w:lang w:val="en-US"/>
        </w:rPr>
        <w:t xml:space="preserve"> at the </w:t>
      </w:r>
      <w:r w:rsidR="0042743B" w:rsidRPr="00D210A9">
        <w:rPr>
          <w:rFonts w:ascii="Open Sans" w:hAnsi="Open Sans" w:cs="Times New Roman"/>
          <w:color w:val="000000" w:themeColor="text1"/>
          <w:sz w:val="14"/>
          <w:szCs w:val="14"/>
          <w:lang w:val="en-US"/>
        </w:rPr>
        <w:t>Card</w:t>
      </w:r>
      <w:r w:rsidR="0042743B">
        <w:rPr>
          <w:rFonts w:ascii="Open Sans" w:hAnsi="Open Sans" w:cs="Times New Roman"/>
          <w:color w:val="000000" w:themeColor="text1"/>
          <w:sz w:val="14"/>
          <w:szCs w:val="14"/>
          <w:lang w:val="en-US"/>
        </w:rPr>
        <w:t>iology</w:t>
      </w:r>
      <w:r w:rsidR="0042743B" w:rsidRPr="00D210A9">
        <w:rPr>
          <w:rFonts w:ascii="Open Sans" w:hAnsi="Open Sans" w:cs="Times New Roman"/>
          <w:color w:val="000000" w:themeColor="text1"/>
          <w:sz w:val="14"/>
          <w:szCs w:val="14"/>
          <w:lang w:val="en-US"/>
        </w:rPr>
        <w:t xml:space="preserve"> </w:t>
      </w:r>
      <w:r w:rsidR="0042743B">
        <w:rPr>
          <w:rFonts w:ascii="Open Sans" w:hAnsi="Open Sans" w:cs="Times New Roman"/>
          <w:color w:val="000000" w:themeColor="text1"/>
          <w:sz w:val="14"/>
          <w:szCs w:val="14"/>
          <w:lang w:val="en-US"/>
        </w:rPr>
        <w:t>Clinic</w:t>
      </w:r>
      <w:r w:rsidR="0042743B" w:rsidRPr="00D210A9">
        <w:rPr>
          <w:rFonts w:ascii="Open Sans" w:hAnsi="Open Sans" w:cs="Times New Roman"/>
          <w:color w:val="000000" w:themeColor="text1"/>
          <w:sz w:val="14"/>
          <w:szCs w:val="14"/>
          <w:lang w:val="en-US"/>
        </w:rPr>
        <w:t xml:space="preserve"> </w:t>
      </w:r>
      <w:r w:rsidR="0042743B">
        <w:rPr>
          <w:rFonts w:ascii="Open Sans" w:hAnsi="Open Sans" w:cs="Times New Roman"/>
          <w:color w:val="000000" w:themeColor="text1"/>
          <w:sz w:val="14"/>
          <w:szCs w:val="14"/>
          <w:lang w:val="en-US"/>
        </w:rPr>
        <w:t xml:space="preserve">at </w:t>
      </w:r>
      <w:r w:rsidR="0042743B" w:rsidRPr="00D210A9">
        <w:rPr>
          <w:rFonts w:ascii="Open Sans" w:hAnsi="Open Sans" w:cs="Times New Roman"/>
          <w:color w:val="000000" w:themeColor="text1"/>
          <w:sz w:val="14"/>
          <w:szCs w:val="14"/>
          <w:lang w:val="en-US"/>
        </w:rPr>
        <w:t>Aleris Sabbatsberg</w:t>
      </w:r>
      <w:r w:rsidRPr="00D210A9">
        <w:rPr>
          <w:rFonts w:ascii="Open Sans" w:hAnsi="Open Sans" w:cs="Times New Roman"/>
          <w:color w:val="000000" w:themeColor="text1"/>
          <w:sz w:val="14"/>
          <w:szCs w:val="14"/>
          <w:lang w:val="en-US"/>
        </w:rPr>
        <w:t>. Aleris has</w:t>
      </w:r>
      <w:r w:rsidR="00727C7B">
        <w:rPr>
          <w:rFonts w:ascii="Open Sans" w:hAnsi="Open Sans" w:cs="Times New Roman"/>
          <w:color w:val="000000" w:themeColor="text1"/>
          <w:sz w:val="14"/>
          <w:szCs w:val="14"/>
          <w:lang w:val="en-US"/>
        </w:rPr>
        <w:t xml:space="preserve"> a turnover</w:t>
      </w:r>
      <w:r w:rsidRPr="00D210A9">
        <w:rPr>
          <w:rFonts w:ascii="Open Sans" w:hAnsi="Open Sans" w:cs="Times New Roman"/>
          <w:color w:val="000000" w:themeColor="text1"/>
          <w:sz w:val="14"/>
          <w:szCs w:val="14"/>
          <w:lang w:val="en-US"/>
        </w:rPr>
        <w:t xml:space="preserve"> of SEK 4.4 billion and is owned by Triton. </w:t>
      </w:r>
      <w:hyperlink r:id="rId11" w:history="1">
        <w:r w:rsidRPr="00233BB6">
          <w:rPr>
            <w:rStyle w:val="Hyperlnk"/>
            <w:rFonts w:ascii="Open Sans" w:hAnsi="Open Sans" w:cs="Times New Roman"/>
            <w:color w:val="000000" w:themeColor="text1"/>
            <w:sz w:val="14"/>
            <w:szCs w:val="14"/>
          </w:rPr>
          <w:t>www.aleris.se</w:t>
        </w:r>
      </w:hyperlink>
    </w:p>
    <w:p w14:paraId="4A1F12FA" w14:textId="77777777" w:rsidR="00214F6A" w:rsidRPr="00233BB6" w:rsidRDefault="00214F6A" w:rsidP="00F02115">
      <w:pPr>
        <w:ind w:right="-290"/>
        <w:jc w:val="both"/>
        <w:rPr>
          <w:rFonts w:ascii="Open Sans" w:hAnsi="Open Sans" w:cs="Times New Roman"/>
          <w:b/>
          <w:color w:val="000000" w:themeColor="text1"/>
          <w:sz w:val="18"/>
          <w:szCs w:val="18"/>
        </w:rPr>
      </w:pPr>
    </w:p>
    <w:p w14:paraId="07243E3D" w14:textId="77777777" w:rsidR="00214F6A" w:rsidRPr="00233BB6" w:rsidRDefault="00214F6A" w:rsidP="00F02115">
      <w:pPr>
        <w:ind w:right="-290"/>
        <w:jc w:val="both"/>
        <w:rPr>
          <w:rFonts w:ascii="Open Sans" w:hAnsi="Open Sans" w:cs="Times New Roman"/>
          <w:b/>
          <w:color w:val="000000" w:themeColor="text1"/>
          <w:sz w:val="18"/>
          <w:szCs w:val="18"/>
        </w:rPr>
      </w:pPr>
    </w:p>
    <w:p w14:paraId="514FAFD5" w14:textId="77777777" w:rsidR="00214F6A" w:rsidRPr="00233BB6" w:rsidRDefault="00214F6A" w:rsidP="00F02115">
      <w:pPr>
        <w:ind w:right="-290"/>
        <w:jc w:val="both"/>
        <w:rPr>
          <w:rFonts w:ascii="Open Sans" w:hAnsi="Open Sans" w:cs="Times New Roman"/>
          <w:b/>
          <w:color w:val="000000" w:themeColor="text1"/>
          <w:sz w:val="18"/>
          <w:szCs w:val="18"/>
        </w:rPr>
      </w:pPr>
    </w:p>
    <w:p w14:paraId="5C65AD7F" w14:textId="77777777" w:rsidR="00214F6A" w:rsidRPr="00233BB6" w:rsidRDefault="00214F6A" w:rsidP="00F02115">
      <w:pPr>
        <w:ind w:right="-290"/>
        <w:jc w:val="both"/>
        <w:rPr>
          <w:rFonts w:ascii="Open Sans" w:hAnsi="Open Sans" w:cs="Times New Roman"/>
          <w:b/>
          <w:color w:val="000000" w:themeColor="text1"/>
          <w:sz w:val="18"/>
          <w:szCs w:val="18"/>
        </w:rPr>
      </w:pPr>
    </w:p>
    <w:p w14:paraId="63F6B53F" w14:textId="77777777" w:rsidR="00214F6A" w:rsidRPr="00233BB6" w:rsidRDefault="00214F6A" w:rsidP="00F02115">
      <w:pPr>
        <w:ind w:right="-290"/>
        <w:jc w:val="both"/>
        <w:rPr>
          <w:rFonts w:ascii="Open Sans" w:hAnsi="Open Sans" w:cs="Times New Roman"/>
          <w:b/>
          <w:color w:val="000000" w:themeColor="text1"/>
          <w:sz w:val="18"/>
          <w:szCs w:val="18"/>
        </w:rPr>
      </w:pPr>
    </w:p>
    <w:p w14:paraId="6CDD6CE1" w14:textId="77777777" w:rsidR="00214F6A" w:rsidRPr="00233BB6" w:rsidRDefault="00214F6A" w:rsidP="00F02115">
      <w:pPr>
        <w:ind w:right="-290"/>
        <w:jc w:val="both"/>
        <w:rPr>
          <w:rFonts w:ascii="Open Sans" w:hAnsi="Open Sans" w:cs="Times New Roman"/>
          <w:b/>
          <w:color w:val="000000" w:themeColor="text1"/>
          <w:sz w:val="18"/>
          <w:szCs w:val="18"/>
        </w:rPr>
      </w:pPr>
    </w:p>
    <w:p w14:paraId="23007A56" w14:textId="77777777" w:rsidR="00214F6A" w:rsidRPr="00233BB6" w:rsidRDefault="00214F6A" w:rsidP="00F02115">
      <w:pPr>
        <w:ind w:right="-290"/>
        <w:jc w:val="both"/>
        <w:rPr>
          <w:rFonts w:ascii="Open Sans" w:hAnsi="Open Sans" w:cs="Times New Roman"/>
          <w:b/>
          <w:color w:val="000000" w:themeColor="text1"/>
          <w:sz w:val="18"/>
          <w:szCs w:val="18"/>
        </w:rPr>
      </w:pPr>
    </w:p>
    <w:p w14:paraId="1D7F919E" w14:textId="77777777" w:rsidR="00214F6A" w:rsidRPr="00233BB6" w:rsidRDefault="00214F6A" w:rsidP="00F02115">
      <w:pPr>
        <w:ind w:right="-290"/>
        <w:jc w:val="both"/>
        <w:rPr>
          <w:rFonts w:ascii="Open Sans" w:hAnsi="Open Sans" w:cs="Times New Roman"/>
          <w:b/>
          <w:color w:val="000000" w:themeColor="text1"/>
          <w:sz w:val="18"/>
          <w:szCs w:val="18"/>
        </w:rPr>
      </w:pPr>
    </w:p>
    <w:p w14:paraId="40CDF30D" w14:textId="309528E9" w:rsidR="00EB0928" w:rsidRPr="00CB2E55" w:rsidRDefault="00EB0928" w:rsidP="00F02115">
      <w:pPr>
        <w:ind w:right="-290"/>
        <w:rPr>
          <w:rFonts w:ascii="Open Sans" w:hAnsi="Open Sans" w:cs="Times New Roman"/>
          <w:bCs/>
          <w:color w:val="000000" w:themeColor="text1"/>
          <w:sz w:val="14"/>
          <w:szCs w:val="14"/>
        </w:rPr>
      </w:pPr>
    </w:p>
    <w:sectPr w:rsidR="00EB0928" w:rsidRPr="00CB2E55" w:rsidSect="00C366D7">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889BA" w14:textId="77777777" w:rsidR="00616CC7" w:rsidRDefault="00616CC7" w:rsidP="002D7629">
      <w:r>
        <w:separator/>
      </w:r>
    </w:p>
  </w:endnote>
  <w:endnote w:type="continuationSeparator" w:id="0">
    <w:p w14:paraId="6A9A4779" w14:textId="77777777" w:rsidR="00616CC7" w:rsidRDefault="00616CC7" w:rsidP="002D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8B75" w14:textId="77777777" w:rsidR="007C6BE4" w:rsidRDefault="007C6BE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23826" w14:textId="62D393E9" w:rsidR="002D7629" w:rsidRDefault="002D7629" w:rsidP="002D7629">
    <w:pPr>
      <w:pStyle w:val="Sidfot"/>
      <w:jc w:val="right"/>
    </w:pPr>
    <w:r>
      <w:rPr>
        <w:noProof/>
        <w:lang w:val="en-GB" w:eastAsia="en-GB"/>
      </w:rPr>
      <w:drawing>
        <wp:inline distT="0" distB="0" distL="0" distR="0" wp14:anchorId="69DE3692" wp14:editId="0CE07295">
          <wp:extent cx="1617164" cy="29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la_R_7cm.png"/>
                  <pic:cNvPicPr/>
                </pic:nvPicPr>
                <pic:blipFill>
                  <a:blip r:embed="rId1">
                    <a:extLst>
                      <a:ext uri="{28A0092B-C50C-407E-A947-70E740481C1C}">
                        <a14:useLocalDpi xmlns:a14="http://schemas.microsoft.com/office/drawing/2010/main" val="0"/>
                      </a:ext>
                    </a:extLst>
                  </a:blip>
                  <a:stretch>
                    <a:fillRect/>
                  </a:stretch>
                </pic:blipFill>
                <pic:spPr>
                  <a:xfrm>
                    <a:off x="0" y="0"/>
                    <a:ext cx="1734601" cy="31671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563F" w14:textId="77777777" w:rsidR="007C6BE4" w:rsidRDefault="007C6B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FD566" w14:textId="77777777" w:rsidR="00616CC7" w:rsidRDefault="00616CC7" w:rsidP="002D7629">
      <w:r>
        <w:separator/>
      </w:r>
    </w:p>
  </w:footnote>
  <w:footnote w:type="continuationSeparator" w:id="0">
    <w:p w14:paraId="06BB2DF8" w14:textId="77777777" w:rsidR="00616CC7" w:rsidRDefault="00616CC7" w:rsidP="002D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6198" w14:textId="77777777" w:rsidR="007C6BE4" w:rsidRDefault="007C6BE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74BC" w14:textId="77777777" w:rsidR="007C6BE4" w:rsidRDefault="007C6BE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B351" w14:textId="77777777" w:rsidR="007C6BE4" w:rsidRDefault="007C6BE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378C8"/>
    <w:multiLevelType w:val="hybridMultilevel"/>
    <w:tmpl w:val="565A2196"/>
    <w:lvl w:ilvl="0" w:tplc="B4D86274">
      <w:numFmt w:val="bullet"/>
      <w:lvlText w:val="-"/>
      <w:lvlJc w:val="left"/>
      <w:pPr>
        <w:ind w:left="720" w:hanging="360"/>
      </w:pPr>
      <w:rPr>
        <w:rFonts w:ascii="Open Sans" w:eastAsiaTheme="minorHAnsi" w:hAnsi="Open San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6A4AA6"/>
    <w:multiLevelType w:val="hybridMultilevel"/>
    <w:tmpl w:val="0A8CE36E"/>
    <w:lvl w:ilvl="0" w:tplc="5DA4B45E">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9271F5"/>
    <w:multiLevelType w:val="hybridMultilevel"/>
    <w:tmpl w:val="3850E124"/>
    <w:lvl w:ilvl="0" w:tplc="CDEEC3D8">
      <w:start w:val="1"/>
      <w:numFmt w:val="bullet"/>
      <w:lvlText w:val="-"/>
      <w:lvlJc w:val="left"/>
      <w:pPr>
        <w:tabs>
          <w:tab w:val="num" w:pos="720"/>
        </w:tabs>
        <w:ind w:left="720" w:hanging="360"/>
      </w:pPr>
      <w:rPr>
        <w:rFonts w:ascii="Times New Roman" w:hAnsi="Times New Roman" w:hint="default"/>
      </w:rPr>
    </w:lvl>
    <w:lvl w:ilvl="1" w:tplc="E9D8C61A" w:tentative="1">
      <w:start w:val="1"/>
      <w:numFmt w:val="bullet"/>
      <w:lvlText w:val="-"/>
      <w:lvlJc w:val="left"/>
      <w:pPr>
        <w:tabs>
          <w:tab w:val="num" w:pos="1440"/>
        </w:tabs>
        <w:ind w:left="1440" w:hanging="360"/>
      </w:pPr>
      <w:rPr>
        <w:rFonts w:ascii="Times New Roman" w:hAnsi="Times New Roman" w:hint="default"/>
      </w:rPr>
    </w:lvl>
    <w:lvl w:ilvl="2" w:tplc="6E5C6046" w:tentative="1">
      <w:start w:val="1"/>
      <w:numFmt w:val="bullet"/>
      <w:lvlText w:val="-"/>
      <w:lvlJc w:val="left"/>
      <w:pPr>
        <w:tabs>
          <w:tab w:val="num" w:pos="2160"/>
        </w:tabs>
        <w:ind w:left="2160" w:hanging="360"/>
      </w:pPr>
      <w:rPr>
        <w:rFonts w:ascii="Times New Roman" w:hAnsi="Times New Roman" w:hint="default"/>
      </w:rPr>
    </w:lvl>
    <w:lvl w:ilvl="3" w:tplc="CA98E580" w:tentative="1">
      <w:start w:val="1"/>
      <w:numFmt w:val="bullet"/>
      <w:lvlText w:val="-"/>
      <w:lvlJc w:val="left"/>
      <w:pPr>
        <w:tabs>
          <w:tab w:val="num" w:pos="2880"/>
        </w:tabs>
        <w:ind w:left="2880" w:hanging="360"/>
      </w:pPr>
      <w:rPr>
        <w:rFonts w:ascii="Times New Roman" w:hAnsi="Times New Roman" w:hint="default"/>
      </w:rPr>
    </w:lvl>
    <w:lvl w:ilvl="4" w:tplc="F7BEE1D6" w:tentative="1">
      <w:start w:val="1"/>
      <w:numFmt w:val="bullet"/>
      <w:lvlText w:val="-"/>
      <w:lvlJc w:val="left"/>
      <w:pPr>
        <w:tabs>
          <w:tab w:val="num" w:pos="3600"/>
        </w:tabs>
        <w:ind w:left="3600" w:hanging="360"/>
      </w:pPr>
      <w:rPr>
        <w:rFonts w:ascii="Times New Roman" w:hAnsi="Times New Roman" w:hint="default"/>
      </w:rPr>
    </w:lvl>
    <w:lvl w:ilvl="5" w:tplc="6234DB2C" w:tentative="1">
      <w:start w:val="1"/>
      <w:numFmt w:val="bullet"/>
      <w:lvlText w:val="-"/>
      <w:lvlJc w:val="left"/>
      <w:pPr>
        <w:tabs>
          <w:tab w:val="num" w:pos="4320"/>
        </w:tabs>
        <w:ind w:left="4320" w:hanging="360"/>
      </w:pPr>
      <w:rPr>
        <w:rFonts w:ascii="Times New Roman" w:hAnsi="Times New Roman" w:hint="default"/>
      </w:rPr>
    </w:lvl>
    <w:lvl w:ilvl="6" w:tplc="E5464440" w:tentative="1">
      <w:start w:val="1"/>
      <w:numFmt w:val="bullet"/>
      <w:lvlText w:val="-"/>
      <w:lvlJc w:val="left"/>
      <w:pPr>
        <w:tabs>
          <w:tab w:val="num" w:pos="5040"/>
        </w:tabs>
        <w:ind w:left="5040" w:hanging="360"/>
      </w:pPr>
      <w:rPr>
        <w:rFonts w:ascii="Times New Roman" w:hAnsi="Times New Roman" w:hint="default"/>
      </w:rPr>
    </w:lvl>
    <w:lvl w:ilvl="7" w:tplc="9728477A" w:tentative="1">
      <w:start w:val="1"/>
      <w:numFmt w:val="bullet"/>
      <w:lvlText w:val="-"/>
      <w:lvlJc w:val="left"/>
      <w:pPr>
        <w:tabs>
          <w:tab w:val="num" w:pos="5760"/>
        </w:tabs>
        <w:ind w:left="5760" w:hanging="360"/>
      </w:pPr>
      <w:rPr>
        <w:rFonts w:ascii="Times New Roman" w:hAnsi="Times New Roman" w:hint="default"/>
      </w:rPr>
    </w:lvl>
    <w:lvl w:ilvl="8" w:tplc="9E162E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B9D11F4"/>
    <w:multiLevelType w:val="hybridMultilevel"/>
    <w:tmpl w:val="C1182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C4C3B4A"/>
    <w:multiLevelType w:val="hybridMultilevel"/>
    <w:tmpl w:val="B430388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06677E6"/>
    <w:multiLevelType w:val="multilevel"/>
    <w:tmpl w:val="0378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9D"/>
    <w:rsid w:val="00001B63"/>
    <w:rsid w:val="00026E92"/>
    <w:rsid w:val="00042C5F"/>
    <w:rsid w:val="0006727C"/>
    <w:rsid w:val="0009175D"/>
    <w:rsid w:val="00096B9A"/>
    <w:rsid w:val="000C55D6"/>
    <w:rsid w:val="000C7954"/>
    <w:rsid w:val="000F27F6"/>
    <w:rsid w:val="001230C5"/>
    <w:rsid w:val="0014472B"/>
    <w:rsid w:val="0016002A"/>
    <w:rsid w:val="0016189D"/>
    <w:rsid w:val="0016466F"/>
    <w:rsid w:val="00191FA7"/>
    <w:rsid w:val="001B0B25"/>
    <w:rsid w:val="001B72EA"/>
    <w:rsid w:val="001C4C88"/>
    <w:rsid w:val="001D0BE2"/>
    <w:rsid w:val="001D15A4"/>
    <w:rsid w:val="001E3D00"/>
    <w:rsid w:val="00200FD1"/>
    <w:rsid w:val="0020197E"/>
    <w:rsid w:val="00214F6A"/>
    <w:rsid w:val="00221E21"/>
    <w:rsid w:val="00225D3D"/>
    <w:rsid w:val="0023200E"/>
    <w:rsid w:val="0023370B"/>
    <w:rsid w:val="00233BB6"/>
    <w:rsid w:val="002341BC"/>
    <w:rsid w:val="00237D1E"/>
    <w:rsid w:val="002514D4"/>
    <w:rsid w:val="00260ED0"/>
    <w:rsid w:val="00263EFF"/>
    <w:rsid w:val="00266C8D"/>
    <w:rsid w:val="00271101"/>
    <w:rsid w:val="00272587"/>
    <w:rsid w:val="00276779"/>
    <w:rsid w:val="00276A43"/>
    <w:rsid w:val="00282EB5"/>
    <w:rsid w:val="0029135C"/>
    <w:rsid w:val="00297C94"/>
    <w:rsid w:val="00297EA6"/>
    <w:rsid w:val="002A7EA1"/>
    <w:rsid w:val="002B2EEF"/>
    <w:rsid w:val="002D7629"/>
    <w:rsid w:val="002E0C2B"/>
    <w:rsid w:val="002E2453"/>
    <w:rsid w:val="002E3154"/>
    <w:rsid w:val="002E5384"/>
    <w:rsid w:val="002F0797"/>
    <w:rsid w:val="00301825"/>
    <w:rsid w:val="00306780"/>
    <w:rsid w:val="003073B6"/>
    <w:rsid w:val="00317B0A"/>
    <w:rsid w:val="003245D8"/>
    <w:rsid w:val="003425C0"/>
    <w:rsid w:val="00377E90"/>
    <w:rsid w:val="00384791"/>
    <w:rsid w:val="00393ECD"/>
    <w:rsid w:val="003B21B6"/>
    <w:rsid w:val="003B288B"/>
    <w:rsid w:val="003D18C5"/>
    <w:rsid w:val="003F3E99"/>
    <w:rsid w:val="00420773"/>
    <w:rsid w:val="0042743B"/>
    <w:rsid w:val="004310C7"/>
    <w:rsid w:val="00432B78"/>
    <w:rsid w:val="00434883"/>
    <w:rsid w:val="004353F2"/>
    <w:rsid w:val="00453714"/>
    <w:rsid w:val="00456638"/>
    <w:rsid w:val="004877B7"/>
    <w:rsid w:val="004D3416"/>
    <w:rsid w:val="004E3B8C"/>
    <w:rsid w:val="004F62D1"/>
    <w:rsid w:val="00502F6A"/>
    <w:rsid w:val="00515AFD"/>
    <w:rsid w:val="00530FC7"/>
    <w:rsid w:val="005405AD"/>
    <w:rsid w:val="00573059"/>
    <w:rsid w:val="00575601"/>
    <w:rsid w:val="00584979"/>
    <w:rsid w:val="00587603"/>
    <w:rsid w:val="005A0707"/>
    <w:rsid w:val="005B35F8"/>
    <w:rsid w:val="00616CC7"/>
    <w:rsid w:val="0063090D"/>
    <w:rsid w:val="00642F38"/>
    <w:rsid w:val="006616B2"/>
    <w:rsid w:val="00661EA2"/>
    <w:rsid w:val="00665C0E"/>
    <w:rsid w:val="00675853"/>
    <w:rsid w:val="00687877"/>
    <w:rsid w:val="006B72C8"/>
    <w:rsid w:val="006D1442"/>
    <w:rsid w:val="006D6DAA"/>
    <w:rsid w:val="00711A6D"/>
    <w:rsid w:val="0072425F"/>
    <w:rsid w:val="00727C7B"/>
    <w:rsid w:val="00733AEA"/>
    <w:rsid w:val="00764416"/>
    <w:rsid w:val="0078475E"/>
    <w:rsid w:val="007A6B92"/>
    <w:rsid w:val="007A7044"/>
    <w:rsid w:val="007C3299"/>
    <w:rsid w:val="007C6BE4"/>
    <w:rsid w:val="007D0F1C"/>
    <w:rsid w:val="00803F2A"/>
    <w:rsid w:val="00884C42"/>
    <w:rsid w:val="00886B3F"/>
    <w:rsid w:val="008A393E"/>
    <w:rsid w:val="008B2A6F"/>
    <w:rsid w:val="008B7F3D"/>
    <w:rsid w:val="008D215C"/>
    <w:rsid w:val="008D5D93"/>
    <w:rsid w:val="008E4061"/>
    <w:rsid w:val="008F0475"/>
    <w:rsid w:val="00906FD5"/>
    <w:rsid w:val="00936F88"/>
    <w:rsid w:val="00946B83"/>
    <w:rsid w:val="00990C86"/>
    <w:rsid w:val="0099221A"/>
    <w:rsid w:val="009A42E3"/>
    <w:rsid w:val="009A48EC"/>
    <w:rsid w:val="009D7A16"/>
    <w:rsid w:val="009E1CC5"/>
    <w:rsid w:val="00A13319"/>
    <w:rsid w:val="00A149E6"/>
    <w:rsid w:val="00A37715"/>
    <w:rsid w:val="00A41C05"/>
    <w:rsid w:val="00A56DE5"/>
    <w:rsid w:val="00A778FD"/>
    <w:rsid w:val="00A9224B"/>
    <w:rsid w:val="00AF13CF"/>
    <w:rsid w:val="00B00343"/>
    <w:rsid w:val="00B1254F"/>
    <w:rsid w:val="00B22A4F"/>
    <w:rsid w:val="00B2328E"/>
    <w:rsid w:val="00B3491C"/>
    <w:rsid w:val="00B35F04"/>
    <w:rsid w:val="00B36440"/>
    <w:rsid w:val="00B374CB"/>
    <w:rsid w:val="00B75B79"/>
    <w:rsid w:val="00B8240E"/>
    <w:rsid w:val="00B85D67"/>
    <w:rsid w:val="00B870EF"/>
    <w:rsid w:val="00B93D70"/>
    <w:rsid w:val="00BB38B7"/>
    <w:rsid w:val="00BD2B2F"/>
    <w:rsid w:val="00BD6574"/>
    <w:rsid w:val="00BE34B8"/>
    <w:rsid w:val="00BF639F"/>
    <w:rsid w:val="00C0758B"/>
    <w:rsid w:val="00C23D63"/>
    <w:rsid w:val="00C261DE"/>
    <w:rsid w:val="00C26B33"/>
    <w:rsid w:val="00C34B3F"/>
    <w:rsid w:val="00C366D7"/>
    <w:rsid w:val="00C45DCC"/>
    <w:rsid w:val="00C53972"/>
    <w:rsid w:val="00C54A6D"/>
    <w:rsid w:val="00C82408"/>
    <w:rsid w:val="00C84C6D"/>
    <w:rsid w:val="00CB2E55"/>
    <w:rsid w:val="00CF7901"/>
    <w:rsid w:val="00D028A4"/>
    <w:rsid w:val="00D17940"/>
    <w:rsid w:val="00D210A9"/>
    <w:rsid w:val="00D2255C"/>
    <w:rsid w:val="00D2637E"/>
    <w:rsid w:val="00D46388"/>
    <w:rsid w:val="00D516E7"/>
    <w:rsid w:val="00D543F6"/>
    <w:rsid w:val="00D63F50"/>
    <w:rsid w:val="00D67D39"/>
    <w:rsid w:val="00D71B82"/>
    <w:rsid w:val="00D71E7A"/>
    <w:rsid w:val="00D801A8"/>
    <w:rsid w:val="00D847E7"/>
    <w:rsid w:val="00DA4214"/>
    <w:rsid w:val="00DA5F5A"/>
    <w:rsid w:val="00DA6CBC"/>
    <w:rsid w:val="00DB0EBE"/>
    <w:rsid w:val="00DB2DE4"/>
    <w:rsid w:val="00DD19B4"/>
    <w:rsid w:val="00DD4D5B"/>
    <w:rsid w:val="00E03F80"/>
    <w:rsid w:val="00E32F7A"/>
    <w:rsid w:val="00E50BFF"/>
    <w:rsid w:val="00E53753"/>
    <w:rsid w:val="00E559BC"/>
    <w:rsid w:val="00E572B3"/>
    <w:rsid w:val="00E57630"/>
    <w:rsid w:val="00E70F28"/>
    <w:rsid w:val="00E723E8"/>
    <w:rsid w:val="00EB0928"/>
    <w:rsid w:val="00EC471A"/>
    <w:rsid w:val="00EE615A"/>
    <w:rsid w:val="00EF1A78"/>
    <w:rsid w:val="00EF75A1"/>
    <w:rsid w:val="00F02115"/>
    <w:rsid w:val="00F27B32"/>
    <w:rsid w:val="00F646A7"/>
    <w:rsid w:val="00F86060"/>
    <w:rsid w:val="00F90D3E"/>
    <w:rsid w:val="00F96A9D"/>
    <w:rsid w:val="00FA0AEB"/>
    <w:rsid w:val="00FB5B90"/>
    <w:rsid w:val="00FD378E"/>
    <w:rsid w:val="00FE2595"/>
    <w:rsid w:val="00FE26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B66A"/>
  <w14:defaultImageDpi w14:val="32767"/>
  <w15:chartTrackingRefBased/>
  <w15:docId w15:val="{9198571F-59C7-0A49-B131-03955557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F75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53972"/>
    <w:pPr>
      <w:spacing w:before="100" w:beforeAutospacing="1" w:after="100" w:afterAutospacing="1"/>
    </w:pPr>
    <w:rPr>
      <w:rFonts w:ascii="Times New Roman" w:eastAsia="Times New Roman" w:hAnsi="Times New Roman" w:cs="Times New Roman"/>
      <w:lang w:eastAsia="sv-SE"/>
    </w:rPr>
  </w:style>
  <w:style w:type="paragraph" w:styleId="Ingetavstnd">
    <w:name w:val="No Spacing"/>
    <w:uiPriority w:val="1"/>
    <w:qFormat/>
    <w:rsid w:val="00C53972"/>
  </w:style>
  <w:style w:type="character" w:styleId="Hyperlnk">
    <w:name w:val="Hyperlink"/>
    <w:basedOn w:val="Standardstycketeckensnitt"/>
    <w:uiPriority w:val="99"/>
    <w:unhideWhenUsed/>
    <w:rsid w:val="00D67D39"/>
    <w:rPr>
      <w:color w:val="0563C1" w:themeColor="hyperlink"/>
      <w:u w:val="single"/>
    </w:rPr>
  </w:style>
  <w:style w:type="character" w:customStyle="1" w:styleId="Olstomnmnande1">
    <w:name w:val="Olöst omnämnande1"/>
    <w:basedOn w:val="Standardstycketeckensnitt"/>
    <w:uiPriority w:val="99"/>
    <w:rsid w:val="00D67D39"/>
    <w:rPr>
      <w:color w:val="605E5C"/>
      <w:shd w:val="clear" w:color="auto" w:fill="E1DFDD"/>
    </w:rPr>
  </w:style>
  <w:style w:type="paragraph" w:styleId="Ballongtext">
    <w:name w:val="Balloon Text"/>
    <w:basedOn w:val="Normal"/>
    <w:link w:val="BallongtextChar"/>
    <w:uiPriority w:val="99"/>
    <w:semiHidden/>
    <w:unhideWhenUsed/>
    <w:rsid w:val="00B93D7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93D70"/>
    <w:rPr>
      <w:rFonts w:ascii="Times New Roman" w:hAnsi="Times New Roman" w:cs="Times New Roman"/>
      <w:sz w:val="18"/>
      <w:szCs w:val="18"/>
    </w:rPr>
  </w:style>
  <w:style w:type="paragraph" w:styleId="Liststycke">
    <w:name w:val="List Paragraph"/>
    <w:basedOn w:val="Normal"/>
    <w:uiPriority w:val="34"/>
    <w:qFormat/>
    <w:rsid w:val="00D46388"/>
    <w:pPr>
      <w:ind w:left="720"/>
      <w:contextualSpacing/>
    </w:pPr>
  </w:style>
  <w:style w:type="paragraph" w:styleId="Sidhuvud">
    <w:name w:val="header"/>
    <w:basedOn w:val="Normal"/>
    <w:link w:val="SidhuvudChar"/>
    <w:uiPriority w:val="99"/>
    <w:unhideWhenUsed/>
    <w:rsid w:val="002D7629"/>
    <w:pPr>
      <w:tabs>
        <w:tab w:val="center" w:pos="4536"/>
        <w:tab w:val="right" w:pos="9072"/>
      </w:tabs>
    </w:pPr>
  </w:style>
  <w:style w:type="character" w:customStyle="1" w:styleId="SidhuvudChar">
    <w:name w:val="Sidhuvud Char"/>
    <w:basedOn w:val="Standardstycketeckensnitt"/>
    <w:link w:val="Sidhuvud"/>
    <w:uiPriority w:val="99"/>
    <w:rsid w:val="002D7629"/>
  </w:style>
  <w:style w:type="paragraph" w:styleId="Sidfot">
    <w:name w:val="footer"/>
    <w:basedOn w:val="Normal"/>
    <w:link w:val="SidfotChar"/>
    <w:uiPriority w:val="99"/>
    <w:unhideWhenUsed/>
    <w:rsid w:val="002D7629"/>
    <w:pPr>
      <w:tabs>
        <w:tab w:val="center" w:pos="4536"/>
        <w:tab w:val="right" w:pos="9072"/>
      </w:tabs>
    </w:pPr>
  </w:style>
  <w:style w:type="character" w:customStyle="1" w:styleId="SidfotChar">
    <w:name w:val="Sidfot Char"/>
    <w:basedOn w:val="Standardstycketeckensnitt"/>
    <w:link w:val="Sidfot"/>
    <w:uiPriority w:val="99"/>
    <w:rsid w:val="002D7629"/>
  </w:style>
  <w:style w:type="character" w:customStyle="1" w:styleId="UnresolvedMention1">
    <w:name w:val="Unresolved Mention1"/>
    <w:basedOn w:val="Standardstycketeckensnitt"/>
    <w:uiPriority w:val="99"/>
    <w:rsid w:val="003B21B6"/>
    <w:rPr>
      <w:color w:val="605E5C"/>
      <w:shd w:val="clear" w:color="auto" w:fill="E1DFDD"/>
    </w:rPr>
  </w:style>
  <w:style w:type="character" w:customStyle="1" w:styleId="Olstomnmnande2">
    <w:name w:val="Olöst omnämnande2"/>
    <w:basedOn w:val="Standardstycketeckensnitt"/>
    <w:uiPriority w:val="99"/>
    <w:rsid w:val="00272587"/>
    <w:rPr>
      <w:color w:val="605E5C"/>
      <w:shd w:val="clear" w:color="auto" w:fill="E1DFDD"/>
    </w:rPr>
  </w:style>
  <w:style w:type="character" w:styleId="AnvndHyperlnk">
    <w:name w:val="FollowedHyperlink"/>
    <w:basedOn w:val="Standardstycketeckensnitt"/>
    <w:uiPriority w:val="99"/>
    <w:semiHidden/>
    <w:unhideWhenUsed/>
    <w:rsid w:val="00272587"/>
    <w:rPr>
      <w:color w:val="954F72" w:themeColor="followedHyperlink"/>
      <w:u w:val="single"/>
    </w:rPr>
  </w:style>
  <w:style w:type="character" w:customStyle="1" w:styleId="apple-converted-space">
    <w:name w:val="apple-converted-space"/>
    <w:basedOn w:val="Standardstycketeckensnitt"/>
    <w:rsid w:val="00272587"/>
  </w:style>
  <w:style w:type="character" w:customStyle="1" w:styleId="Rubrik1Char">
    <w:name w:val="Rubrik 1 Char"/>
    <w:basedOn w:val="Standardstycketeckensnitt"/>
    <w:link w:val="Rubrik1"/>
    <w:uiPriority w:val="9"/>
    <w:rsid w:val="00EF75A1"/>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2A7EA1"/>
    <w:rPr>
      <w:sz w:val="16"/>
      <w:szCs w:val="16"/>
    </w:rPr>
  </w:style>
  <w:style w:type="paragraph" w:styleId="Kommentarer">
    <w:name w:val="annotation text"/>
    <w:basedOn w:val="Normal"/>
    <w:link w:val="KommentarerChar"/>
    <w:uiPriority w:val="99"/>
    <w:semiHidden/>
    <w:unhideWhenUsed/>
    <w:rsid w:val="002A7EA1"/>
    <w:rPr>
      <w:sz w:val="20"/>
      <w:szCs w:val="20"/>
    </w:rPr>
  </w:style>
  <w:style w:type="character" w:customStyle="1" w:styleId="KommentarerChar">
    <w:name w:val="Kommentarer Char"/>
    <w:basedOn w:val="Standardstycketeckensnitt"/>
    <w:link w:val="Kommentarer"/>
    <w:uiPriority w:val="99"/>
    <w:semiHidden/>
    <w:rsid w:val="002A7EA1"/>
    <w:rPr>
      <w:sz w:val="20"/>
      <w:szCs w:val="20"/>
    </w:rPr>
  </w:style>
  <w:style w:type="paragraph" w:styleId="Kommentarsmne">
    <w:name w:val="annotation subject"/>
    <w:basedOn w:val="Kommentarer"/>
    <w:next w:val="Kommentarer"/>
    <w:link w:val="KommentarsmneChar"/>
    <w:uiPriority w:val="99"/>
    <w:semiHidden/>
    <w:unhideWhenUsed/>
    <w:rsid w:val="002A7EA1"/>
    <w:rPr>
      <w:b/>
      <w:bCs/>
    </w:rPr>
  </w:style>
  <w:style w:type="character" w:customStyle="1" w:styleId="KommentarsmneChar">
    <w:name w:val="Kommentarsämne Char"/>
    <w:basedOn w:val="KommentarerChar"/>
    <w:link w:val="Kommentarsmne"/>
    <w:uiPriority w:val="99"/>
    <w:semiHidden/>
    <w:rsid w:val="002A7EA1"/>
    <w:rPr>
      <w:b/>
      <w:bCs/>
      <w:sz w:val="20"/>
      <w:szCs w:val="20"/>
    </w:rPr>
  </w:style>
  <w:style w:type="character" w:styleId="Olstomnmnande">
    <w:name w:val="Unresolved Mention"/>
    <w:basedOn w:val="Standardstycketeckensnitt"/>
    <w:uiPriority w:val="99"/>
    <w:rsid w:val="00F02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79226">
      <w:bodyDiv w:val="1"/>
      <w:marLeft w:val="0"/>
      <w:marRight w:val="0"/>
      <w:marTop w:val="0"/>
      <w:marBottom w:val="0"/>
      <w:divBdr>
        <w:top w:val="none" w:sz="0" w:space="0" w:color="auto"/>
        <w:left w:val="none" w:sz="0" w:space="0" w:color="auto"/>
        <w:bottom w:val="none" w:sz="0" w:space="0" w:color="auto"/>
        <w:right w:val="none" w:sz="0" w:space="0" w:color="auto"/>
      </w:divBdr>
      <w:divsChild>
        <w:div w:id="1549293069">
          <w:marLeft w:val="0"/>
          <w:marRight w:val="0"/>
          <w:marTop w:val="0"/>
          <w:marBottom w:val="0"/>
          <w:divBdr>
            <w:top w:val="none" w:sz="0" w:space="0" w:color="auto"/>
            <w:left w:val="none" w:sz="0" w:space="0" w:color="auto"/>
            <w:bottom w:val="none" w:sz="0" w:space="0" w:color="auto"/>
            <w:right w:val="none" w:sz="0" w:space="0" w:color="auto"/>
          </w:divBdr>
        </w:div>
        <w:div w:id="1146974038">
          <w:marLeft w:val="0"/>
          <w:marRight w:val="0"/>
          <w:marTop w:val="0"/>
          <w:marBottom w:val="0"/>
          <w:divBdr>
            <w:top w:val="none" w:sz="0" w:space="0" w:color="auto"/>
            <w:left w:val="none" w:sz="0" w:space="0" w:color="auto"/>
            <w:bottom w:val="none" w:sz="0" w:space="0" w:color="auto"/>
            <w:right w:val="none" w:sz="0" w:space="0" w:color="auto"/>
          </w:divBdr>
        </w:div>
        <w:div w:id="441076250">
          <w:marLeft w:val="0"/>
          <w:marRight w:val="0"/>
          <w:marTop w:val="0"/>
          <w:marBottom w:val="0"/>
          <w:divBdr>
            <w:top w:val="none" w:sz="0" w:space="0" w:color="auto"/>
            <w:left w:val="none" w:sz="0" w:space="0" w:color="auto"/>
            <w:bottom w:val="none" w:sz="0" w:space="0" w:color="auto"/>
            <w:right w:val="none" w:sz="0" w:space="0" w:color="auto"/>
          </w:divBdr>
        </w:div>
        <w:div w:id="1621104286">
          <w:marLeft w:val="0"/>
          <w:marRight w:val="0"/>
          <w:marTop w:val="0"/>
          <w:marBottom w:val="0"/>
          <w:divBdr>
            <w:top w:val="none" w:sz="0" w:space="0" w:color="auto"/>
            <w:left w:val="none" w:sz="0" w:space="0" w:color="auto"/>
            <w:bottom w:val="none" w:sz="0" w:space="0" w:color="auto"/>
            <w:right w:val="none" w:sz="0" w:space="0" w:color="auto"/>
          </w:divBdr>
        </w:div>
        <w:div w:id="1091856034">
          <w:marLeft w:val="0"/>
          <w:marRight w:val="0"/>
          <w:marTop w:val="0"/>
          <w:marBottom w:val="0"/>
          <w:divBdr>
            <w:top w:val="none" w:sz="0" w:space="0" w:color="auto"/>
            <w:left w:val="none" w:sz="0" w:space="0" w:color="auto"/>
            <w:bottom w:val="none" w:sz="0" w:space="0" w:color="auto"/>
            <w:right w:val="none" w:sz="0" w:space="0" w:color="auto"/>
          </w:divBdr>
        </w:div>
        <w:div w:id="37316289">
          <w:marLeft w:val="0"/>
          <w:marRight w:val="0"/>
          <w:marTop w:val="0"/>
          <w:marBottom w:val="0"/>
          <w:divBdr>
            <w:top w:val="none" w:sz="0" w:space="0" w:color="auto"/>
            <w:left w:val="none" w:sz="0" w:space="0" w:color="auto"/>
            <w:bottom w:val="none" w:sz="0" w:space="0" w:color="auto"/>
            <w:right w:val="none" w:sz="0" w:space="0" w:color="auto"/>
          </w:divBdr>
        </w:div>
      </w:divsChild>
    </w:div>
    <w:div w:id="309098417">
      <w:bodyDiv w:val="1"/>
      <w:marLeft w:val="0"/>
      <w:marRight w:val="0"/>
      <w:marTop w:val="0"/>
      <w:marBottom w:val="0"/>
      <w:divBdr>
        <w:top w:val="none" w:sz="0" w:space="0" w:color="auto"/>
        <w:left w:val="none" w:sz="0" w:space="0" w:color="auto"/>
        <w:bottom w:val="none" w:sz="0" w:space="0" w:color="auto"/>
        <w:right w:val="none" w:sz="0" w:space="0" w:color="auto"/>
      </w:divBdr>
      <w:divsChild>
        <w:div w:id="1489134061">
          <w:marLeft w:val="0"/>
          <w:marRight w:val="0"/>
          <w:marTop w:val="0"/>
          <w:marBottom w:val="0"/>
          <w:divBdr>
            <w:top w:val="none" w:sz="0" w:space="0" w:color="auto"/>
            <w:left w:val="none" w:sz="0" w:space="0" w:color="auto"/>
            <w:bottom w:val="none" w:sz="0" w:space="0" w:color="auto"/>
            <w:right w:val="none" w:sz="0" w:space="0" w:color="auto"/>
          </w:divBdr>
          <w:divsChild>
            <w:div w:id="1473058736">
              <w:marLeft w:val="0"/>
              <w:marRight w:val="0"/>
              <w:marTop w:val="0"/>
              <w:marBottom w:val="0"/>
              <w:divBdr>
                <w:top w:val="none" w:sz="0" w:space="0" w:color="auto"/>
                <w:left w:val="none" w:sz="0" w:space="0" w:color="auto"/>
                <w:bottom w:val="none" w:sz="0" w:space="0" w:color="auto"/>
                <w:right w:val="none" w:sz="0" w:space="0" w:color="auto"/>
              </w:divBdr>
              <w:divsChild>
                <w:div w:id="2134710980">
                  <w:marLeft w:val="0"/>
                  <w:marRight w:val="0"/>
                  <w:marTop w:val="0"/>
                  <w:marBottom w:val="0"/>
                  <w:divBdr>
                    <w:top w:val="none" w:sz="0" w:space="0" w:color="auto"/>
                    <w:left w:val="none" w:sz="0" w:space="0" w:color="auto"/>
                    <w:bottom w:val="none" w:sz="0" w:space="0" w:color="auto"/>
                    <w:right w:val="none" w:sz="0" w:space="0" w:color="auto"/>
                  </w:divBdr>
                  <w:divsChild>
                    <w:div w:id="1288395308">
                      <w:marLeft w:val="0"/>
                      <w:marRight w:val="0"/>
                      <w:marTop w:val="0"/>
                      <w:marBottom w:val="0"/>
                      <w:divBdr>
                        <w:top w:val="none" w:sz="0" w:space="0" w:color="auto"/>
                        <w:left w:val="none" w:sz="0" w:space="0" w:color="auto"/>
                        <w:bottom w:val="none" w:sz="0" w:space="0" w:color="auto"/>
                        <w:right w:val="none" w:sz="0" w:space="0" w:color="auto"/>
                      </w:divBdr>
                      <w:divsChild>
                        <w:div w:id="1544445744">
                          <w:marLeft w:val="0"/>
                          <w:marRight w:val="0"/>
                          <w:marTop w:val="0"/>
                          <w:marBottom w:val="0"/>
                          <w:divBdr>
                            <w:top w:val="none" w:sz="0" w:space="0" w:color="auto"/>
                            <w:left w:val="none" w:sz="0" w:space="0" w:color="auto"/>
                            <w:bottom w:val="none" w:sz="0" w:space="0" w:color="auto"/>
                            <w:right w:val="none" w:sz="0" w:space="0" w:color="auto"/>
                          </w:divBdr>
                          <w:divsChild>
                            <w:div w:id="1410663283">
                              <w:marLeft w:val="0"/>
                              <w:marRight w:val="300"/>
                              <w:marTop w:val="180"/>
                              <w:marBottom w:val="0"/>
                              <w:divBdr>
                                <w:top w:val="none" w:sz="0" w:space="0" w:color="auto"/>
                                <w:left w:val="none" w:sz="0" w:space="0" w:color="auto"/>
                                <w:bottom w:val="none" w:sz="0" w:space="0" w:color="auto"/>
                                <w:right w:val="none" w:sz="0" w:space="0" w:color="auto"/>
                              </w:divBdr>
                              <w:divsChild>
                                <w:div w:id="15311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9818">
          <w:marLeft w:val="0"/>
          <w:marRight w:val="0"/>
          <w:marTop w:val="0"/>
          <w:marBottom w:val="0"/>
          <w:divBdr>
            <w:top w:val="none" w:sz="0" w:space="0" w:color="auto"/>
            <w:left w:val="none" w:sz="0" w:space="0" w:color="auto"/>
            <w:bottom w:val="none" w:sz="0" w:space="0" w:color="auto"/>
            <w:right w:val="none" w:sz="0" w:space="0" w:color="auto"/>
          </w:divBdr>
          <w:divsChild>
            <w:div w:id="1616599436">
              <w:marLeft w:val="0"/>
              <w:marRight w:val="0"/>
              <w:marTop w:val="0"/>
              <w:marBottom w:val="0"/>
              <w:divBdr>
                <w:top w:val="none" w:sz="0" w:space="0" w:color="auto"/>
                <w:left w:val="none" w:sz="0" w:space="0" w:color="auto"/>
                <w:bottom w:val="none" w:sz="0" w:space="0" w:color="auto"/>
                <w:right w:val="none" w:sz="0" w:space="0" w:color="auto"/>
              </w:divBdr>
              <w:divsChild>
                <w:div w:id="1956597591">
                  <w:marLeft w:val="0"/>
                  <w:marRight w:val="0"/>
                  <w:marTop w:val="0"/>
                  <w:marBottom w:val="0"/>
                  <w:divBdr>
                    <w:top w:val="none" w:sz="0" w:space="0" w:color="auto"/>
                    <w:left w:val="none" w:sz="0" w:space="0" w:color="auto"/>
                    <w:bottom w:val="none" w:sz="0" w:space="0" w:color="auto"/>
                    <w:right w:val="none" w:sz="0" w:space="0" w:color="auto"/>
                  </w:divBdr>
                  <w:divsChild>
                    <w:div w:id="854614946">
                      <w:marLeft w:val="0"/>
                      <w:marRight w:val="0"/>
                      <w:marTop w:val="0"/>
                      <w:marBottom w:val="0"/>
                      <w:divBdr>
                        <w:top w:val="none" w:sz="0" w:space="0" w:color="auto"/>
                        <w:left w:val="none" w:sz="0" w:space="0" w:color="auto"/>
                        <w:bottom w:val="none" w:sz="0" w:space="0" w:color="auto"/>
                        <w:right w:val="none" w:sz="0" w:space="0" w:color="auto"/>
                      </w:divBdr>
                      <w:divsChild>
                        <w:div w:id="14911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18112">
      <w:bodyDiv w:val="1"/>
      <w:marLeft w:val="0"/>
      <w:marRight w:val="0"/>
      <w:marTop w:val="0"/>
      <w:marBottom w:val="0"/>
      <w:divBdr>
        <w:top w:val="none" w:sz="0" w:space="0" w:color="auto"/>
        <w:left w:val="none" w:sz="0" w:space="0" w:color="auto"/>
        <w:bottom w:val="none" w:sz="0" w:space="0" w:color="auto"/>
        <w:right w:val="none" w:sz="0" w:space="0" w:color="auto"/>
      </w:divBdr>
      <w:divsChild>
        <w:div w:id="1686394153">
          <w:marLeft w:val="0"/>
          <w:marRight w:val="0"/>
          <w:marTop w:val="0"/>
          <w:marBottom w:val="0"/>
          <w:divBdr>
            <w:top w:val="none" w:sz="0" w:space="0" w:color="auto"/>
            <w:left w:val="none" w:sz="0" w:space="0" w:color="auto"/>
            <w:bottom w:val="none" w:sz="0" w:space="0" w:color="auto"/>
            <w:right w:val="none" w:sz="0" w:space="0" w:color="auto"/>
          </w:divBdr>
          <w:divsChild>
            <w:div w:id="2033871955">
              <w:marLeft w:val="0"/>
              <w:marRight w:val="0"/>
              <w:marTop w:val="0"/>
              <w:marBottom w:val="0"/>
              <w:divBdr>
                <w:top w:val="none" w:sz="0" w:space="0" w:color="auto"/>
                <w:left w:val="none" w:sz="0" w:space="0" w:color="auto"/>
                <w:bottom w:val="none" w:sz="0" w:space="0" w:color="auto"/>
                <w:right w:val="none" w:sz="0" w:space="0" w:color="auto"/>
              </w:divBdr>
              <w:divsChild>
                <w:div w:id="6587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9038">
      <w:bodyDiv w:val="1"/>
      <w:marLeft w:val="0"/>
      <w:marRight w:val="0"/>
      <w:marTop w:val="0"/>
      <w:marBottom w:val="0"/>
      <w:divBdr>
        <w:top w:val="none" w:sz="0" w:space="0" w:color="auto"/>
        <w:left w:val="none" w:sz="0" w:space="0" w:color="auto"/>
        <w:bottom w:val="none" w:sz="0" w:space="0" w:color="auto"/>
        <w:right w:val="none" w:sz="0" w:space="0" w:color="auto"/>
      </w:divBdr>
    </w:div>
    <w:div w:id="1136531110">
      <w:bodyDiv w:val="1"/>
      <w:marLeft w:val="0"/>
      <w:marRight w:val="0"/>
      <w:marTop w:val="0"/>
      <w:marBottom w:val="0"/>
      <w:divBdr>
        <w:top w:val="none" w:sz="0" w:space="0" w:color="auto"/>
        <w:left w:val="none" w:sz="0" w:space="0" w:color="auto"/>
        <w:bottom w:val="none" w:sz="0" w:space="0" w:color="auto"/>
        <w:right w:val="none" w:sz="0" w:space="0" w:color="auto"/>
      </w:divBdr>
    </w:div>
    <w:div w:id="1510758873">
      <w:bodyDiv w:val="1"/>
      <w:marLeft w:val="0"/>
      <w:marRight w:val="0"/>
      <w:marTop w:val="0"/>
      <w:marBottom w:val="0"/>
      <w:divBdr>
        <w:top w:val="none" w:sz="0" w:space="0" w:color="auto"/>
        <w:left w:val="none" w:sz="0" w:space="0" w:color="auto"/>
        <w:bottom w:val="none" w:sz="0" w:space="0" w:color="auto"/>
        <w:right w:val="none" w:sz="0" w:space="0" w:color="auto"/>
      </w:divBdr>
      <w:divsChild>
        <w:div w:id="1296832646">
          <w:marLeft w:val="0"/>
          <w:marRight w:val="0"/>
          <w:marTop w:val="0"/>
          <w:marBottom w:val="0"/>
          <w:divBdr>
            <w:top w:val="none" w:sz="0" w:space="0" w:color="auto"/>
            <w:left w:val="none" w:sz="0" w:space="0" w:color="auto"/>
            <w:bottom w:val="none" w:sz="0" w:space="0" w:color="auto"/>
            <w:right w:val="none" w:sz="0" w:space="0" w:color="auto"/>
          </w:divBdr>
          <w:divsChild>
            <w:div w:id="290208607">
              <w:marLeft w:val="0"/>
              <w:marRight w:val="0"/>
              <w:marTop w:val="0"/>
              <w:marBottom w:val="0"/>
              <w:divBdr>
                <w:top w:val="none" w:sz="0" w:space="0" w:color="auto"/>
                <w:left w:val="none" w:sz="0" w:space="0" w:color="auto"/>
                <w:bottom w:val="none" w:sz="0" w:space="0" w:color="auto"/>
                <w:right w:val="none" w:sz="0" w:space="0" w:color="auto"/>
              </w:divBdr>
              <w:divsChild>
                <w:div w:id="11688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4880">
      <w:bodyDiv w:val="1"/>
      <w:marLeft w:val="0"/>
      <w:marRight w:val="0"/>
      <w:marTop w:val="0"/>
      <w:marBottom w:val="0"/>
      <w:divBdr>
        <w:top w:val="none" w:sz="0" w:space="0" w:color="auto"/>
        <w:left w:val="none" w:sz="0" w:space="0" w:color="auto"/>
        <w:bottom w:val="none" w:sz="0" w:space="0" w:color="auto"/>
        <w:right w:val="none" w:sz="0" w:space="0" w:color="auto"/>
      </w:divBdr>
      <w:divsChild>
        <w:div w:id="599070811">
          <w:marLeft w:val="0"/>
          <w:marRight w:val="0"/>
          <w:marTop w:val="0"/>
          <w:marBottom w:val="0"/>
          <w:divBdr>
            <w:top w:val="none" w:sz="0" w:space="0" w:color="auto"/>
            <w:left w:val="none" w:sz="0" w:space="0" w:color="auto"/>
            <w:bottom w:val="none" w:sz="0" w:space="0" w:color="auto"/>
            <w:right w:val="none" w:sz="0" w:space="0" w:color="auto"/>
          </w:divBdr>
          <w:divsChild>
            <w:div w:id="1017659951">
              <w:marLeft w:val="0"/>
              <w:marRight w:val="0"/>
              <w:marTop w:val="0"/>
              <w:marBottom w:val="0"/>
              <w:divBdr>
                <w:top w:val="none" w:sz="0" w:space="0" w:color="auto"/>
                <w:left w:val="none" w:sz="0" w:space="0" w:color="auto"/>
                <w:bottom w:val="none" w:sz="0" w:space="0" w:color="auto"/>
                <w:right w:val="none" w:sz="0" w:space="0" w:color="auto"/>
              </w:divBdr>
              <w:divsChild>
                <w:div w:id="15561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0493">
      <w:bodyDiv w:val="1"/>
      <w:marLeft w:val="0"/>
      <w:marRight w:val="0"/>
      <w:marTop w:val="0"/>
      <w:marBottom w:val="0"/>
      <w:divBdr>
        <w:top w:val="none" w:sz="0" w:space="0" w:color="auto"/>
        <w:left w:val="none" w:sz="0" w:space="0" w:color="auto"/>
        <w:bottom w:val="none" w:sz="0" w:space="0" w:color="auto"/>
        <w:right w:val="none" w:sz="0" w:space="0" w:color="auto"/>
      </w:divBdr>
      <w:divsChild>
        <w:div w:id="970981639">
          <w:marLeft w:val="0"/>
          <w:marRight w:val="0"/>
          <w:marTop w:val="0"/>
          <w:marBottom w:val="0"/>
          <w:divBdr>
            <w:top w:val="none" w:sz="0" w:space="0" w:color="auto"/>
            <w:left w:val="none" w:sz="0" w:space="0" w:color="auto"/>
            <w:bottom w:val="none" w:sz="0" w:space="0" w:color="auto"/>
            <w:right w:val="none" w:sz="0" w:space="0" w:color="auto"/>
          </w:divBdr>
          <w:divsChild>
            <w:div w:id="664742436">
              <w:marLeft w:val="0"/>
              <w:marRight w:val="0"/>
              <w:marTop w:val="0"/>
              <w:marBottom w:val="0"/>
              <w:divBdr>
                <w:top w:val="none" w:sz="0" w:space="0" w:color="auto"/>
                <w:left w:val="none" w:sz="0" w:space="0" w:color="auto"/>
                <w:bottom w:val="none" w:sz="0" w:space="0" w:color="auto"/>
                <w:right w:val="none" w:sz="0" w:space="0" w:color="auto"/>
              </w:divBdr>
              <w:divsChild>
                <w:div w:id="3465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3428">
      <w:bodyDiv w:val="1"/>
      <w:marLeft w:val="0"/>
      <w:marRight w:val="0"/>
      <w:marTop w:val="0"/>
      <w:marBottom w:val="0"/>
      <w:divBdr>
        <w:top w:val="none" w:sz="0" w:space="0" w:color="auto"/>
        <w:left w:val="none" w:sz="0" w:space="0" w:color="auto"/>
        <w:bottom w:val="none" w:sz="0" w:space="0" w:color="auto"/>
        <w:right w:val="none" w:sz="0" w:space="0" w:color="auto"/>
      </w:divBdr>
    </w:div>
    <w:div w:id="1927837173">
      <w:bodyDiv w:val="1"/>
      <w:marLeft w:val="0"/>
      <w:marRight w:val="0"/>
      <w:marTop w:val="0"/>
      <w:marBottom w:val="0"/>
      <w:divBdr>
        <w:top w:val="none" w:sz="0" w:space="0" w:color="auto"/>
        <w:left w:val="none" w:sz="0" w:space="0" w:color="auto"/>
        <w:bottom w:val="none" w:sz="0" w:space="0" w:color="auto"/>
        <w:right w:val="none" w:sz="0" w:space="0" w:color="auto"/>
      </w:divBdr>
    </w:div>
    <w:div w:id="20107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pitulia@coalalif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alalife.s3.amazonaws.com/uploads/sites/1/2019/11/Aleris-Cardiology-Clinic-Coala-Life-Case-Report-ENG.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eris.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alalif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ra.karlsson@aleris.s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3748</Characters>
  <Application>Microsoft Office Word</Application>
  <DocSecurity>0</DocSecurity>
  <Lines>31</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Hahne</cp:lastModifiedBy>
  <cp:revision>2</cp:revision>
  <cp:lastPrinted>2019-11-22T15:17:00Z</cp:lastPrinted>
  <dcterms:created xsi:type="dcterms:W3CDTF">2019-11-22T15:34:00Z</dcterms:created>
  <dcterms:modified xsi:type="dcterms:W3CDTF">2019-11-22T15:34:00Z</dcterms:modified>
</cp:coreProperties>
</file>