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9C4F1" w14:textId="2351B4B9" w:rsidR="00177DBD" w:rsidRPr="00152BB5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152BB5">
        <w:rPr>
          <w:rFonts w:ascii="Arial" w:hAnsi="Arial" w:cs="Times New Roman"/>
          <w:b/>
          <w:bCs/>
          <w:sz w:val="40"/>
          <w:szCs w:val="40"/>
          <w:lang w:val="nb-NO"/>
        </w:rPr>
        <w:t> </w:t>
      </w:r>
      <w:r w:rsidRPr="00152BB5">
        <w:rPr>
          <w:rFonts w:ascii="Arial" w:hAnsi="Arial" w:cs="Times New Roman"/>
          <w:sz w:val="18"/>
          <w:szCs w:val="18"/>
          <w:lang w:val="nb-NO"/>
        </w:rPr>
        <w:t>Press</w:t>
      </w:r>
      <w:r w:rsidR="008B3996" w:rsidRPr="00152BB5">
        <w:rPr>
          <w:rFonts w:ascii="Arial" w:hAnsi="Arial" w:cs="Times New Roman"/>
          <w:sz w:val="18"/>
          <w:szCs w:val="18"/>
          <w:lang w:val="nb-NO"/>
        </w:rPr>
        <w:t>emelding</w:t>
      </w:r>
      <w:r w:rsidRPr="00152BB5">
        <w:rPr>
          <w:rFonts w:ascii="Arial" w:hAnsi="Arial" w:cs="Times New Roman"/>
          <w:sz w:val="18"/>
          <w:szCs w:val="18"/>
          <w:lang w:val="nb-NO"/>
        </w:rPr>
        <w:t xml:space="preserve"> fr</w:t>
      </w:r>
      <w:r w:rsidR="008B3996" w:rsidRPr="00152BB5">
        <w:rPr>
          <w:rFonts w:ascii="Arial" w:hAnsi="Arial" w:cs="Times New Roman"/>
          <w:sz w:val="18"/>
          <w:szCs w:val="18"/>
          <w:lang w:val="nb-NO"/>
        </w:rPr>
        <w:t>a</w:t>
      </w:r>
      <w:r w:rsidRPr="00152BB5">
        <w:rPr>
          <w:rFonts w:ascii="Arial" w:hAnsi="Arial" w:cs="Times New Roman"/>
          <w:sz w:val="18"/>
          <w:szCs w:val="18"/>
          <w:lang w:val="nb-NO"/>
        </w:rPr>
        <w:t xml:space="preserve"> </w:t>
      </w:r>
      <w:proofErr w:type="spellStart"/>
      <w:r w:rsidRPr="00152BB5">
        <w:rPr>
          <w:rFonts w:ascii="Arial" w:hAnsi="Arial" w:cs="Times New Roman"/>
          <w:sz w:val="18"/>
          <w:szCs w:val="18"/>
          <w:lang w:val="nb-NO"/>
        </w:rPr>
        <w:t>Klingel</w:t>
      </w:r>
      <w:proofErr w:type="spellEnd"/>
      <w:r w:rsidRPr="00152BB5">
        <w:rPr>
          <w:rFonts w:ascii="Arial" w:hAnsi="Arial" w:cs="Times New Roman"/>
          <w:sz w:val="18"/>
          <w:szCs w:val="18"/>
          <w:lang w:val="nb-NO"/>
        </w:rPr>
        <w:t xml:space="preserve"> </w:t>
      </w:r>
      <w:r w:rsidR="00EF46FE" w:rsidRPr="00152BB5">
        <w:rPr>
          <w:rFonts w:ascii="Arial" w:hAnsi="Arial" w:cs="Times New Roman"/>
          <w:sz w:val="18"/>
          <w:szCs w:val="18"/>
          <w:lang w:val="nb-NO"/>
        </w:rPr>
        <w:t>17</w:t>
      </w:r>
      <w:r w:rsidR="008B3996" w:rsidRPr="00152BB5">
        <w:rPr>
          <w:rFonts w:ascii="Arial" w:hAnsi="Arial" w:cs="Times New Roman"/>
          <w:sz w:val="18"/>
          <w:szCs w:val="18"/>
          <w:lang w:val="nb-NO"/>
        </w:rPr>
        <w:t>.09.</w:t>
      </w:r>
      <w:r w:rsidRPr="00152BB5">
        <w:rPr>
          <w:rFonts w:ascii="Arial" w:hAnsi="Arial" w:cs="Times New Roman"/>
          <w:sz w:val="18"/>
          <w:szCs w:val="18"/>
          <w:lang w:val="nb-NO"/>
        </w:rPr>
        <w:t>2019                            </w:t>
      </w:r>
      <w:bookmarkStart w:id="0" w:name="_GoBack"/>
      <w:r w:rsidR="00152BB5" w:rsidRPr="00C36EE1">
        <w:rPr>
          <w:rFonts w:ascii="Helvetica" w:hAnsi="Helvetica"/>
          <w:noProof/>
          <w:sz w:val="18"/>
          <w:szCs w:val="18"/>
          <w:lang w:val="de-DE"/>
        </w:rPr>
        <w:drawing>
          <wp:inline distT="0" distB="0" distL="0" distR="0" wp14:anchorId="23B4EECE" wp14:editId="6F3A1C04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0519A2" w14:textId="77777777" w:rsidR="00177DBD" w:rsidRPr="00152BB5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152BB5">
        <w:rPr>
          <w:rFonts w:ascii="Arial" w:hAnsi="Arial" w:cs="Times New Roman"/>
          <w:sz w:val="18"/>
          <w:szCs w:val="18"/>
          <w:lang w:val="nb-NO"/>
        </w:rPr>
        <w:t> </w:t>
      </w:r>
    </w:p>
    <w:p w14:paraId="34B52BA7" w14:textId="77777777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18"/>
          <w:szCs w:val="18"/>
          <w:lang w:val="nb-NO"/>
        </w:rPr>
        <w:t> </w:t>
      </w:r>
    </w:p>
    <w:p w14:paraId="25586A4E" w14:textId="3BE696F5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>Plaggen</w:t>
      </w:r>
      <w:r w:rsidR="008B3996"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>e</w:t>
      </w:r>
      <w:r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 xml:space="preserve"> som </w:t>
      </w:r>
      <w:r w:rsidR="008B3996"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 xml:space="preserve">får deg til å stråle på </w:t>
      </w:r>
      <w:r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>festen i h</w:t>
      </w:r>
      <w:r w:rsidR="008B3996"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>ø</w:t>
      </w:r>
      <w:r w:rsidRPr="00D60314">
        <w:rPr>
          <w:rFonts w:ascii="Arial" w:hAnsi="Arial" w:cs="Times New Roman"/>
          <w:b/>
          <w:bCs/>
          <w:color w:val="000000"/>
          <w:sz w:val="40"/>
          <w:szCs w:val="40"/>
          <w:lang w:val="nb-NO"/>
        </w:rPr>
        <w:t>st</w:t>
      </w:r>
    </w:p>
    <w:p w14:paraId="4BF2F47F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429A94E3" w14:textId="4AD79BF0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Med 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høsten kommer også mørket, o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g vi nordboere gjør da alt for å forgylle ukene og lyse opp hverdagen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. Dette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</w:t>
      </w:r>
      <w:r w:rsidR="006E1DC5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gjør vi gjerne 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ved hjelp av 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levende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lys, 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koselige 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middager, 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noen 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nye klær og sist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,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men ikke minst – fest! </w:t>
      </w:r>
      <w:proofErr w:type="spellStart"/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Klingel</w:t>
      </w:r>
      <w:proofErr w:type="spellEnd"/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har 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tatt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en titt på 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hva du 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bør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</w:t>
      </w:r>
      <w:r w:rsidR="0097307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satse på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for å </w:t>
      </w:r>
      <w:r w:rsidR="006E1DC5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ta deg 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ekstra</w:t>
      </w:r>
      <w:r w:rsidR="006E1DC5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godt ut når du skal i selskap</w:t>
      </w:r>
      <w:r w:rsidR="008B399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. </w:t>
      </w:r>
    </w:p>
    <w:p w14:paraId="3F4E9FC2" w14:textId="77777777" w:rsidR="00177DBD" w:rsidRPr="00D60314" w:rsidRDefault="00177DBD" w:rsidP="00177DBD">
      <w:pPr>
        <w:spacing w:after="240"/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4653A068" w14:textId="0FC84414" w:rsidR="00177DBD" w:rsidRPr="00D60314" w:rsidRDefault="0097307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T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>id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>l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>ige</w:t>
      </w:r>
      <w:r w:rsidR="00177DBD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re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i år </w:t>
      </w:r>
      <w:r w:rsidR="00177DBD" w:rsidRPr="00D60314">
        <w:rPr>
          <w:rFonts w:ascii="Arial" w:hAnsi="Arial" w:cs="Times New Roman"/>
          <w:color w:val="000000"/>
          <w:sz w:val="22"/>
          <w:szCs w:val="22"/>
          <w:lang w:val="nb-NO"/>
        </w:rPr>
        <w:t>så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vi at 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>motehøsten 2019 b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yr på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mange 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herlige </w:t>
      </w:r>
      <w:proofErr w:type="spellStart"/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>bærfarger</w:t>
      </w:r>
      <w:proofErr w:type="spellEnd"/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. Lilla, cerise og vinrødt har tatt over </w:t>
      </w:r>
      <w:r w:rsidR="00177DBD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catwalken, 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>og det sammen med sølvfarget og</w:t>
      </w:r>
      <w:r w:rsidR="00177DBD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proofErr w:type="spellStart"/>
      <w:r w:rsidR="00177DBD" w:rsidRPr="00D60314">
        <w:rPr>
          <w:rFonts w:ascii="Arial" w:hAnsi="Arial" w:cs="Times New Roman"/>
          <w:color w:val="000000"/>
          <w:sz w:val="22"/>
          <w:szCs w:val="22"/>
          <w:lang w:val="nb-NO"/>
        </w:rPr>
        <w:t>glencheck</w:t>
      </w:r>
      <w:proofErr w:type="spellEnd"/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>-</w:t>
      </w:r>
      <w:r w:rsidR="00177DBD" w:rsidRPr="00D60314">
        <w:rPr>
          <w:rFonts w:ascii="Arial" w:hAnsi="Arial" w:cs="Times New Roman"/>
          <w:color w:val="000000"/>
          <w:sz w:val="22"/>
          <w:szCs w:val="22"/>
          <w:lang w:val="nb-NO"/>
        </w:rPr>
        <w:t>rut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>er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. Hvis du v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>il være på den sikre siden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,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så er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noen av disse fargene og mønster det selvsagte valget det kommende halvåret. Men hvordan skal 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du 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bruke disse plaggene for å føle 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>deg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elegant 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og fin 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på høstens og vinterens fester? Her 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>vil vi gi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deg noen enkle tips til hvordan du </w:t>
      </w:r>
      <w:r w:rsidR="001F5B98" w:rsidRPr="00D60314">
        <w:rPr>
          <w:rFonts w:ascii="Arial" w:hAnsi="Arial" w:cs="Times New Roman"/>
          <w:color w:val="000000"/>
          <w:sz w:val="22"/>
          <w:szCs w:val="22"/>
          <w:lang w:val="nb-NO"/>
        </w:rPr>
        <w:t>kan kle deg</w:t>
      </w:r>
      <w:r w:rsidR="003D757A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for å imponere folk rundt deg!</w:t>
      </w:r>
    </w:p>
    <w:p w14:paraId="113D81D6" w14:textId="77777777" w:rsidR="00177DBD" w:rsidRPr="00D60314" w:rsidRDefault="00177DBD" w:rsidP="00177DBD">
      <w:pPr>
        <w:spacing w:after="240"/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7FAAB03A" w14:textId="42F75A8D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Den </w:t>
      </w:r>
      <w:r w:rsidR="00367CD3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slangeskinnsmønstrete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</w:t>
      </w:r>
      <w:r w:rsidR="00367CD3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vesken</w:t>
      </w:r>
    </w:p>
    <w:p w14:paraId="523797D5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39C89C79" w14:textId="04E5719E" w:rsidR="00177DBD" w:rsidRPr="00D60314" w:rsidRDefault="00367CD3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Denne sesongen er det nærmest umulig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ikke å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legge merke til slangeskinnsmønsteret. Det sees overalt og er desidert en av de største trendene i år.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>Dette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mønsteret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sees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på sko, bukser og fremfor alt vesker. Vesken er også viktig når det komm</w:t>
      </w:r>
      <w:r w:rsidR="00E8353D" w:rsidRPr="00D60314">
        <w:rPr>
          <w:rFonts w:ascii="Arial" w:hAnsi="Arial" w:cs="Times New Roman"/>
          <w:color w:val="000000"/>
          <w:sz w:val="22"/>
          <w:szCs w:val="22"/>
          <w:lang w:val="nb-NO"/>
        </w:rPr>
        <w:t>e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r til fest,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>for det er nemlig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>dette tilbehøret som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kan forvandle et helt antrekk fra fantasiløst til magisk på null komma niks. Tenk deg at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>har kledd deg for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fest 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>i svart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fra topp til tå, men i </w:t>
      </w:r>
      <w:r w:rsidR="00E8353D" w:rsidRPr="00D60314">
        <w:rPr>
          <w:rFonts w:ascii="Arial" w:hAnsi="Arial" w:cs="Times New Roman"/>
          <w:color w:val="000000"/>
          <w:sz w:val="22"/>
          <w:szCs w:val="22"/>
          <w:lang w:val="nb-NO"/>
        </w:rPr>
        <w:t>siste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E8353D" w:rsidRPr="00D60314">
        <w:rPr>
          <w:rFonts w:ascii="Arial" w:hAnsi="Arial" w:cs="Times New Roman"/>
          <w:color w:val="000000"/>
          <w:sz w:val="22"/>
          <w:szCs w:val="22"/>
          <w:lang w:val="nb-NO"/>
        </w:rPr>
        <w:t>liten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tar du med deg den der slangeskinnsmønstrede ve</w:t>
      </w:r>
      <w:r w:rsidR="00E8353D" w:rsidRPr="00D60314">
        <w:rPr>
          <w:rFonts w:ascii="Arial" w:hAnsi="Arial" w:cs="Times New Roman"/>
          <w:color w:val="000000"/>
          <w:sz w:val="22"/>
          <w:szCs w:val="22"/>
          <w:lang w:val="nb-NO"/>
        </w:rPr>
        <w:t>s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ken i skrikende grønt med gullfargede detaljer. Hele </w:t>
      </w:r>
      <w:r w:rsidR="00E8353D" w:rsidRPr="00D60314">
        <w:rPr>
          <w:rFonts w:ascii="Arial" w:hAnsi="Arial" w:cs="Times New Roman"/>
          <w:color w:val="000000"/>
          <w:sz w:val="22"/>
          <w:szCs w:val="22"/>
          <w:lang w:val="nb-NO"/>
        </w:rPr>
        <w:t>stilen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blir som forvandlet, og du synes </w:t>
      </w:r>
      <w:r w:rsidR="00E8353D" w:rsidRPr="00D60314">
        <w:rPr>
          <w:rFonts w:ascii="Arial" w:hAnsi="Arial" w:cs="Times New Roman"/>
          <w:color w:val="000000"/>
          <w:sz w:val="22"/>
          <w:szCs w:val="22"/>
          <w:lang w:val="nb-NO"/>
        </w:rPr>
        <w:t>garantert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i mengden enten du vil eller ikke</w:t>
      </w:r>
      <w:r w:rsidR="00531703" w:rsidRPr="00D60314">
        <w:rPr>
          <w:rFonts w:ascii="Arial" w:hAnsi="Arial" w:cs="Times New Roman"/>
          <w:color w:val="000000"/>
          <w:sz w:val="22"/>
          <w:szCs w:val="22"/>
          <w:lang w:val="nb-NO"/>
        </w:rPr>
        <w:t>!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</w:p>
    <w:p w14:paraId="60279C7B" w14:textId="77777777" w:rsidR="00177DBD" w:rsidRPr="00D60314" w:rsidRDefault="00177DBD" w:rsidP="00177DBD">
      <w:pPr>
        <w:spacing w:after="240"/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6AAB024F" w14:textId="77777777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proofErr w:type="spellStart"/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She’s</w:t>
      </w:r>
      <w:proofErr w:type="spellEnd"/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a lady! </w:t>
      </w:r>
    </w:p>
    <w:p w14:paraId="3D84728E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1D2B93F8" w14:textId="00B34CBA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Trenchcoats, knyt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e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blus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e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r, 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belter og høye hæler. I år skal det være feminint, men også gjerne litt urbant </w:t>
      </w:r>
      <w:r w:rsidR="00515DA0" w:rsidRPr="00D60314">
        <w:rPr>
          <w:rFonts w:ascii="Arial" w:hAnsi="Arial" w:cs="Times New Roman"/>
          <w:color w:val="000000"/>
          <w:sz w:val="22"/>
          <w:szCs w:val="22"/>
          <w:lang w:val="nb-NO"/>
        </w:rPr>
        <w:t>à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l</w:t>
      </w:r>
      <w:r w:rsidR="00515DA0" w:rsidRPr="00D60314">
        <w:rPr>
          <w:rFonts w:ascii="Arial" w:hAnsi="Arial" w:cs="Times New Roman"/>
          <w:color w:val="000000"/>
          <w:sz w:val="22"/>
          <w:szCs w:val="22"/>
          <w:lang w:val="nb-NO"/>
        </w:rPr>
        <w:t>a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70-ta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l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l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et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. En feminin stil med </w:t>
      </w:r>
      <w:r w:rsidR="00D60314" w:rsidRPr="00D60314">
        <w:rPr>
          <w:rFonts w:ascii="Arial" w:hAnsi="Arial" w:cs="Times New Roman"/>
          <w:color w:val="000000"/>
          <w:sz w:val="22"/>
          <w:szCs w:val="22"/>
          <w:lang w:val="nb-NO"/>
        </w:rPr>
        <w:t>e</w:t>
      </w:r>
      <w:r w:rsidR="00D60314">
        <w:rPr>
          <w:rFonts w:ascii="Arial" w:hAnsi="Arial" w:cs="Times New Roman"/>
          <w:color w:val="000000"/>
          <w:sz w:val="22"/>
          <w:szCs w:val="22"/>
          <w:lang w:val="nb-NO"/>
        </w:rPr>
        <w:t>t</w:t>
      </w:r>
      <w:r w:rsidR="00D60314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fint knyttet skjerf rundt halsen kombinert med et par pilotbriller og 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et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A-linjeformet skjørt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i </w:t>
      </w:r>
      <w:r w:rsidR="00D60314">
        <w:rPr>
          <w:rFonts w:ascii="Arial" w:hAnsi="Arial" w:cs="Times New Roman"/>
          <w:color w:val="000000"/>
          <w:sz w:val="22"/>
          <w:szCs w:val="22"/>
          <w:lang w:val="nb-NO"/>
        </w:rPr>
        <w:t>kordfløyel</w:t>
      </w:r>
      <w:r w:rsidR="00D60314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er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helt 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>riktig nå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. Til det 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>velger du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et par svart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e skinnstøvletter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>,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som gjerne får gå til over kneet, eller et par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ballerinasko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>hvis du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foretrekker en enklere stil. Velger du den enklere modellen</w:t>
      </w:r>
      <w:r w:rsidR="00AA02EB" w:rsidRPr="00D60314">
        <w:rPr>
          <w:rFonts w:ascii="Arial" w:hAnsi="Arial" w:cs="Times New Roman"/>
          <w:color w:val="000000"/>
          <w:sz w:val="22"/>
          <w:szCs w:val="22"/>
          <w:lang w:val="nb-NO"/>
        </w:rPr>
        <w:t>,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>kan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skoene gjerne ha et fiffig innslag som for eksempel et smykke eller litt </w:t>
      </w:r>
      <w:proofErr w:type="spellStart"/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strass</w:t>
      </w:r>
      <w:proofErr w:type="spellEnd"/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foran på skoen. </w:t>
      </w:r>
      <w:r w:rsidR="002C348D" w:rsidRPr="00D60314">
        <w:rPr>
          <w:rFonts w:ascii="Arial" w:hAnsi="Arial" w:cs="Times New Roman"/>
          <w:color w:val="000000"/>
          <w:sz w:val="22"/>
          <w:szCs w:val="22"/>
          <w:lang w:val="nb-NO"/>
        </w:rPr>
        <w:t>Kombiner det hele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gjerne </w:t>
      </w:r>
      <w:r w:rsidR="002C348D" w:rsidRPr="00D60314">
        <w:rPr>
          <w:rFonts w:ascii="Arial" w:hAnsi="Arial" w:cs="Times New Roman"/>
          <w:color w:val="000000"/>
          <w:sz w:val="22"/>
          <w:szCs w:val="22"/>
          <w:lang w:val="nb-NO"/>
        </w:rPr>
        <w:t>med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en lekker liten sak av en veske i sølv- eller gullfarget, og du har et f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>eminint og utrolig stilig</w:t>
      </w:r>
      <w:r w:rsidR="00A42C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antrekk</w:t>
      </w:r>
      <w:r w:rsidR="00526F85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! </w:t>
      </w:r>
    </w:p>
    <w:p w14:paraId="25A2A5FE" w14:textId="6A4800B6" w:rsidR="00177DBD" w:rsidRPr="00D60314" w:rsidRDefault="00177DBD" w:rsidP="008E27AB">
      <w:pPr>
        <w:spacing w:after="240"/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Times" w:eastAsia="Times New Roman" w:hAnsi="Times" w:cs="Times New Roman"/>
          <w:sz w:val="20"/>
          <w:szCs w:val="20"/>
          <w:lang w:val="nb-NO"/>
        </w:rPr>
        <w:br/>
      </w:r>
      <w:r w:rsidR="008E27AB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br/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80-ta</w:t>
      </w:r>
      <w:r w:rsidR="008E27AB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l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let ring</w:t>
      </w:r>
      <w:r w:rsidR="008E27AB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te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 </w:t>
      </w:r>
    </w:p>
    <w:p w14:paraId="6BC6D3D8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45B9E5C0" w14:textId="4E5F12EF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...</w:t>
      </w:r>
      <w:r w:rsidR="00515DA0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o</w:t>
      </w:r>
      <w:r w:rsidR="008E27AB" w:rsidRPr="00D60314">
        <w:rPr>
          <w:rFonts w:ascii="Arial" w:hAnsi="Arial" w:cs="Times New Roman"/>
          <w:color w:val="000000"/>
          <w:sz w:val="22"/>
          <w:szCs w:val="22"/>
          <w:lang w:val="nb-NO"/>
        </w:rPr>
        <w:t>g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ville ha tilbake sine antrekk, m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en det kan </w:t>
      </w:r>
      <w:r w:rsidR="00A81B02" w:rsidRPr="00D60314">
        <w:rPr>
          <w:rFonts w:ascii="Arial" w:hAnsi="Arial" w:cs="Times New Roman"/>
          <w:color w:val="000000"/>
          <w:sz w:val="22"/>
          <w:szCs w:val="22"/>
          <w:lang w:val="nb-NO"/>
        </w:rPr>
        <w:t>80-tal</w:t>
      </w:r>
      <w:r w:rsidR="008E27AB" w:rsidRPr="00D60314">
        <w:rPr>
          <w:rFonts w:ascii="Arial" w:hAnsi="Arial" w:cs="Times New Roman"/>
          <w:color w:val="000000"/>
          <w:sz w:val="22"/>
          <w:szCs w:val="22"/>
          <w:lang w:val="nb-NO"/>
        </w:rPr>
        <w:t>l</w:t>
      </w:r>
      <w:r w:rsidR="00A81B02" w:rsidRPr="00D60314">
        <w:rPr>
          <w:rFonts w:ascii="Arial" w:hAnsi="Arial" w:cs="Times New Roman"/>
          <w:color w:val="000000"/>
          <w:sz w:val="22"/>
          <w:szCs w:val="22"/>
          <w:lang w:val="nb-NO"/>
        </w:rPr>
        <w:t>et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8E27AB" w:rsidRPr="00D60314">
        <w:rPr>
          <w:rFonts w:ascii="Arial" w:hAnsi="Arial" w:cs="Times New Roman"/>
          <w:color w:val="000000"/>
          <w:sz w:val="22"/>
          <w:szCs w:val="22"/>
          <w:lang w:val="nb-NO"/>
        </w:rPr>
        <w:t>bar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e</w:t>
      </w:r>
      <w:r w:rsidR="008E27AB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glemme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>! I</w:t>
      </w:r>
      <w:r w:rsidR="008E27AB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høst er det 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>nemlig ”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all </w:t>
      </w:r>
      <w:proofErr w:type="spellStart"/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about</w:t>
      </w:r>
      <w:proofErr w:type="spellEnd"/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proofErr w:type="spellStart"/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the</w:t>
      </w:r>
      <w:proofErr w:type="spellEnd"/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80’s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>” som gjelder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! Som 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tidlige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re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nevnt, så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>står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1970-tal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l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et på tapete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>t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i h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ø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st, men 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også tiåret etter har sneket seg inn. Marker midjen med et belte, bruk en </w:t>
      </w:r>
      <w:proofErr w:type="spellStart"/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oversized</w:t>
      </w:r>
      <w:proofErr w:type="spellEnd"/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blazer og tenk glam for full guffe!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Vi ser glitter 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og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glamour i 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bøtter og spann</w:t>
      </w:r>
      <w:r w:rsidR="00AA02EB" w:rsidRPr="00D60314">
        <w:rPr>
          <w:rFonts w:ascii="Arial" w:hAnsi="Arial" w:cs="Times New Roman"/>
          <w:color w:val="000000"/>
          <w:sz w:val="22"/>
          <w:szCs w:val="22"/>
          <w:lang w:val="nb-NO"/>
        </w:rPr>
        <w:t>. V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elur, 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paljetter 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og nagler </w:t>
      </w:r>
      <w:r w:rsidR="0025737D" w:rsidRPr="00D60314">
        <w:rPr>
          <w:rFonts w:ascii="Arial" w:hAnsi="Arial" w:cs="Times New Roman"/>
          <w:color w:val="000000"/>
          <w:sz w:val="22"/>
          <w:szCs w:val="22"/>
          <w:lang w:val="nb-NO"/>
        </w:rPr>
        <w:t>kan være vel verdt å merke seg.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r w:rsidR="00AA02EB" w:rsidRPr="00D60314">
        <w:rPr>
          <w:rFonts w:ascii="Arial" w:hAnsi="Arial" w:cs="Times New Roman"/>
          <w:color w:val="000000"/>
          <w:sz w:val="22"/>
          <w:szCs w:val="22"/>
          <w:lang w:val="nb-NO"/>
        </w:rPr>
        <w:t>Gå for s</w:t>
      </w:r>
      <w:r w:rsidR="00477683" w:rsidRPr="00D60314">
        <w:rPr>
          <w:rFonts w:ascii="Arial" w:hAnsi="Arial" w:cs="Times New Roman"/>
          <w:color w:val="000000"/>
          <w:sz w:val="22"/>
          <w:szCs w:val="22"/>
          <w:lang w:val="nb-NO"/>
        </w:rPr>
        <w:t>tore øredobber, sølvfarget og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f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uturistisk </w:t>
      </w:r>
      <w:r w:rsidR="00477683" w:rsidRPr="00D60314">
        <w:rPr>
          <w:rFonts w:ascii="Arial" w:hAnsi="Arial" w:cs="Times New Roman"/>
          <w:color w:val="000000"/>
          <w:sz w:val="22"/>
          <w:szCs w:val="22"/>
          <w:lang w:val="nb-NO"/>
        </w:rPr>
        <w:t>– </w:t>
      </w:r>
      <w:r w:rsidR="00D53087" w:rsidRPr="00D60314">
        <w:rPr>
          <w:rFonts w:ascii="Arial" w:hAnsi="Arial" w:cs="Times New Roman"/>
          <w:color w:val="000000"/>
          <w:sz w:val="22"/>
          <w:szCs w:val="22"/>
          <w:lang w:val="nb-NO"/>
        </w:rPr>
        <w:t>og du har stilen!</w:t>
      </w:r>
    </w:p>
    <w:p w14:paraId="07AFE054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013DA75F" w14:textId="01A4F58B" w:rsidR="00177DBD" w:rsidRPr="00D60314" w:rsidRDefault="00825256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Helvetica" w:hAnsi="Helvetica" w:cs="Cambria"/>
          <w:i/>
          <w:color w:val="191919"/>
          <w:sz w:val="22"/>
          <w:szCs w:val="22"/>
          <w:lang w:val="nb-NO"/>
        </w:rPr>
        <w:lastRenderedPageBreak/>
        <w:t>Kolleksjonen ligger ute for salg på</w:t>
      </w:r>
      <w:hyperlink w:history="1">
        <w:r w:rsidRPr="00D60314">
          <w:rPr>
            <w:rStyle w:val="Link"/>
            <w:rFonts w:ascii="Arial" w:hAnsi="Arial" w:cs="Times New Roman"/>
            <w:i/>
            <w:iCs/>
            <w:sz w:val="22"/>
            <w:szCs w:val="22"/>
            <w:lang w:val="nb-NO"/>
          </w:rPr>
          <w:t xml:space="preserve"> www.klingel.no</w:t>
        </w:r>
      </w:hyperlink>
      <w:r w:rsidR="00177DBD" w:rsidRPr="00D60314">
        <w:rPr>
          <w:rFonts w:ascii="Arial" w:hAnsi="Arial" w:cs="Times New Roman"/>
          <w:i/>
          <w:iCs/>
          <w:color w:val="191919"/>
          <w:sz w:val="22"/>
          <w:szCs w:val="22"/>
          <w:lang w:val="nb-NO"/>
        </w:rPr>
        <w:t xml:space="preserve"> samt i katalog.</w:t>
      </w:r>
    </w:p>
    <w:p w14:paraId="354AAB79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0CA11123" w14:textId="0C3A1FC5" w:rsidR="00177DBD" w:rsidRPr="00D60314" w:rsidRDefault="00825256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Helvetica" w:hAnsi="Helvetica"/>
          <w:sz w:val="22"/>
          <w:szCs w:val="22"/>
          <w:lang w:val="nb-NO"/>
        </w:rPr>
        <w:t>Last ned høyoppløselige bilder:</w:t>
      </w:r>
      <w:hyperlink r:id="rId6" w:history="1">
        <w:r w:rsidRPr="00D60314">
          <w:rPr>
            <w:rStyle w:val="Link"/>
            <w:rFonts w:ascii="Arial" w:hAnsi="Arial" w:cs="Times New Roman"/>
            <w:sz w:val="22"/>
            <w:szCs w:val="22"/>
            <w:lang w:val="nb-NO"/>
          </w:rPr>
          <w:t xml:space="preserve"> http://www.mynewsdesk.com/no/klingel/latest_media</w:t>
        </w:r>
      </w:hyperlink>
    </w:p>
    <w:p w14:paraId="1A1B11F8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1B8D134D" w14:textId="6B34736E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F</w:t>
      </w:r>
      <w:r w:rsidR="0082525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o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r ytterlig</w:t>
      </w:r>
      <w:r w:rsidR="0082525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e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re informa</w:t>
      </w:r>
      <w:r w:rsidR="0082525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sjo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n, bilder </w:t>
      </w:r>
      <w:r w:rsidR="0082525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og bestilling av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 PR-pr</w:t>
      </w:r>
      <w:r w:rsidR="00825256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ø</w:t>
      </w: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ver:</w:t>
      </w:r>
    </w:p>
    <w:p w14:paraId="0E2A35A6" w14:textId="563D3094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Hanne Nyberg, PR-ansvar</w:t>
      </w:r>
      <w:r w:rsidR="00825256" w:rsidRPr="00D60314">
        <w:rPr>
          <w:rFonts w:ascii="Arial" w:hAnsi="Arial" w:cs="Times New Roman"/>
          <w:color w:val="000000"/>
          <w:sz w:val="22"/>
          <w:szCs w:val="22"/>
          <w:lang w:val="nb-NO"/>
        </w:rPr>
        <w:t>l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ig</w:t>
      </w:r>
      <w:r w:rsidRPr="00D60314">
        <w:rPr>
          <w:rFonts w:ascii="Arial" w:hAnsi="Arial" w:cs="Times New Roman"/>
          <w:color w:val="FF0000"/>
          <w:sz w:val="22"/>
          <w:szCs w:val="22"/>
          <w:lang w:val="nb-NO"/>
        </w:rPr>
        <w:t xml:space="preserve"> </w:t>
      </w:r>
      <w:proofErr w:type="spellStart"/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Klingel</w:t>
      </w:r>
      <w:proofErr w:type="spellEnd"/>
    </w:p>
    <w:p w14:paraId="0458D3C6" w14:textId="77777777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Mobil: 0730-27 23 69</w:t>
      </w:r>
    </w:p>
    <w:p w14:paraId="5EC10013" w14:textId="77777777" w:rsidR="00177DBD" w:rsidRPr="00D60314" w:rsidRDefault="00C36EE1" w:rsidP="00177DBD">
      <w:pPr>
        <w:rPr>
          <w:rFonts w:ascii="Times" w:hAnsi="Times" w:cs="Times New Roman"/>
          <w:sz w:val="20"/>
          <w:szCs w:val="20"/>
          <w:lang w:val="nb-NO"/>
        </w:rPr>
      </w:pPr>
      <w:hyperlink r:id="rId7" w:history="1">
        <w:r w:rsidR="00177DBD" w:rsidRPr="00D60314">
          <w:rPr>
            <w:rFonts w:ascii="Arial" w:hAnsi="Arial" w:cs="Times New Roman"/>
            <w:color w:val="1155CC"/>
            <w:sz w:val="22"/>
            <w:szCs w:val="22"/>
            <w:u w:val="single"/>
            <w:lang w:val="nb-NO"/>
          </w:rPr>
          <w:t>hanne.nyberg@klingel.se</w:t>
        </w:r>
      </w:hyperlink>
    </w:p>
    <w:p w14:paraId="2D2CB062" w14:textId="77777777" w:rsidR="00177DBD" w:rsidRPr="00D60314" w:rsidRDefault="00177DBD" w:rsidP="00177DBD">
      <w:pPr>
        <w:rPr>
          <w:rFonts w:ascii="Times" w:eastAsia="Times New Roman" w:hAnsi="Times" w:cs="Times New Roman"/>
          <w:sz w:val="20"/>
          <w:szCs w:val="20"/>
          <w:lang w:val="nb-NO"/>
        </w:rPr>
      </w:pPr>
    </w:p>
    <w:p w14:paraId="267768BC" w14:textId="65820175" w:rsidR="00177DBD" w:rsidRPr="00D60314" w:rsidRDefault="00825256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For informasj</w:t>
      </w:r>
      <w:r w:rsidR="00177DB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 xml:space="preserve">on om </w:t>
      </w:r>
      <w:proofErr w:type="spellStart"/>
      <w:r w:rsidR="00177DB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Klingel</w:t>
      </w:r>
      <w:proofErr w:type="spellEnd"/>
      <w:r w:rsidR="00177DBD" w:rsidRPr="00D60314">
        <w:rPr>
          <w:rFonts w:ascii="Arial" w:hAnsi="Arial" w:cs="Times New Roman"/>
          <w:b/>
          <w:bCs/>
          <w:color w:val="000000"/>
          <w:sz w:val="22"/>
          <w:szCs w:val="22"/>
          <w:lang w:val="nb-NO"/>
        </w:rPr>
        <w:t>:</w:t>
      </w:r>
    </w:p>
    <w:p w14:paraId="4DF9B290" w14:textId="6795E113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Carina </w:t>
      </w:r>
      <w:proofErr w:type="spellStart"/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Bergudden</w:t>
      </w:r>
      <w:proofErr w:type="spellEnd"/>
      <w:r w:rsidR="002B5E50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, </w:t>
      </w:r>
      <w:r w:rsidR="00825256" w:rsidRPr="00D60314">
        <w:rPr>
          <w:rFonts w:ascii="Arial" w:hAnsi="Arial" w:cs="Times New Roman"/>
          <w:color w:val="000000"/>
          <w:sz w:val="22"/>
          <w:szCs w:val="22"/>
          <w:lang w:val="nb-NO"/>
        </w:rPr>
        <w:t>daglig leder</w:t>
      </w:r>
      <w:r w:rsidR="002B5E50" w:rsidRPr="00D60314">
        <w:rPr>
          <w:rFonts w:ascii="Arial" w:hAnsi="Arial" w:cs="Times New Roman"/>
          <w:color w:val="000000"/>
          <w:sz w:val="22"/>
          <w:szCs w:val="22"/>
          <w:lang w:val="nb-NO"/>
        </w:rPr>
        <w:t xml:space="preserve"> </w:t>
      </w:r>
      <w:proofErr w:type="spellStart"/>
      <w:r w:rsidR="002B5E50" w:rsidRPr="00D60314">
        <w:rPr>
          <w:rFonts w:ascii="Arial" w:hAnsi="Arial" w:cs="Times New Roman"/>
          <w:color w:val="000000"/>
          <w:sz w:val="22"/>
          <w:szCs w:val="22"/>
          <w:lang w:val="nb-NO"/>
        </w:rPr>
        <w:t>Klingel</w:t>
      </w:r>
      <w:proofErr w:type="spellEnd"/>
      <w:r w:rsidR="002B5E50" w:rsidRPr="00D60314">
        <w:rPr>
          <w:rFonts w:ascii="Arial" w:hAnsi="Arial" w:cs="Times New Roman"/>
          <w:color w:val="000000"/>
          <w:sz w:val="22"/>
          <w:szCs w:val="22"/>
          <w:lang w:val="nb-NO"/>
        </w:rPr>
        <w:t> </w:t>
      </w: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Nordics</w:t>
      </w:r>
    </w:p>
    <w:p w14:paraId="7F4415FA" w14:textId="77777777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Mobil: 0706-68 60 86</w:t>
      </w:r>
    </w:p>
    <w:p w14:paraId="720C0596" w14:textId="77777777" w:rsidR="00177DBD" w:rsidRPr="00D60314" w:rsidRDefault="00177DBD" w:rsidP="00177DBD">
      <w:pPr>
        <w:rPr>
          <w:rFonts w:ascii="Times" w:hAnsi="Times" w:cs="Times New Roman"/>
          <w:sz w:val="20"/>
          <w:szCs w:val="20"/>
          <w:lang w:val="nb-NO"/>
        </w:rPr>
      </w:pPr>
      <w:r w:rsidRPr="00D60314">
        <w:rPr>
          <w:rFonts w:ascii="Arial" w:hAnsi="Arial" w:cs="Times New Roman"/>
          <w:color w:val="000000"/>
          <w:sz w:val="22"/>
          <w:szCs w:val="22"/>
          <w:lang w:val="nb-NO"/>
        </w:rPr>
        <w:t>carina.bergudden@klingel.se</w:t>
      </w:r>
    </w:p>
    <w:p w14:paraId="523F4FBD" w14:textId="77777777" w:rsidR="00EC36D9" w:rsidRPr="00D60314" w:rsidRDefault="00EC36D9">
      <w:pPr>
        <w:rPr>
          <w:lang w:val="nb-NO"/>
        </w:rPr>
      </w:pPr>
    </w:p>
    <w:sectPr w:rsidR="00EC36D9" w:rsidRPr="00D60314" w:rsidSect="00337D1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trackRevision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BD"/>
    <w:rsid w:val="00152BB5"/>
    <w:rsid w:val="00177DBD"/>
    <w:rsid w:val="001F5B98"/>
    <w:rsid w:val="0025737D"/>
    <w:rsid w:val="002B5E50"/>
    <w:rsid w:val="002C348D"/>
    <w:rsid w:val="00337D16"/>
    <w:rsid w:val="00367CD3"/>
    <w:rsid w:val="003D757A"/>
    <w:rsid w:val="00477683"/>
    <w:rsid w:val="00515DA0"/>
    <w:rsid w:val="00526F85"/>
    <w:rsid w:val="00531703"/>
    <w:rsid w:val="0055043A"/>
    <w:rsid w:val="00697705"/>
    <w:rsid w:val="006E1DC5"/>
    <w:rsid w:val="00825256"/>
    <w:rsid w:val="008A0A96"/>
    <w:rsid w:val="008B3996"/>
    <w:rsid w:val="008E27AB"/>
    <w:rsid w:val="0097307D"/>
    <w:rsid w:val="00A42C87"/>
    <w:rsid w:val="00A81B02"/>
    <w:rsid w:val="00AA02EB"/>
    <w:rsid w:val="00B90BC2"/>
    <w:rsid w:val="00BE0231"/>
    <w:rsid w:val="00C36EE1"/>
    <w:rsid w:val="00D53087"/>
    <w:rsid w:val="00D60314"/>
    <w:rsid w:val="00E8353D"/>
    <w:rsid w:val="00EC36D9"/>
    <w:rsid w:val="00EF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149B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77D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nk">
    <w:name w:val="Hyperlink"/>
    <w:basedOn w:val="Absatzstandardschriftart"/>
    <w:uiPriority w:val="99"/>
    <w:unhideWhenUsed/>
    <w:rsid w:val="00177DBD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6031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60314"/>
    <w:rPr>
      <w:rFonts w:ascii="Lucida Grande" w:hAnsi="Lucida Grande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77D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nk">
    <w:name w:val="Hyperlink"/>
    <w:basedOn w:val="Absatzstandardschriftart"/>
    <w:uiPriority w:val="99"/>
    <w:unhideWhenUsed/>
    <w:rsid w:val="00177DBD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6031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60314"/>
    <w:rPr>
      <w:rFonts w:ascii="Lucida Grande" w:hAnsi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4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%20http://www.mynewsdesk.com/no/klingel/latest_media" TargetMode="External"/><Relationship Id="rId7" Type="http://schemas.openxmlformats.org/officeDocument/2006/relationships/hyperlink" Target="mailto:hanne.nyberg@klingel.s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2896</Characters>
  <Application>Microsoft Macintosh Word</Application>
  <DocSecurity>0</DocSecurity>
  <Lines>24</Lines>
  <Paragraphs>6</Paragraphs>
  <ScaleCrop>false</ScaleCrop>
  <Company>Klingel Schweden</Company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3</cp:revision>
  <cp:lastPrinted>2019-09-16T10:51:00Z</cp:lastPrinted>
  <dcterms:created xsi:type="dcterms:W3CDTF">2019-09-16T10:51:00Z</dcterms:created>
  <dcterms:modified xsi:type="dcterms:W3CDTF">2019-09-16T10:52:00Z</dcterms:modified>
</cp:coreProperties>
</file>