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10749"/>
        <w:gridCol w:w="45"/>
      </w:tblGrid>
      <w:tr w:rsidR="007B435C">
        <w:trPr>
          <w:gridAfter w:val="1"/>
          <w:tblCellSpacing w:w="15" w:type="dxa"/>
        </w:trPr>
        <w:tc>
          <w:tcPr>
            <w:tcW w:w="0" w:type="auto"/>
            <w:tcBorders>
              <w:top w:val="single" w:sz="2" w:space="0" w:color="FFFFFF"/>
              <w:left w:val="single" w:sz="2" w:space="0" w:color="FFFFFF"/>
              <w:bottom w:val="single" w:sz="2" w:space="0" w:color="FFFFFF"/>
              <w:right w:val="single" w:sz="2" w:space="0" w:color="FFFFFF"/>
            </w:tcBorders>
            <w:hideMark/>
          </w:tcPr>
          <w:p w:rsidR="007B435C" w:rsidRDefault="004D6F61">
            <w:pPr>
              <w:jc w:val="center"/>
              <w:rPr>
                <w:rFonts w:ascii="Arial" w:hAnsi="Arial" w:cs="Arial"/>
                <w:sz w:val="20"/>
                <w:szCs w:val="20"/>
              </w:rPr>
            </w:pPr>
            <w:r w:rsidRPr="00D610EC">
              <w:rPr>
                <w:rFonts w:ascii="Arial" w:hAnsi="Arial" w:cs="Arial"/>
                <w:noProof/>
                <w:sz w:val="20"/>
                <w:szCs w:val="20"/>
                <w:lang w:val="en-GB" w:eastAsia="zh-CN"/>
              </w:rPr>
              <w:drawing>
                <wp:inline distT="0" distB="0" distL="0" distR="0">
                  <wp:extent cx="752475" cy="752475"/>
                  <wp:effectExtent l="0" t="0" r="9525" b="9525"/>
                  <wp:docPr id="1" name="Picture 1" descr="https://www.media.volvocars.com/content/images/document/volvo_logo3.jpg?v=20190313123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dia.volvocars.com/content/images/document/volvo_logo3.jpg?v=20190313123258"/>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r>
      <w:tr w:rsidR="007B435C" w:rsidRPr="000C7C63">
        <w:trPr>
          <w:trHeight w:val="720"/>
          <w:tblCellSpacing w:w="15" w:type="dxa"/>
        </w:trPr>
        <w:tc>
          <w:tcPr>
            <w:tcW w:w="0" w:type="auto"/>
            <w:gridSpan w:val="2"/>
            <w:tcBorders>
              <w:top w:val="single" w:sz="6" w:space="0" w:color="FFFFFF"/>
              <w:left w:val="single" w:sz="2" w:space="0" w:color="FFFFFF"/>
              <w:bottom w:val="single" w:sz="6" w:space="0" w:color="000000"/>
              <w:right w:val="single" w:sz="2" w:space="0" w:color="FFFFFF"/>
            </w:tcBorders>
            <w:vAlign w:val="center"/>
            <w:hideMark/>
          </w:tcPr>
          <w:p w:rsidR="007B435C" w:rsidRDefault="000C7C63">
            <w:pPr>
              <w:jc w:val="center"/>
              <w:rPr>
                <w:rFonts w:ascii="Volvo Novum Light" w:hAnsi="Volvo Novum Light"/>
                <w:sz w:val="44"/>
                <w:szCs w:val="44"/>
                <w:lang w:val="en-US"/>
              </w:rPr>
            </w:pPr>
            <w:r w:rsidRPr="000C7C63">
              <w:rPr>
                <w:rFonts w:ascii="Volvo Novum Light" w:hAnsi="Volvo Novum Light"/>
                <w:sz w:val="44"/>
                <w:szCs w:val="44"/>
                <w:lang w:val="en-US"/>
              </w:rPr>
              <w:t>Volvo Car Denmark A/S</w:t>
            </w:r>
          </w:p>
          <w:p w:rsidR="000C7C63" w:rsidRPr="000C7C63" w:rsidRDefault="000C7C63">
            <w:pPr>
              <w:jc w:val="center"/>
              <w:rPr>
                <w:rFonts w:ascii="Volvo Novum Light" w:hAnsi="Volvo Novum Light" w:cs="Arial"/>
                <w:sz w:val="44"/>
                <w:szCs w:val="44"/>
                <w:lang w:val="en-US"/>
              </w:rPr>
            </w:pPr>
          </w:p>
        </w:tc>
      </w:tr>
      <w:tr w:rsidR="007B435C">
        <w:trPr>
          <w:trHeight w:val="540"/>
          <w:tblCellSpacing w:w="15" w:type="dxa"/>
        </w:trPr>
        <w:tc>
          <w:tcPr>
            <w:tcW w:w="0" w:type="auto"/>
            <w:gridSpan w:val="2"/>
            <w:tcBorders>
              <w:top w:val="single" w:sz="2" w:space="0" w:color="FFFFFF"/>
              <w:left w:val="single" w:sz="2" w:space="0" w:color="FFFFFF"/>
              <w:bottom w:val="single" w:sz="6" w:space="0" w:color="000000"/>
              <w:right w:val="single" w:sz="2" w:space="0" w:color="FFFFFF"/>
            </w:tcBorders>
            <w:vAlign w:val="center"/>
            <w:hideMark/>
          </w:tcPr>
          <w:p w:rsidR="007B435C" w:rsidRDefault="007B435C" w:rsidP="000C7C63">
            <w:pPr>
              <w:jc w:val="center"/>
              <w:divId w:val="1677416259"/>
              <w:rPr>
                <w:rFonts w:ascii="Arial" w:hAnsi="Arial" w:cs="Arial"/>
                <w:b/>
                <w:bCs/>
                <w:color w:val="333333"/>
                <w:sz w:val="22"/>
                <w:szCs w:val="22"/>
              </w:rPr>
            </w:pPr>
            <w:r>
              <w:rPr>
                <w:rFonts w:ascii="Arial" w:hAnsi="Arial" w:cs="Arial"/>
                <w:b/>
                <w:bCs/>
                <w:color w:val="333333"/>
                <w:sz w:val="22"/>
                <w:szCs w:val="22"/>
              </w:rPr>
              <w:t>Press</w:t>
            </w:r>
            <w:r w:rsidR="000C7C63">
              <w:rPr>
                <w:rFonts w:ascii="Arial" w:hAnsi="Arial" w:cs="Arial"/>
                <w:b/>
                <w:bCs/>
                <w:color w:val="333333"/>
                <w:sz w:val="22"/>
                <w:szCs w:val="22"/>
              </w:rPr>
              <w:t>e-information</w:t>
            </w:r>
            <w:r>
              <w:rPr>
                <w:rFonts w:ascii="Arial" w:hAnsi="Arial" w:cs="Arial"/>
                <w:b/>
                <w:bCs/>
                <w:color w:val="333333"/>
                <w:sz w:val="22"/>
                <w:szCs w:val="22"/>
              </w:rPr>
              <w:t xml:space="preserve"> </w:t>
            </w:r>
          </w:p>
        </w:tc>
      </w:tr>
    </w:tbl>
    <w:p w:rsidR="007B435C" w:rsidRDefault="007B435C">
      <w:pPr>
        <w:divId w:val="2034110194"/>
        <w:rPr>
          <w:vanish/>
        </w:rPr>
      </w:pPr>
    </w:p>
    <w:tbl>
      <w:tblPr>
        <w:tblW w:w="0" w:type="auto"/>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1810"/>
        <w:gridCol w:w="330"/>
        <w:gridCol w:w="91"/>
      </w:tblGrid>
      <w:tr w:rsidR="000C7C63">
        <w:trPr>
          <w:divId w:val="2034110194"/>
          <w:tblCellSpacing w:w="15" w:type="dxa"/>
        </w:trPr>
        <w:tc>
          <w:tcPr>
            <w:tcW w:w="0" w:type="auto"/>
            <w:tcBorders>
              <w:top w:val="single" w:sz="2" w:space="0" w:color="FFFFFF"/>
              <w:left w:val="single" w:sz="2" w:space="0" w:color="FFFFFF"/>
              <w:bottom w:val="single" w:sz="2" w:space="0" w:color="FFFFFF"/>
              <w:right w:val="single" w:sz="2" w:space="0" w:color="FFFFFF"/>
            </w:tcBorders>
            <w:hideMark/>
          </w:tcPr>
          <w:p w:rsidR="007B435C" w:rsidRDefault="000C7C63" w:rsidP="0012477F">
            <w:pPr>
              <w:spacing w:before="1080"/>
              <w:rPr>
                <w:rFonts w:ascii="Arial" w:hAnsi="Arial" w:cs="Arial"/>
                <w:b/>
                <w:bCs/>
                <w:color w:val="333333"/>
                <w:sz w:val="22"/>
                <w:szCs w:val="22"/>
              </w:rPr>
            </w:pPr>
            <w:r>
              <w:rPr>
                <w:rStyle w:val="Strong"/>
                <w:rFonts w:ascii="Arial" w:hAnsi="Arial" w:cs="Arial"/>
                <w:color w:val="333333"/>
                <w:sz w:val="22"/>
                <w:szCs w:val="22"/>
              </w:rPr>
              <w:t xml:space="preserve">Dato: </w:t>
            </w:r>
            <w:r w:rsidR="0012477F">
              <w:rPr>
                <w:rStyle w:val="Strong"/>
                <w:rFonts w:ascii="Arial" w:hAnsi="Arial" w:cs="Arial"/>
                <w:color w:val="333333"/>
                <w:sz w:val="22"/>
                <w:szCs w:val="22"/>
              </w:rPr>
              <w:t>20</w:t>
            </w:r>
            <w:r>
              <w:rPr>
                <w:rStyle w:val="Strong"/>
                <w:rFonts w:ascii="Arial" w:hAnsi="Arial" w:cs="Arial"/>
                <w:color w:val="333333"/>
                <w:sz w:val="22"/>
                <w:szCs w:val="22"/>
              </w:rPr>
              <w:t>.0</w:t>
            </w:r>
            <w:r w:rsidR="0012477F">
              <w:rPr>
                <w:rStyle w:val="Strong"/>
                <w:rFonts w:ascii="Arial" w:hAnsi="Arial" w:cs="Arial"/>
                <w:color w:val="333333"/>
                <w:sz w:val="22"/>
                <w:szCs w:val="22"/>
              </w:rPr>
              <w:t>3</w:t>
            </w:r>
            <w:r>
              <w:rPr>
                <w:rStyle w:val="Strong"/>
                <w:rFonts w:ascii="Arial" w:hAnsi="Arial" w:cs="Arial"/>
                <w:color w:val="333333"/>
                <w:sz w:val="22"/>
                <w:szCs w:val="22"/>
              </w:rPr>
              <w:t>.2019</w:t>
            </w:r>
          </w:p>
        </w:tc>
        <w:tc>
          <w:tcPr>
            <w:tcW w:w="300" w:type="dxa"/>
            <w:tcBorders>
              <w:top w:val="single" w:sz="2" w:space="0" w:color="FFFFFF"/>
              <w:left w:val="single" w:sz="2" w:space="0" w:color="FFFFFF"/>
              <w:bottom w:val="single" w:sz="2" w:space="0" w:color="FFFFFF"/>
              <w:right w:val="single" w:sz="2" w:space="0" w:color="FFFFFF"/>
            </w:tcBorders>
            <w:hideMark/>
          </w:tcPr>
          <w:p w:rsidR="007B435C" w:rsidRDefault="007B435C">
            <w:pPr>
              <w:spacing w:before="1080"/>
              <w:rPr>
                <w:rFonts w:ascii="Arial" w:hAnsi="Arial" w:cs="Arial"/>
                <w:b/>
                <w:bCs/>
                <w:color w:val="333333"/>
                <w:sz w:val="22"/>
                <w:szCs w:val="22"/>
              </w:rPr>
            </w:pPr>
            <w:r>
              <w:rPr>
                <w:rFonts w:ascii="Arial" w:hAnsi="Arial" w:cs="Arial"/>
                <w:b/>
                <w:bCs/>
                <w:color w:val="333333"/>
                <w:sz w:val="22"/>
                <w:szCs w:val="22"/>
              </w:rPr>
              <w:t> </w:t>
            </w:r>
          </w:p>
        </w:tc>
        <w:tc>
          <w:tcPr>
            <w:tcW w:w="0" w:type="auto"/>
            <w:tcBorders>
              <w:top w:val="single" w:sz="2" w:space="0" w:color="FFFFFF"/>
              <w:left w:val="single" w:sz="2" w:space="0" w:color="FFFFFF"/>
              <w:bottom w:val="single" w:sz="2" w:space="0" w:color="FFFFFF"/>
              <w:right w:val="single" w:sz="2" w:space="0" w:color="FFFFFF"/>
            </w:tcBorders>
            <w:hideMark/>
          </w:tcPr>
          <w:p w:rsidR="007B435C" w:rsidRDefault="007B435C">
            <w:pPr>
              <w:spacing w:before="1080"/>
              <w:rPr>
                <w:rFonts w:ascii="Arial" w:hAnsi="Arial" w:cs="Arial"/>
                <w:b/>
                <w:bCs/>
                <w:color w:val="333333"/>
                <w:sz w:val="22"/>
                <w:szCs w:val="22"/>
              </w:rPr>
            </w:pPr>
          </w:p>
        </w:tc>
      </w:tr>
    </w:tbl>
    <w:p w:rsidR="00D610EC" w:rsidRPr="00D610EC" w:rsidRDefault="00D610EC" w:rsidP="00D610EC">
      <w:pPr>
        <w:rPr>
          <w:vanish/>
        </w:rPr>
      </w:pPr>
    </w:p>
    <w:tbl>
      <w:tblPr>
        <w:tblW w:w="0" w:type="auto"/>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9453"/>
      </w:tblGrid>
      <w:tr w:rsidR="007B435C">
        <w:trPr>
          <w:divId w:val="795099993"/>
          <w:tblCellSpacing w:w="15" w:type="dxa"/>
        </w:trPr>
        <w:tc>
          <w:tcPr>
            <w:tcW w:w="0" w:type="auto"/>
            <w:tcBorders>
              <w:top w:val="single" w:sz="2" w:space="0" w:color="FFFFFF"/>
              <w:left w:val="single" w:sz="2" w:space="0" w:color="FFFFFF"/>
              <w:bottom w:val="single" w:sz="2" w:space="0" w:color="FFFFFF"/>
              <w:right w:val="single" w:sz="2" w:space="0" w:color="FFFFFF"/>
            </w:tcBorders>
            <w:hideMark/>
          </w:tcPr>
          <w:p w:rsidR="00035BFE" w:rsidRDefault="00035BFE" w:rsidP="00035BFE">
            <w:pPr>
              <w:pStyle w:val="Volvoheadline"/>
              <w:rPr>
                <w:rFonts w:cs="Arial"/>
                <w:bCs/>
                <w:color w:val="161618"/>
                <w:szCs w:val="24"/>
                <w:lang w:val="da-DK" w:eastAsia="da-DK"/>
              </w:rPr>
            </w:pPr>
            <w:r>
              <w:rPr>
                <w:rFonts w:cs="Arial"/>
                <w:bCs/>
                <w:color w:val="161618"/>
                <w:szCs w:val="24"/>
                <w:lang w:val="da-DK" w:eastAsia="da-DK"/>
              </w:rPr>
              <w:t xml:space="preserve">Volvo har delt sikkerhedsviden i 60 år </w:t>
            </w:r>
          </w:p>
          <w:p w:rsidR="00035BFE" w:rsidRPr="00B11020" w:rsidRDefault="00035BFE" w:rsidP="00035BFE">
            <w:pPr>
              <w:pStyle w:val="Volvoheadline"/>
              <w:rPr>
                <w:rFonts w:cs="Arial"/>
                <w:bCs/>
                <w:color w:val="161618"/>
                <w:szCs w:val="24"/>
                <w:lang w:val="da-DK" w:eastAsia="da-DK"/>
              </w:rPr>
            </w:pPr>
            <w:r>
              <w:rPr>
                <w:rFonts w:cs="Arial"/>
                <w:bCs/>
                <w:color w:val="161618"/>
                <w:szCs w:val="24"/>
                <w:lang w:val="da-DK" w:eastAsia="da-DK"/>
              </w:rPr>
              <w:t>– nu via et digitalt bibliotek, alle får adgang til</w:t>
            </w:r>
            <w:r w:rsidRPr="00B11020">
              <w:rPr>
                <w:rFonts w:cs="Arial"/>
                <w:bCs/>
                <w:color w:val="161618"/>
                <w:szCs w:val="24"/>
                <w:lang w:val="da-DK" w:eastAsia="da-DK"/>
              </w:rPr>
              <w:t xml:space="preserve"> </w:t>
            </w:r>
          </w:p>
          <w:p w:rsidR="0012477F" w:rsidRPr="00035BFE" w:rsidRDefault="0012477F" w:rsidP="0012477F">
            <w:pPr>
              <w:pStyle w:val="Volvoheadline"/>
              <w:rPr>
                <w:rFonts w:cs="Arial"/>
                <w:bCs/>
                <w:color w:val="161618"/>
                <w:szCs w:val="24"/>
                <w:lang w:val="da-DK" w:eastAsia="da-DK"/>
              </w:rPr>
            </w:pPr>
            <w:r w:rsidRPr="00035BFE">
              <w:rPr>
                <w:rFonts w:cs="Arial"/>
                <w:bCs/>
                <w:color w:val="161618"/>
                <w:szCs w:val="24"/>
                <w:lang w:val="da-DK" w:eastAsia="da-DK"/>
              </w:rPr>
              <w:t xml:space="preserve"> </w:t>
            </w:r>
          </w:p>
          <w:p w:rsidR="0012477F" w:rsidRPr="00035BFE" w:rsidRDefault="0012477F" w:rsidP="0012477F">
            <w:pPr>
              <w:spacing w:line="280" w:lineRule="atLeast"/>
              <w:rPr>
                <w:rFonts w:ascii="Arial" w:hAnsi="Arial" w:cs="Arial"/>
                <w:color w:val="333333"/>
              </w:rPr>
            </w:pPr>
          </w:p>
          <w:p w:rsidR="00035BFE" w:rsidRDefault="0012477F" w:rsidP="00035BFE">
            <w:pPr>
              <w:spacing w:line="280" w:lineRule="atLeast"/>
              <w:rPr>
                <w:rFonts w:ascii="Arial" w:hAnsi="Arial" w:cs="Arial"/>
                <w:color w:val="333333"/>
              </w:rPr>
            </w:pPr>
            <w:r w:rsidRPr="00035BFE">
              <w:rPr>
                <w:rFonts w:ascii="Arial" w:hAnsi="Arial" w:cs="Arial"/>
                <w:color w:val="333333"/>
              </w:rPr>
              <w:t xml:space="preserve"> </w:t>
            </w:r>
            <w:r w:rsidR="00035BFE" w:rsidRPr="00957B1B">
              <w:rPr>
                <w:rFonts w:ascii="Arial" w:hAnsi="Arial" w:cs="Arial"/>
                <w:color w:val="333333"/>
              </w:rPr>
              <w:t>For første gang gør Volvo sin sikkerhedsviden let tilgængelig i et centralt</w:t>
            </w:r>
            <w:r w:rsidR="00035BFE">
              <w:rPr>
                <w:rFonts w:ascii="Arial" w:hAnsi="Arial" w:cs="Arial"/>
                <w:color w:val="333333"/>
              </w:rPr>
              <w:t xml:space="preserve">, digitalt bibliotek </w:t>
            </w:r>
            <w:r w:rsidR="00035BFE" w:rsidRPr="00957B1B">
              <w:rPr>
                <w:rFonts w:ascii="Arial" w:hAnsi="Arial" w:cs="Arial"/>
                <w:color w:val="333333"/>
              </w:rPr>
              <w:t>og opfordrer branchen til at bruge det med henblik på at gøre trafikken mere sikker.</w:t>
            </w:r>
          </w:p>
          <w:p w:rsidR="00035BFE" w:rsidRDefault="00035BFE" w:rsidP="00035BFE">
            <w:pPr>
              <w:spacing w:line="280" w:lineRule="atLeast"/>
              <w:rPr>
                <w:rFonts w:ascii="Arial" w:hAnsi="Arial" w:cs="Arial"/>
                <w:color w:val="333333"/>
              </w:rPr>
            </w:pPr>
          </w:p>
          <w:p w:rsidR="00035BFE" w:rsidRDefault="00035BFE" w:rsidP="00035BFE">
            <w:pPr>
              <w:spacing w:line="280" w:lineRule="atLeast"/>
              <w:rPr>
                <w:rFonts w:ascii="Arial" w:hAnsi="Arial" w:cs="Arial"/>
                <w:color w:val="333333"/>
                <w:sz w:val="20"/>
              </w:rPr>
            </w:pPr>
            <w:r w:rsidRPr="00957B1B">
              <w:rPr>
                <w:rFonts w:ascii="Arial" w:hAnsi="Arial" w:cs="Arial"/>
                <w:color w:val="333333"/>
              </w:rPr>
              <w:t xml:space="preserve">  </w:t>
            </w:r>
            <w:r>
              <w:rPr>
                <w:rFonts w:ascii="Arial" w:hAnsi="Arial" w:cs="Arial"/>
                <w:color w:val="333333"/>
                <w:sz w:val="20"/>
              </w:rPr>
              <w:t>Præsentationen symboliserer Volvo’s filosofi, som er at skabe større trafiksikkerhed ved at dele viden, der har potentiale til at redde liv. Det nye bibliotek bliver præsenteret i forbindelse med 60 års jubilæet for det, der måske har været bilhistoriens vigtigste opfindelse på sikkerhedsområdet – trepunkts sikkerhedsselen.</w:t>
            </w:r>
          </w:p>
          <w:p w:rsidR="00035BFE" w:rsidRDefault="00035BFE" w:rsidP="00035BFE">
            <w:pPr>
              <w:spacing w:line="280" w:lineRule="atLeast"/>
              <w:rPr>
                <w:rFonts w:ascii="Arial" w:hAnsi="Arial" w:cs="Arial"/>
                <w:color w:val="333333"/>
                <w:sz w:val="20"/>
              </w:rPr>
            </w:pPr>
          </w:p>
          <w:p w:rsidR="00035BFE" w:rsidRDefault="00035BFE" w:rsidP="00035BFE">
            <w:pPr>
              <w:spacing w:line="280" w:lineRule="atLeast"/>
              <w:rPr>
                <w:rFonts w:ascii="Arial" w:hAnsi="Arial" w:cs="Arial"/>
                <w:color w:val="333333"/>
                <w:sz w:val="20"/>
              </w:rPr>
            </w:pPr>
            <w:r>
              <w:rPr>
                <w:rFonts w:ascii="Arial" w:hAnsi="Arial" w:cs="Arial"/>
                <w:color w:val="333333"/>
                <w:sz w:val="20"/>
              </w:rPr>
              <w:t>Trepunktsselen blev introduceret af Volvo i 1959. Det anslås, at den har sparet en million liv verden over takket være Volvo’s beslutning om at udbrede opfindelsen ikke bare til Volvo’er, men til utallige andre biler. Siden har Volvo fortsat prioriteret samfundsfordele frem for indtjening.</w:t>
            </w:r>
          </w:p>
          <w:p w:rsidR="00035BFE" w:rsidRDefault="00035BFE" w:rsidP="00035BFE">
            <w:pPr>
              <w:spacing w:line="280" w:lineRule="atLeast"/>
              <w:rPr>
                <w:rFonts w:ascii="Arial" w:hAnsi="Arial" w:cs="Arial"/>
                <w:color w:val="333333"/>
                <w:sz w:val="20"/>
              </w:rPr>
            </w:pPr>
          </w:p>
          <w:p w:rsidR="00035BFE" w:rsidRPr="00056E7A" w:rsidRDefault="00035BFE" w:rsidP="00035BFE">
            <w:pPr>
              <w:spacing w:line="280" w:lineRule="atLeast"/>
              <w:rPr>
                <w:rFonts w:ascii="Arial" w:hAnsi="Arial" w:cs="Arial"/>
                <w:color w:val="333333"/>
                <w:sz w:val="20"/>
              </w:rPr>
            </w:pPr>
            <w:r>
              <w:rPr>
                <w:rFonts w:ascii="Arial" w:hAnsi="Arial" w:cs="Arial"/>
                <w:color w:val="333333"/>
                <w:sz w:val="20"/>
              </w:rPr>
              <w:t>For at fejre denne milepæl og understrege, at dele-traditionen strækker sig videre end patenter og fysiske produkter, introducerer svenskerne nu</w:t>
            </w:r>
            <w:r>
              <w:rPr>
                <w:rFonts w:ascii="Arial" w:hAnsi="Arial" w:cs="Arial"/>
                <w:color w:val="333333"/>
                <w:sz w:val="20"/>
              </w:rPr>
              <w:t xml:space="preserve"> </w:t>
            </w:r>
            <w:hyperlink r:id="rId7" w:history="1">
              <w:r w:rsidRPr="00035BFE">
                <w:rPr>
                  <w:rStyle w:val="Hyperlink"/>
                  <w:rFonts w:ascii="Arial" w:hAnsi="Arial" w:cs="Arial"/>
                  <w:sz w:val="20"/>
                </w:rPr>
                <w:t>pr</w:t>
              </w:r>
              <w:r w:rsidRPr="00035BFE">
                <w:rPr>
                  <w:rStyle w:val="Hyperlink"/>
                  <w:rFonts w:ascii="Arial" w:hAnsi="Arial" w:cs="Arial"/>
                  <w:sz w:val="20"/>
                </w:rPr>
                <w:t>o</w:t>
              </w:r>
              <w:r w:rsidRPr="00035BFE">
                <w:rPr>
                  <w:rStyle w:val="Hyperlink"/>
                  <w:rFonts w:ascii="Arial" w:hAnsi="Arial" w:cs="Arial"/>
                  <w:sz w:val="20"/>
                </w:rPr>
                <w:t>j</w:t>
              </w:r>
              <w:r w:rsidRPr="00035BFE">
                <w:rPr>
                  <w:rStyle w:val="Hyperlink"/>
                  <w:rFonts w:ascii="Arial" w:hAnsi="Arial" w:cs="Arial"/>
                  <w:sz w:val="20"/>
                </w:rPr>
                <w:t>e</w:t>
              </w:r>
              <w:r w:rsidRPr="00035BFE">
                <w:rPr>
                  <w:rStyle w:val="Hyperlink"/>
                  <w:rFonts w:ascii="Arial" w:hAnsi="Arial" w:cs="Arial"/>
                  <w:sz w:val="20"/>
                </w:rPr>
                <w:t>c</w:t>
              </w:r>
              <w:r w:rsidRPr="00035BFE">
                <w:rPr>
                  <w:rStyle w:val="Hyperlink"/>
                  <w:rFonts w:ascii="Arial" w:hAnsi="Arial" w:cs="Arial"/>
                  <w:sz w:val="20"/>
                </w:rPr>
                <w:t>t E.V.A.</w:t>
              </w:r>
            </w:hyperlink>
            <w:r w:rsidR="005E36B9">
              <w:rPr>
                <w:rFonts w:ascii="Arial" w:hAnsi="Arial" w:cs="Arial"/>
                <w:color w:val="333333"/>
                <w:sz w:val="20"/>
              </w:rPr>
              <w:t xml:space="preserve"> </w:t>
            </w:r>
            <w:r w:rsidRPr="00056E7A">
              <w:rPr>
                <w:rFonts w:ascii="Arial" w:hAnsi="Arial" w:cs="Arial"/>
                <w:color w:val="333333"/>
                <w:sz w:val="20"/>
              </w:rPr>
              <w:t>Det er et initiativ, der fejrer de tres år, hvor Volvo har delt sin forskning i bilsikkerhed med verden, men som også sætter spotlight på det fundamentale spørgsmål om ulighed, hvad angår betingelserne for udvikling af bilsikkerhed.</w:t>
            </w:r>
          </w:p>
          <w:p w:rsidR="00035BFE" w:rsidRPr="00056E7A" w:rsidRDefault="00035BFE" w:rsidP="00035BFE">
            <w:pPr>
              <w:spacing w:line="280" w:lineRule="atLeast"/>
              <w:rPr>
                <w:rFonts w:ascii="Arial" w:hAnsi="Arial" w:cs="Arial"/>
                <w:color w:val="333333"/>
                <w:sz w:val="20"/>
              </w:rPr>
            </w:pPr>
          </w:p>
          <w:p w:rsidR="00035BFE" w:rsidRPr="00056E7A" w:rsidRDefault="00035BFE" w:rsidP="00035BFE">
            <w:pPr>
              <w:spacing w:line="280" w:lineRule="atLeast"/>
              <w:rPr>
                <w:rFonts w:ascii="Arial" w:hAnsi="Arial" w:cs="Arial"/>
                <w:color w:val="333333"/>
                <w:sz w:val="20"/>
              </w:rPr>
            </w:pPr>
            <w:r w:rsidRPr="00056E7A">
              <w:rPr>
                <w:rFonts w:ascii="Arial" w:hAnsi="Arial" w:cs="Arial"/>
                <w:color w:val="333333"/>
                <w:sz w:val="20"/>
              </w:rPr>
              <w:t>”Vi har data om titusindvis af virkelige trafikuheld, som hjælper os med at sikre, at vores biler er så sikre som muligt, når det gælder virkelige trafikuheld,” siger Lotta Jakobsson, professor og teknisk specialist i Volvo Cars Safety Centre. ”Det betyder, at vores biler er udviklet til at beskytte alle mennesker, uanset køn, højde, form eller vægt og ud over det ”gennemsnitsmenneske”, en crash test dukke repræsenterer”.</w:t>
            </w:r>
          </w:p>
          <w:p w:rsidR="00035BFE" w:rsidRPr="00056E7A" w:rsidRDefault="00035BFE" w:rsidP="00035BFE">
            <w:pPr>
              <w:spacing w:line="280" w:lineRule="atLeast"/>
              <w:rPr>
                <w:rFonts w:ascii="Arial" w:hAnsi="Arial" w:cs="Arial"/>
                <w:color w:val="333333"/>
                <w:sz w:val="20"/>
              </w:rPr>
            </w:pPr>
          </w:p>
          <w:p w:rsidR="00035BFE" w:rsidRPr="00056E7A" w:rsidRDefault="00035BFE" w:rsidP="00035BFE">
            <w:pPr>
              <w:spacing w:line="280" w:lineRule="atLeast"/>
              <w:rPr>
                <w:rFonts w:ascii="Arial" w:hAnsi="Arial" w:cs="Arial"/>
                <w:color w:val="333333"/>
                <w:sz w:val="20"/>
              </w:rPr>
            </w:pPr>
            <w:r w:rsidRPr="00056E7A">
              <w:rPr>
                <w:rFonts w:ascii="Arial" w:hAnsi="Arial" w:cs="Arial"/>
                <w:color w:val="333333"/>
                <w:sz w:val="20"/>
              </w:rPr>
              <w:t>Project E.V.A. er baseret på Volvo’s egne forskningsdata såvel som flere andre studier og viser, at kvinder her større risiko for at komme til skade i et biluheld. F.eks. betyder de forskelle, der er, på anatomi og nakkestyrke mellem en gennemsnitlig mand og kvinde, at kvinder har større risiko for at få piskesmældsskader.</w:t>
            </w:r>
          </w:p>
          <w:p w:rsidR="00035BFE" w:rsidRPr="00056E7A" w:rsidRDefault="00035BFE" w:rsidP="00035BFE">
            <w:pPr>
              <w:spacing w:line="280" w:lineRule="atLeast"/>
              <w:rPr>
                <w:rFonts w:ascii="Arial" w:hAnsi="Arial" w:cs="Arial"/>
                <w:color w:val="000000"/>
              </w:rPr>
            </w:pPr>
          </w:p>
          <w:p w:rsidR="00035BFE" w:rsidRPr="00056E7A" w:rsidRDefault="00035BFE" w:rsidP="00035BFE">
            <w:pPr>
              <w:spacing w:line="280" w:lineRule="atLeast"/>
              <w:rPr>
                <w:rFonts w:ascii="Arial" w:hAnsi="Arial" w:cs="Arial"/>
                <w:color w:val="333333"/>
                <w:sz w:val="20"/>
              </w:rPr>
            </w:pPr>
          </w:p>
          <w:p w:rsidR="00035BFE" w:rsidRPr="00056E7A" w:rsidRDefault="00035BFE" w:rsidP="00035BFE">
            <w:pPr>
              <w:spacing w:line="280" w:lineRule="atLeast"/>
              <w:rPr>
                <w:rFonts w:ascii="Arial" w:hAnsi="Arial" w:cs="Arial"/>
                <w:color w:val="333333"/>
                <w:sz w:val="20"/>
              </w:rPr>
            </w:pPr>
          </w:p>
          <w:p w:rsidR="00035BFE" w:rsidRPr="00056E7A" w:rsidRDefault="00035BFE" w:rsidP="00035BFE">
            <w:pPr>
              <w:spacing w:line="280" w:lineRule="atLeast"/>
              <w:rPr>
                <w:rFonts w:ascii="Arial" w:hAnsi="Arial" w:cs="Arial"/>
                <w:color w:val="333333"/>
                <w:sz w:val="20"/>
              </w:rPr>
            </w:pPr>
          </w:p>
          <w:p w:rsidR="00035BFE" w:rsidRPr="00056E7A" w:rsidRDefault="00035BFE" w:rsidP="00035BFE">
            <w:pPr>
              <w:spacing w:line="280" w:lineRule="atLeast"/>
              <w:rPr>
                <w:rFonts w:ascii="Arial" w:hAnsi="Arial" w:cs="Arial"/>
                <w:color w:val="333333"/>
                <w:sz w:val="20"/>
              </w:rPr>
            </w:pPr>
          </w:p>
          <w:p w:rsidR="00035BFE" w:rsidRPr="00056E7A" w:rsidRDefault="00035BFE" w:rsidP="00035BFE">
            <w:pPr>
              <w:spacing w:line="280" w:lineRule="atLeast"/>
              <w:rPr>
                <w:rFonts w:ascii="Arial" w:hAnsi="Arial" w:cs="Arial"/>
                <w:color w:val="333333"/>
                <w:sz w:val="20"/>
              </w:rPr>
            </w:pPr>
          </w:p>
          <w:p w:rsidR="00035BFE" w:rsidRPr="00056E7A" w:rsidRDefault="00035BFE" w:rsidP="00035BFE">
            <w:pPr>
              <w:spacing w:line="280" w:lineRule="atLeast"/>
              <w:rPr>
                <w:rFonts w:ascii="Arial" w:hAnsi="Arial" w:cs="Arial"/>
                <w:color w:val="333333"/>
                <w:sz w:val="20"/>
              </w:rPr>
            </w:pPr>
          </w:p>
          <w:p w:rsidR="00035BFE" w:rsidRPr="00056E7A" w:rsidRDefault="00035BFE" w:rsidP="00035BFE">
            <w:pPr>
              <w:spacing w:line="280" w:lineRule="atLeast"/>
              <w:rPr>
                <w:rFonts w:ascii="Arial" w:hAnsi="Arial" w:cs="Arial"/>
                <w:color w:val="000000"/>
              </w:rPr>
            </w:pPr>
            <w:r w:rsidRPr="00056E7A">
              <w:rPr>
                <w:rFonts w:ascii="Arial" w:hAnsi="Arial" w:cs="Arial"/>
                <w:color w:val="333333"/>
                <w:sz w:val="20"/>
              </w:rPr>
              <w:t>Baseret på disse studier og egne kollisionsdata har Volvo Cars skabt virtuelle crash test dukker for bedre at forstå den type uheld og udvikle sikkerhedsteknologier, der er med til at beskytte både mænd og kvinder ligeligt. Den første teknologi, det resulterede i, var WHIPS whiplash protection, der blev introduceret i 1998, og som har bidraget til Volvo’s unikke sæder og nakkestøtter.</w:t>
            </w:r>
          </w:p>
          <w:p w:rsidR="00035BFE" w:rsidRPr="00056E7A" w:rsidRDefault="00035BFE" w:rsidP="00035BFE">
            <w:pPr>
              <w:spacing w:line="280" w:lineRule="atLeast"/>
              <w:rPr>
                <w:rFonts w:ascii="Arial" w:hAnsi="Arial" w:cs="Arial"/>
                <w:color w:val="000000"/>
              </w:rPr>
            </w:pPr>
            <w:r w:rsidRPr="00056E7A">
              <w:rPr>
                <w:rFonts w:ascii="Arial" w:hAnsi="Arial" w:cs="Arial"/>
                <w:color w:val="333333"/>
                <w:sz w:val="20"/>
              </w:rPr>
              <w:t> </w:t>
            </w:r>
          </w:p>
          <w:p w:rsidR="00035BFE" w:rsidRPr="00056E7A" w:rsidRDefault="00035BFE" w:rsidP="00035BFE">
            <w:pPr>
              <w:spacing w:line="280" w:lineRule="atLeast"/>
              <w:rPr>
                <w:rFonts w:ascii="Arial" w:hAnsi="Arial" w:cs="Arial"/>
                <w:color w:val="000000"/>
              </w:rPr>
            </w:pPr>
            <w:r w:rsidRPr="00056E7A">
              <w:rPr>
                <w:rFonts w:ascii="Arial" w:hAnsi="Arial" w:cs="Arial"/>
                <w:color w:val="333333"/>
                <w:sz w:val="20"/>
              </w:rPr>
              <w:t>Ideen om at prioritere samfundsmæssige fremskridt er stadig drivkraft for Volvo’s arbejde med at udvikle sikkerhed. Virksomheden udvikler ny teknologi ikke bare for at leve op til sikkerhedsstandarder eller efterleve lovmæssige tests, men fordi dens egne forskningsdata, som er baseret på titusindvis af virk</w:t>
            </w:r>
            <w:r>
              <w:rPr>
                <w:rFonts w:ascii="Arial" w:hAnsi="Arial" w:cs="Arial"/>
                <w:color w:val="333333"/>
                <w:sz w:val="20"/>
              </w:rPr>
              <w:t>e</w:t>
            </w:r>
            <w:r w:rsidRPr="00056E7A">
              <w:rPr>
                <w:rFonts w:ascii="Arial" w:hAnsi="Arial" w:cs="Arial"/>
                <w:color w:val="333333"/>
                <w:sz w:val="20"/>
              </w:rPr>
              <w:t>lige trafikuheld, viser, hvor sikkerheden kan blive bedre. </w:t>
            </w:r>
          </w:p>
          <w:p w:rsidR="00035BFE" w:rsidRPr="00056E7A" w:rsidRDefault="00035BFE" w:rsidP="00035BFE">
            <w:pPr>
              <w:spacing w:line="280" w:lineRule="atLeast"/>
              <w:rPr>
                <w:rFonts w:ascii="Arial" w:hAnsi="Arial" w:cs="Arial"/>
                <w:color w:val="000000"/>
              </w:rPr>
            </w:pPr>
          </w:p>
          <w:p w:rsidR="00035BFE" w:rsidRPr="00056E7A" w:rsidRDefault="00035BFE" w:rsidP="00035BFE">
            <w:pPr>
              <w:spacing w:line="280" w:lineRule="atLeast"/>
              <w:rPr>
                <w:rFonts w:ascii="Arial" w:hAnsi="Arial" w:cs="Arial"/>
                <w:color w:val="333333"/>
                <w:sz w:val="20"/>
              </w:rPr>
            </w:pPr>
            <w:r w:rsidRPr="00056E7A">
              <w:rPr>
                <w:rFonts w:ascii="Arial" w:hAnsi="Arial" w:cs="Arial"/>
                <w:color w:val="333333"/>
                <w:sz w:val="20"/>
              </w:rPr>
              <w:t>I 1980’erne begyndte Volvo at rette fokus mod sidekollisioner efter, at data havde vist, at for mange mennesker kom til skade i den type uheld på grund af den korte afstand mellem kollisionssted og person. Det resulterede i adskillige opfindelser, der begyndte at dukke op i 1990’erne, f.eks. sidebeskyttelsessystemet SIPS, sideairbags og oppustelige sidebeskyttelsesgardiner. Alle disse opfindelser, som byggede på Volvo’s forskningsdata, er nu standard for branchen.</w:t>
            </w:r>
          </w:p>
          <w:p w:rsidR="00035BFE" w:rsidRPr="00056E7A" w:rsidRDefault="00035BFE" w:rsidP="00035BFE">
            <w:pPr>
              <w:spacing w:line="280" w:lineRule="atLeast"/>
              <w:rPr>
                <w:rFonts w:ascii="Arial" w:hAnsi="Arial" w:cs="Arial"/>
                <w:color w:val="333333"/>
                <w:sz w:val="20"/>
              </w:rPr>
            </w:pPr>
          </w:p>
          <w:p w:rsidR="00035BFE" w:rsidRPr="00056E7A" w:rsidRDefault="00035BFE" w:rsidP="00035BFE">
            <w:pPr>
              <w:spacing w:line="280" w:lineRule="atLeast"/>
              <w:rPr>
                <w:rFonts w:ascii="Arial" w:hAnsi="Arial" w:cs="Arial"/>
                <w:color w:val="333333"/>
                <w:sz w:val="20"/>
              </w:rPr>
            </w:pPr>
            <w:r w:rsidRPr="00056E7A">
              <w:rPr>
                <w:rFonts w:ascii="Arial" w:hAnsi="Arial" w:cs="Arial"/>
                <w:color w:val="333333"/>
                <w:sz w:val="20"/>
              </w:rPr>
              <w:t>Senere har Volvo’s forskningsdata peget på problemer med skader på lændehvirvelsøjlen eller nederst på ryggen; skader der rammer alle uanset køn og størrelse. Yderliger</w:t>
            </w:r>
            <w:r>
              <w:rPr>
                <w:rFonts w:ascii="Arial" w:hAnsi="Arial" w:cs="Arial"/>
                <w:color w:val="333333"/>
                <w:sz w:val="20"/>
              </w:rPr>
              <w:t>e</w:t>
            </w:r>
            <w:r w:rsidRPr="00056E7A">
              <w:rPr>
                <w:rFonts w:ascii="Arial" w:hAnsi="Arial" w:cs="Arial"/>
                <w:color w:val="333333"/>
                <w:sz w:val="20"/>
              </w:rPr>
              <w:t xml:space="preserve"> analyse og studier fik Volvo til at fokusere på den risiko, der er, når en bil forlader vejbanen utilsigtet. Det arbejde resulterede i en teknologi, der blev introduceret først på XC90 og nu på alle SPA-baserede biler, energiabsorbering i sæderne, som går langt videre end de krav, der stilles til bilproducenter.</w:t>
            </w:r>
          </w:p>
          <w:p w:rsidR="00035BFE" w:rsidRPr="00056E7A" w:rsidRDefault="00035BFE" w:rsidP="00035BFE">
            <w:pPr>
              <w:spacing w:line="280" w:lineRule="atLeast"/>
              <w:rPr>
                <w:rFonts w:ascii="Arial" w:hAnsi="Arial" w:cs="Arial"/>
                <w:color w:val="333333"/>
                <w:sz w:val="20"/>
              </w:rPr>
            </w:pPr>
          </w:p>
          <w:tbl>
            <w:tblPr>
              <w:tblW w:w="0" w:type="auto"/>
              <w:tblCellSpacing w:w="15" w:type="dxa"/>
              <w:tblBorders>
                <w:top w:val="single" w:sz="8" w:space="0" w:color="FFFFFF"/>
                <w:left w:val="single" w:sz="8" w:space="0" w:color="FFFFFF"/>
                <w:bottom w:val="single" w:sz="8" w:space="0" w:color="FFFFFF"/>
                <w:right w:val="single" w:sz="8" w:space="0" w:color="FFFFFF"/>
              </w:tblBorders>
              <w:tblCellMar>
                <w:left w:w="0" w:type="dxa"/>
                <w:right w:w="0" w:type="dxa"/>
              </w:tblCellMar>
              <w:tblLook w:val="04A0" w:firstRow="1" w:lastRow="0" w:firstColumn="1" w:lastColumn="0" w:noHBand="0" w:noVBand="1"/>
            </w:tblPr>
            <w:tblGrid>
              <w:gridCol w:w="136"/>
            </w:tblGrid>
            <w:tr w:rsidR="0012477F" w:rsidRPr="00EC622C" w:rsidTr="006A099F">
              <w:trPr>
                <w:tblCellSpacing w:w="15" w:type="dxa"/>
              </w:trPr>
              <w:tc>
                <w:tcPr>
                  <w:tcW w:w="0" w:type="auto"/>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15" w:type="dxa"/>
                    <w:right w:w="15" w:type="dxa"/>
                  </w:tcMar>
                </w:tcPr>
                <w:p w:rsidR="0012477F" w:rsidRPr="00FD16C8" w:rsidRDefault="0012477F" w:rsidP="00035BFE">
                  <w:pPr>
                    <w:spacing w:line="280" w:lineRule="atLeast"/>
                    <w:rPr>
                      <w:rFonts w:ascii="&amp;quot" w:hAnsi="&amp;quot"/>
                      <w:color w:val="333333"/>
                      <w:sz w:val="20"/>
                    </w:rPr>
                  </w:pPr>
                  <w:bookmarkStart w:id="0" w:name="_GoBack"/>
                  <w:bookmarkEnd w:id="0"/>
                </w:p>
              </w:tc>
            </w:tr>
          </w:tbl>
          <w:p w:rsidR="00594BF9" w:rsidRPr="00594BF9" w:rsidRDefault="00594BF9" w:rsidP="00594BF9">
            <w:pPr>
              <w:spacing w:after="100" w:afterAutospacing="1" w:line="270" w:lineRule="atLeast"/>
              <w:rPr>
                <w:rFonts w:ascii="Helvetica" w:hAnsi="Helvetica"/>
                <w:color w:val="555555"/>
                <w:sz w:val="20"/>
                <w:szCs w:val="20"/>
                <w:lang w:eastAsia="zh-CN"/>
              </w:rPr>
            </w:pPr>
            <w:r w:rsidRPr="00594BF9">
              <w:rPr>
                <w:rFonts w:ascii="Helvetica" w:hAnsi="Helvetica"/>
                <w:b/>
                <w:bCs/>
                <w:color w:val="555555"/>
                <w:sz w:val="20"/>
                <w:szCs w:val="20"/>
                <w:lang w:eastAsia="zh-CN"/>
              </w:rPr>
              <w:t>Volvo Car Group i 2018</w:t>
            </w:r>
          </w:p>
          <w:p w:rsidR="00594BF9" w:rsidRPr="00594BF9" w:rsidRDefault="00594BF9" w:rsidP="00594BF9">
            <w:pPr>
              <w:spacing w:after="100" w:afterAutospacing="1" w:line="270" w:lineRule="atLeast"/>
              <w:rPr>
                <w:rFonts w:ascii="Helvetica" w:hAnsi="Helvetica"/>
                <w:color w:val="555555"/>
                <w:sz w:val="20"/>
                <w:szCs w:val="20"/>
                <w:lang w:eastAsia="zh-CN"/>
              </w:rPr>
            </w:pPr>
            <w:r w:rsidRPr="00594BF9">
              <w:rPr>
                <w:rFonts w:ascii="Helvetica" w:hAnsi="Helvetica"/>
                <w:color w:val="555555"/>
                <w:sz w:val="20"/>
                <w:szCs w:val="20"/>
                <w:lang w:eastAsia="zh-CN"/>
              </w:rPr>
              <w:t>I regnskabsåret 2018 nåede Volvo Car Group et driftsresultat på 14.185 MSEK (14.061 MSEK i 2017). Periodens omsætning beløb sig til 252.653 MSEK (208.646 MSEK). I hele året 2018 satte Volvo Cars’ globale salg ny rekord med 642.253 biler, en stigning på 12,4 procent sammenlignet med 2017. Resultatet understreger den omfattende forvandling, Volvo Cars’ økonomi og virksomhed har gennemgået de seneste år, og som gør virksomheden klar til sin næste vækstfase.</w:t>
            </w:r>
          </w:p>
          <w:p w:rsidR="00594BF9" w:rsidRPr="00594BF9" w:rsidRDefault="00594BF9" w:rsidP="00594BF9">
            <w:pPr>
              <w:spacing w:after="100" w:afterAutospacing="1" w:line="270" w:lineRule="atLeast"/>
              <w:rPr>
                <w:rFonts w:ascii="Helvetica" w:hAnsi="Helvetica"/>
                <w:color w:val="555555"/>
                <w:sz w:val="20"/>
                <w:szCs w:val="20"/>
                <w:lang w:eastAsia="zh-CN"/>
              </w:rPr>
            </w:pPr>
            <w:r w:rsidRPr="00594BF9">
              <w:rPr>
                <w:rFonts w:ascii="Helvetica" w:hAnsi="Helvetica"/>
                <w:b/>
                <w:bCs/>
                <w:color w:val="555555"/>
                <w:sz w:val="20"/>
                <w:szCs w:val="20"/>
                <w:lang w:eastAsia="zh-CN"/>
              </w:rPr>
              <w:t>Om Volvo Car Group</w:t>
            </w:r>
          </w:p>
          <w:p w:rsidR="00594BF9" w:rsidRPr="00594BF9" w:rsidRDefault="00594BF9" w:rsidP="00594BF9">
            <w:pPr>
              <w:spacing w:after="100" w:afterAutospacing="1" w:line="270" w:lineRule="atLeast"/>
              <w:rPr>
                <w:rFonts w:ascii="Helvetica" w:hAnsi="Helvetica"/>
                <w:color w:val="555555"/>
                <w:sz w:val="20"/>
                <w:szCs w:val="20"/>
                <w:lang w:eastAsia="zh-CN"/>
              </w:rPr>
            </w:pPr>
            <w:r w:rsidRPr="00594BF9">
              <w:rPr>
                <w:rFonts w:ascii="Helvetica" w:hAnsi="Helvetica"/>
                <w:color w:val="555555"/>
                <w:sz w:val="20"/>
                <w:szCs w:val="20"/>
                <w:lang w:eastAsia="zh-CN"/>
              </w:rPr>
              <w:t>Volvo har fremstillet biler siden 1927. I dag er Volvo Cars et af de mest velkendte og respekterede bilmærker i verden med et salg i 2018 på 642.253 biler i cirka 100 lande verden over. Volvo Cars har været ejet af kinesiske Zhejiang Geely Holding (Geely Holding) siden 2010. Volvo Cars var en del af svenske Volvo AB frem til 1999, hvor virksomheden blev købt af amerikanske Ford Motor Co., var den en del af svenske Volvo-gruppe. I 2010 blev Volvo Cars købt af Geely Holding.</w:t>
            </w:r>
          </w:p>
          <w:p w:rsidR="00594BF9" w:rsidRPr="00594BF9" w:rsidRDefault="00594BF9" w:rsidP="00594BF9">
            <w:pPr>
              <w:spacing w:after="100" w:afterAutospacing="1" w:line="270" w:lineRule="atLeast"/>
              <w:rPr>
                <w:rFonts w:ascii="Helvetica" w:hAnsi="Helvetica"/>
                <w:color w:val="555555"/>
                <w:sz w:val="20"/>
                <w:szCs w:val="20"/>
                <w:lang w:eastAsia="zh-CN"/>
              </w:rPr>
            </w:pPr>
            <w:r w:rsidRPr="00594BF9">
              <w:rPr>
                <w:rFonts w:ascii="Helvetica" w:hAnsi="Helvetica"/>
                <w:color w:val="555555"/>
                <w:sz w:val="20"/>
                <w:szCs w:val="20"/>
                <w:lang w:eastAsia="zh-CN"/>
              </w:rPr>
              <w:t>I 2018 beskæftigede Volvo Cars gennemsnitlig omkring 43.000 (39.500) fuldtidsmedarbejdere. Volvo Cars’ hovedkontor, produktudvikling, markedføring og administration har primært til huse i Göteborg. Volvo Cars’ kinesiske hovedkontor ligger i Shanghai. Virksomhedens vigtigste bilfabrikker ligger i Göteborg (Sverige), Gent (Belgien), Chengdu, Daqing (Kina) og i South Carolina (USA), mens motorerne producerer i Skövde (Sverige) og Zhangjiakou (Kina) og karrosserikomponenterne i Olofström (Sverige).</w:t>
            </w:r>
          </w:p>
          <w:p w:rsidR="000C7C63" w:rsidRDefault="000C7C63" w:rsidP="000C7C63">
            <w:pPr>
              <w:pStyle w:val="v-introduction1"/>
              <w:ind w:right="720"/>
            </w:pPr>
          </w:p>
          <w:p w:rsidR="000C7C63" w:rsidRDefault="000C7C63" w:rsidP="000C7C63">
            <w:pPr>
              <w:pStyle w:val="v-introduction1"/>
              <w:ind w:right="720"/>
            </w:pPr>
          </w:p>
          <w:p w:rsidR="007B435C" w:rsidRPr="00D610EC" w:rsidRDefault="007B435C">
            <w:pPr>
              <w:spacing w:line="288" w:lineRule="auto"/>
              <w:rPr>
                <w:rFonts w:ascii="Arial" w:hAnsi="Arial" w:cs="Arial"/>
                <w:color w:val="333333"/>
                <w:sz w:val="20"/>
                <w:szCs w:val="20"/>
              </w:rPr>
            </w:pPr>
          </w:p>
        </w:tc>
      </w:tr>
    </w:tbl>
    <w:p w:rsidR="007B435C" w:rsidRDefault="007B435C">
      <w:pPr>
        <w:rPr>
          <w:vanish/>
        </w:rPr>
      </w:pPr>
    </w:p>
    <w:tbl>
      <w:tblPr>
        <w:tblW w:w="4400" w:type="pct"/>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2859"/>
        <w:gridCol w:w="2070"/>
        <w:gridCol w:w="4570"/>
      </w:tblGrid>
      <w:tr w:rsidR="007B435C">
        <w:trPr>
          <w:tblCellSpacing w:w="15" w:type="dxa"/>
        </w:trPr>
        <w:tc>
          <w:tcPr>
            <w:tcW w:w="0" w:type="auto"/>
            <w:gridSpan w:val="3"/>
            <w:tcBorders>
              <w:top w:val="single" w:sz="2" w:space="0" w:color="FFFFFF"/>
              <w:left w:val="single" w:sz="2" w:space="0" w:color="FFFFFF"/>
              <w:bottom w:val="single" w:sz="2" w:space="0" w:color="FFFFFF"/>
              <w:right w:val="single" w:sz="2" w:space="0" w:color="FFFFFF"/>
            </w:tcBorders>
            <w:hideMark/>
          </w:tcPr>
          <w:p w:rsidR="007B435C" w:rsidRDefault="007B435C" w:rsidP="000C7C63">
            <w:pPr>
              <w:spacing w:before="720"/>
              <w:rPr>
                <w:rFonts w:ascii="Arial" w:hAnsi="Arial" w:cs="Arial"/>
                <w:b/>
                <w:bCs/>
                <w:color w:val="333333"/>
                <w:sz w:val="22"/>
                <w:szCs w:val="22"/>
              </w:rPr>
            </w:pPr>
            <w:r>
              <w:rPr>
                <w:rFonts w:ascii="Arial" w:hAnsi="Arial" w:cs="Arial"/>
                <w:b/>
                <w:bCs/>
                <w:color w:val="333333"/>
                <w:sz w:val="22"/>
                <w:szCs w:val="22"/>
              </w:rPr>
              <w:t>Medi</w:t>
            </w:r>
            <w:r w:rsidR="000C7C63">
              <w:rPr>
                <w:rFonts w:ascii="Arial" w:hAnsi="Arial" w:cs="Arial"/>
                <w:b/>
                <w:bCs/>
                <w:color w:val="333333"/>
                <w:sz w:val="22"/>
                <w:szCs w:val="22"/>
              </w:rPr>
              <w:t>e</w:t>
            </w:r>
            <w:r>
              <w:rPr>
                <w:rFonts w:ascii="Arial" w:hAnsi="Arial" w:cs="Arial"/>
                <w:b/>
                <w:bCs/>
                <w:color w:val="333333"/>
                <w:sz w:val="22"/>
                <w:szCs w:val="22"/>
              </w:rPr>
              <w:t>kontakt</w:t>
            </w:r>
            <w:r w:rsidR="000C7C63">
              <w:rPr>
                <w:rFonts w:ascii="Arial" w:hAnsi="Arial" w:cs="Arial"/>
                <w:b/>
                <w:bCs/>
                <w:color w:val="333333"/>
                <w:sz w:val="22"/>
                <w:szCs w:val="22"/>
              </w:rPr>
              <w:t>:</w:t>
            </w:r>
            <w:r>
              <w:rPr>
                <w:rFonts w:ascii="Arial" w:hAnsi="Arial" w:cs="Arial"/>
                <w:b/>
                <w:bCs/>
                <w:color w:val="333333"/>
                <w:sz w:val="22"/>
                <w:szCs w:val="22"/>
              </w:rPr>
              <w:t xml:space="preserve"> </w:t>
            </w:r>
          </w:p>
        </w:tc>
      </w:tr>
      <w:tr w:rsidR="000C7C63" w:rsidTr="000C7C63">
        <w:trPr>
          <w:trHeight w:val="1707"/>
          <w:tblCellSpacing w:w="15" w:type="dxa"/>
        </w:trPr>
        <w:tc>
          <w:tcPr>
            <w:tcW w:w="1500" w:type="pct"/>
            <w:tcBorders>
              <w:top w:val="single" w:sz="2" w:space="0" w:color="FFFFFF"/>
              <w:left w:val="single" w:sz="2" w:space="0" w:color="FFFFFF"/>
              <w:bottom w:val="single" w:sz="2" w:space="0" w:color="FFFFFF"/>
              <w:right w:val="single" w:sz="2" w:space="0" w:color="FFFFFF"/>
            </w:tcBorders>
            <w:hideMark/>
          </w:tcPr>
          <w:p w:rsidR="007B435C" w:rsidRPr="000C7C63" w:rsidRDefault="007B435C">
            <w:pPr>
              <w:pStyle w:val="NormalWeb"/>
              <w:rPr>
                <w:lang w:val="en-US"/>
              </w:rPr>
            </w:pPr>
            <w:r w:rsidRPr="000C7C63">
              <w:rPr>
                <w:lang w:val="en-US"/>
              </w:rPr>
              <w:t> </w:t>
            </w:r>
          </w:p>
          <w:p w:rsidR="007B435C" w:rsidRPr="000C7C63" w:rsidRDefault="000C7C63">
            <w:pPr>
              <w:pStyle w:val="NormalWeb"/>
              <w:rPr>
                <w:lang w:val="en-US"/>
              </w:rPr>
            </w:pPr>
            <w:r w:rsidRPr="000C7C63">
              <w:rPr>
                <w:lang w:val="en-US"/>
              </w:rPr>
              <w:t>Jan Larsen</w:t>
            </w:r>
          </w:p>
          <w:p w:rsidR="007B435C" w:rsidRPr="000C7C63" w:rsidRDefault="000C7C63">
            <w:pPr>
              <w:pStyle w:val="NormalWeb"/>
              <w:rPr>
                <w:lang w:val="en-US"/>
              </w:rPr>
            </w:pPr>
            <w:r w:rsidRPr="000C7C63">
              <w:rPr>
                <w:lang w:val="en-US"/>
              </w:rPr>
              <w:t>PR-chef</w:t>
            </w:r>
          </w:p>
          <w:p w:rsidR="007B435C" w:rsidRPr="000C7C63" w:rsidRDefault="007B435C">
            <w:pPr>
              <w:pStyle w:val="NormalWeb"/>
              <w:rPr>
                <w:lang w:val="en-US"/>
              </w:rPr>
            </w:pPr>
            <w:r w:rsidRPr="000C7C63">
              <w:rPr>
                <w:lang w:val="en-US"/>
              </w:rPr>
              <w:t xml:space="preserve">Volvo Car </w:t>
            </w:r>
            <w:r w:rsidR="000C7C63" w:rsidRPr="000C7C63">
              <w:rPr>
                <w:lang w:val="en-US"/>
              </w:rPr>
              <w:t>Denmark A/S</w:t>
            </w:r>
          </w:p>
          <w:p w:rsidR="007B435C" w:rsidRPr="000C7C63" w:rsidRDefault="007B435C">
            <w:pPr>
              <w:pStyle w:val="NormalWeb"/>
              <w:rPr>
                <w:lang w:val="en-US"/>
              </w:rPr>
            </w:pPr>
            <w:r w:rsidRPr="000C7C63">
              <w:rPr>
                <w:lang w:val="en-US"/>
              </w:rPr>
              <w:t> </w:t>
            </w:r>
          </w:p>
          <w:p w:rsidR="000C7C63" w:rsidRDefault="007B435C">
            <w:pPr>
              <w:pStyle w:val="NormalWeb"/>
            </w:pPr>
            <w:r w:rsidRPr="00D610EC">
              <w:t>Mobil: +4</w:t>
            </w:r>
            <w:r w:rsidR="000C7C63">
              <w:t>5</w:t>
            </w:r>
            <w:r w:rsidRPr="00D610EC">
              <w:t xml:space="preserve"> </w:t>
            </w:r>
            <w:r w:rsidR="00EF407B">
              <w:t>21 20</w:t>
            </w:r>
            <w:r w:rsidR="000C7C63">
              <w:t xml:space="preserve"> </w:t>
            </w:r>
            <w:r w:rsidR="00EF407B">
              <w:t>75</w:t>
            </w:r>
            <w:r w:rsidR="000C7C63">
              <w:t xml:space="preserve"> </w:t>
            </w:r>
            <w:r w:rsidR="00EF407B">
              <w:t>73</w:t>
            </w:r>
          </w:p>
          <w:p w:rsidR="007B435C" w:rsidRPr="00D610EC" w:rsidRDefault="000C7C63">
            <w:pPr>
              <w:pStyle w:val="NormalWeb"/>
            </w:pPr>
            <w:r>
              <w:t>Jan.larsen</w:t>
            </w:r>
            <w:r w:rsidR="007B435C" w:rsidRPr="00D610EC">
              <w:t>@volvocars.com</w:t>
            </w:r>
          </w:p>
          <w:p w:rsidR="007B435C" w:rsidRPr="00D610EC" w:rsidRDefault="007B435C">
            <w:pPr>
              <w:pStyle w:val="NormalWeb"/>
            </w:pPr>
            <w:r w:rsidRPr="00D610EC">
              <w:t> </w:t>
            </w:r>
          </w:p>
        </w:tc>
        <w:tc>
          <w:tcPr>
            <w:tcW w:w="0" w:type="auto"/>
            <w:tcBorders>
              <w:top w:val="single" w:sz="2" w:space="0" w:color="FFFFFF"/>
              <w:left w:val="single" w:sz="2" w:space="0" w:color="FFFFFF"/>
              <w:bottom w:val="single" w:sz="2" w:space="0" w:color="FFFFFF"/>
              <w:right w:val="single" w:sz="2" w:space="0" w:color="FFFFFF"/>
            </w:tcBorders>
            <w:vAlign w:val="center"/>
            <w:hideMark/>
          </w:tcPr>
          <w:p w:rsidR="007B435C" w:rsidRDefault="007B435C">
            <w:pPr>
              <w:rPr>
                <w:rFonts w:ascii="Arial" w:hAnsi="Arial" w:cs="Arial"/>
                <w:color w:val="333333"/>
                <w:sz w:val="22"/>
                <w:szCs w:val="22"/>
              </w:rPr>
            </w:pPr>
          </w:p>
        </w:tc>
        <w:tc>
          <w:tcPr>
            <w:tcW w:w="0" w:type="auto"/>
            <w:tcBorders>
              <w:top w:val="single" w:sz="2" w:space="0" w:color="FFFFFF"/>
              <w:left w:val="single" w:sz="2" w:space="0" w:color="FFFFFF"/>
              <w:bottom w:val="single" w:sz="2" w:space="0" w:color="FFFFFF"/>
              <w:right w:val="single" w:sz="2" w:space="0" w:color="FFFFFF"/>
            </w:tcBorders>
            <w:vAlign w:val="center"/>
            <w:hideMark/>
          </w:tcPr>
          <w:p w:rsidR="007B435C" w:rsidRDefault="007B435C">
            <w:pPr>
              <w:rPr>
                <w:rFonts w:ascii="Arial" w:hAnsi="Arial" w:cs="Arial"/>
                <w:color w:val="333333"/>
                <w:sz w:val="22"/>
                <w:szCs w:val="22"/>
              </w:rPr>
            </w:pPr>
            <w:r>
              <w:rPr>
                <w:rFonts w:ascii="Arial" w:hAnsi="Arial" w:cs="Arial"/>
                <w:color w:val="333333"/>
                <w:sz w:val="22"/>
                <w:szCs w:val="22"/>
              </w:rPr>
              <w:t> </w:t>
            </w:r>
          </w:p>
        </w:tc>
      </w:tr>
    </w:tbl>
    <w:p w:rsidR="00D610EC" w:rsidRPr="00D610EC" w:rsidRDefault="00D610EC" w:rsidP="00D610EC">
      <w:pPr>
        <w:rPr>
          <w:rFonts w:ascii="Arial" w:hAnsi="Arial" w:cs="Arial"/>
          <w:vanish/>
          <w:color w:val="333333"/>
          <w:sz w:val="22"/>
          <w:szCs w:val="22"/>
        </w:rPr>
      </w:pPr>
    </w:p>
    <w:tbl>
      <w:tblPr>
        <w:tblW w:w="4400" w:type="pct"/>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9499"/>
      </w:tblGrid>
      <w:tr w:rsidR="007B435C">
        <w:trPr>
          <w:divId w:val="795099993"/>
          <w:tblCellSpacing w:w="15" w:type="dxa"/>
        </w:trPr>
        <w:tc>
          <w:tcPr>
            <w:tcW w:w="0" w:type="auto"/>
            <w:tcBorders>
              <w:top w:val="single" w:sz="2" w:space="0" w:color="FFFFFF"/>
              <w:left w:val="single" w:sz="2" w:space="0" w:color="FFFFFF"/>
              <w:bottom w:val="single" w:sz="2" w:space="0" w:color="FFFFFF"/>
              <w:right w:val="single" w:sz="2" w:space="0" w:color="FFFFFF"/>
            </w:tcBorders>
            <w:hideMark/>
          </w:tcPr>
          <w:p w:rsidR="00594BF9" w:rsidRDefault="000C7C63" w:rsidP="000C7C63">
            <w:pPr>
              <w:rPr>
                <w:rFonts w:ascii="Arial" w:hAnsi="Arial" w:cs="Arial"/>
                <w:b/>
                <w:bCs/>
                <w:color w:val="333333"/>
                <w:sz w:val="22"/>
                <w:szCs w:val="22"/>
              </w:rPr>
            </w:pPr>
            <w:r>
              <w:rPr>
                <w:rFonts w:ascii="Arial" w:hAnsi="Arial" w:cs="Arial"/>
                <w:b/>
                <w:bCs/>
                <w:color w:val="333333"/>
                <w:sz w:val="22"/>
                <w:szCs w:val="22"/>
              </w:rPr>
              <w:t>Relatere</w:t>
            </w:r>
            <w:r w:rsidR="007B435C">
              <w:rPr>
                <w:rFonts w:ascii="Arial" w:hAnsi="Arial" w:cs="Arial"/>
                <w:b/>
                <w:bCs/>
                <w:color w:val="333333"/>
                <w:sz w:val="22"/>
                <w:szCs w:val="22"/>
              </w:rPr>
              <w:t>de bil</w:t>
            </w:r>
            <w:r>
              <w:rPr>
                <w:rFonts w:ascii="Arial" w:hAnsi="Arial" w:cs="Arial"/>
                <w:b/>
                <w:bCs/>
                <w:color w:val="333333"/>
                <w:sz w:val="22"/>
                <w:szCs w:val="22"/>
              </w:rPr>
              <w:t>leder</w:t>
            </w:r>
            <w:r w:rsidR="00594BF9">
              <w:rPr>
                <w:rFonts w:ascii="Arial" w:hAnsi="Arial" w:cs="Arial"/>
                <w:b/>
                <w:bCs/>
                <w:color w:val="333333"/>
                <w:sz w:val="22"/>
                <w:szCs w:val="22"/>
              </w:rPr>
              <w:t>/video</w:t>
            </w:r>
            <w:r>
              <w:rPr>
                <w:rFonts w:ascii="Arial" w:hAnsi="Arial" w:cs="Arial"/>
                <w:b/>
                <w:bCs/>
                <w:color w:val="333333"/>
                <w:sz w:val="22"/>
                <w:szCs w:val="22"/>
              </w:rPr>
              <w:t>:</w:t>
            </w:r>
            <w:r w:rsidR="00594BF9">
              <w:rPr>
                <w:rFonts w:ascii="Arial" w:hAnsi="Arial" w:cs="Arial"/>
                <w:b/>
                <w:bCs/>
                <w:color w:val="333333"/>
                <w:sz w:val="22"/>
                <w:szCs w:val="22"/>
              </w:rPr>
              <w:t xml:space="preserve"> </w:t>
            </w:r>
            <w:hyperlink r:id="rId8" w:history="1">
              <w:r w:rsidR="00594BF9" w:rsidRPr="005435B0">
                <w:rPr>
                  <w:rStyle w:val="Hyperlink"/>
                  <w:rFonts w:ascii="Arial" w:hAnsi="Arial" w:cs="Arial"/>
                  <w:b/>
                  <w:bCs/>
                  <w:sz w:val="22"/>
                  <w:szCs w:val="22"/>
                </w:rPr>
                <w:t>https://www.mynewsdesk.com/dk/volvo-car-denmark</w:t>
              </w:r>
            </w:hyperlink>
            <w:r w:rsidR="00594BF9">
              <w:rPr>
                <w:rFonts w:ascii="Arial" w:hAnsi="Arial" w:cs="Arial"/>
                <w:b/>
                <w:bCs/>
                <w:color w:val="333333"/>
                <w:sz w:val="22"/>
                <w:szCs w:val="22"/>
              </w:rPr>
              <w:t xml:space="preserve"> </w:t>
            </w:r>
          </w:p>
          <w:p w:rsidR="007B435C" w:rsidRDefault="00594BF9" w:rsidP="000C7C63">
            <w:pPr>
              <w:rPr>
                <w:rFonts w:ascii="Arial" w:hAnsi="Arial" w:cs="Arial"/>
                <w:b/>
                <w:bCs/>
                <w:color w:val="333333"/>
                <w:sz w:val="22"/>
                <w:szCs w:val="22"/>
              </w:rPr>
            </w:pPr>
            <w:r>
              <w:rPr>
                <w:rFonts w:ascii="Arial" w:hAnsi="Arial" w:cs="Arial"/>
                <w:b/>
                <w:bCs/>
                <w:color w:val="333333"/>
                <w:sz w:val="22"/>
                <w:szCs w:val="22"/>
              </w:rPr>
              <w:t>eller på: media.volvocars.com</w:t>
            </w:r>
          </w:p>
        </w:tc>
      </w:tr>
    </w:tbl>
    <w:p w:rsidR="007B435C" w:rsidRDefault="007B435C" w:rsidP="000C7C63">
      <w:pPr>
        <w:divId w:val="795099993"/>
      </w:pPr>
    </w:p>
    <w:sectPr w:rsidR="007B435C" w:rsidSect="000C7C63">
      <w:pgSz w:w="12240" w:h="15840"/>
      <w:pgMar w:top="720" w:right="720" w:bottom="284" w:left="720" w:header="72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3A4" w:rsidRDefault="006033A4" w:rsidP="000C7C63">
      <w:r>
        <w:separator/>
      </w:r>
    </w:p>
  </w:endnote>
  <w:endnote w:type="continuationSeparator" w:id="0">
    <w:p w:rsidR="006033A4" w:rsidRDefault="006033A4" w:rsidP="000C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olvo Novum Light">
    <w:panose1 w:val="020B0303040502060204"/>
    <w:charset w:val="00"/>
    <w:family w:val="swiss"/>
    <w:pitch w:val="variable"/>
    <w:sig w:usb0="A00000EF" w:usb1="5000204B" w:usb2="00000000" w:usb3="00000000" w:csb0="00000093" w:csb1="00000000"/>
  </w:font>
  <w:font w:name="&amp;quo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3A4" w:rsidRDefault="006033A4" w:rsidP="000C7C63">
      <w:r>
        <w:separator/>
      </w:r>
    </w:p>
  </w:footnote>
  <w:footnote w:type="continuationSeparator" w:id="0">
    <w:p w:rsidR="006033A4" w:rsidRDefault="006033A4" w:rsidP="000C7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EC"/>
    <w:rsid w:val="00035BFE"/>
    <w:rsid w:val="00083A5A"/>
    <w:rsid w:val="000C7C63"/>
    <w:rsid w:val="00105EF8"/>
    <w:rsid w:val="0012477F"/>
    <w:rsid w:val="00247082"/>
    <w:rsid w:val="004D6F61"/>
    <w:rsid w:val="00594BF9"/>
    <w:rsid w:val="005E36B9"/>
    <w:rsid w:val="006033A4"/>
    <w:rsid w:val="007B435C"/>
    <w:rsid w:val="00D610EC"/>
    <w:rsid w:val="00ED0901"/>
    <w:rsid w:val="00EF40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3B9202-CED2-447A-B96D-D58F22B7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Pr>
      <w:rFonts w:ascii="Arial" w:hAnsi="Arial" w:cs="Arial"/>
      <w:color w:val="333333"/>
      <w:sz w:val="22"/>
      <w:szCs w:val="22"/>
    </w:rPr>
  </w:style>
  <w:style w:type="paragraph" w:customStyle="1" w:styleId="v-heading1">
    <w:name w:val="v-heading1"/>
    <w:basedOn w:val="Normal"/>
    <w:rPr>
      <w:rFonts w:ascii="Arial" w:hAnsi="Arial" w:cs="Arial"/>
      <w:b/>
      <w:bCs/>
      <w:color w:val="333333"/>
      <w:sz w:val="26"/>
      <w:szCs w:val="26"/>
    </w:rPr>
  </w:style>
  <w:style w:type="paragraph" w:customStyle="1" w:styleId="v-introduction">
    <w:name w:val="v-introduction"/>
    <w:basedOn w:val="Normal"/>
    <w:rPr>
      <w:rFonts w:ascii="Arial" w:hAnsi="Arial" w:cs="Arial"/>
      <w:color w:val="333333"/>
      <w:sz w:val="22"/>
      <w:szCs w:val="22"/>
    </w:rPr>
  </w:style>
  <w:style w:type="paragraph" w:customStyle="1" w:styleId="v-heading2">
    <w:name w:val="v-heading2"/>
    <w:basedOn w:val="Normal"/>
    <w:rPr>
      <w:rFonts w:ascii="Arial" w:hAnsi="Arial" w:cs="Arial"/>
      <w:b/>
      <w:bCs/>
      <w:color w:val="333333"/>
      <w:sz w:val="22"/>
      <w:szCs w:val="22"/>
    </w:rPr>
  </w:style>
  <w:style w:type="paragraph" w:customStyle="1" w:styleId="inline-image">
    <w:name w:val="inline-image"/>
    <w:basedOn w:val="Normal"/>
    <w:pPr>
      <w:jc w:val="center"/>
    </w:pPr>
    <w:rPr>
      <w:rFonts w:ascii="Arial" w:hAnsi="Arial" w:cs="Arial"/>
      <w:color w:val="333333"/>
      <w:sz w:val="22"/>
      <w:szCs w:val="22"/>
    </w:rPr>
  </w:style>
  <w:style w:type="paragraph" w:customStyle="1" w:styleId="v-heading11">
    <w:name w:val="v-heading11"/>
    <w:basedOn w:val="Normal"/>
    <w:pPr>
      <w:spacing w:line="288" w:lineRule="auto"/>
    </w:pPr>
    <w:rPr>
      <w:rFonts w:ascii="Arial" w:hAnsi="Arial" w:cs="Arial"/>
      <w:b/>
      <w:bCs/>
      <w:color w:val="161618"/>
    </w:rPr>
  </w:style>
  <w:style w:type="paragraph" w:customStyle="1" w:styleId="v-introduction1">
    <w:name w:val="v-introduction1"/>
    <w:basedOn w:val="Normal"/>
    <w:pPr>
      <w:spacing w:line="288" w:lineRule="auto"/>
    </w:pPr>
    <w:rPr>
      <w:rFonts w:ascii="Arial" w:hAnsi="Arial" w:cs="Arial"/>
      <w:color w:val="333333"/>
      <w:sz w:val="22"/>
      <w:szCs w:val="22"/>
    </w:r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nhideWhenUsed/>
    <w:rPr>
      <w:color w:val="0000FF"/>
      <w:u w:val="single"/>
    </w:rPr>
  </w:style>
  <w:style w:type="character" w:styleId="FollowedHyperlink">
    <w:name w:val="FollowedHyperlink"/>
    <w:uiPriority w:val="99"/>
    <w:semiHidden/>
    <w:unhideWhenUsed/>
    <w:rPr>
      <w:color w:val="800080"/>
      <w:u w:val="single"/>
    </w:rPr>
  </w:style>
  <w:style w:type="paragraph" w:styleId="Header">
    <w:name w:val="header"/>
    <w:basedOn w:val="Normal"/>
    <w:link w:val="HeaderChar"/>
    <w:uiPriority w:val="99"/>
    <w:unhideWhenUsed/>
    <w:rsid w:val="000C7C63"/>
    <w:pPr>
      <w:tabs>
        <w:tab w:val="center" w:pos="4819"/>
        <w:tab w:val="right" w:pos="9638"/>
      </w:tabs>
    </w:pPr>
  </w:style>
  <w:style w:type="character" w:customStyle="1" w:styleId="HeaderChar">
    <w:name w:val="Header Char"/>
    <w:link w:val="Header"/>
    <w:uiPriority w:val="99"/>
    <w:rsid w:val="000C7C63"/>
    <w:rPr>
      <w:sz w:val="24"/>
      <w:szCs w:val="24"/>
    </w:rPr>
  </w:style>
  <w:style w:type="paragraph" w:styleId="Footer">
    <w:name w:val="footer"/>
    <w:basedOn w:val="Normal"/>
    <w:link w:val="FooterChar"/>
    <w:uiPriority w:val="99"/>
    <w:unhideWhenUsed/>
    <w:rsid w:val="000C7C63"/>
    <w:pPr>
      <w:tabs>
        <w:tab w:val="center" w:pos="4819"/>
        <w:tab w:val="right" w:pos="9638"/>
      </w:tabs>
    </w:pPr>
  </w:style>
  <w:style w:type="character" w:customStyle="1" w:styleId="FooterChar">
    <w:name w:val="Footer Char"/>
    <w:link w:val="Footer"/>
    <w:uiPriority w:val="99"/>
    <w:rsid w:val="000C7C63"/>
    <w:rPr>
      <w:sz w:val="24"/>
      <w:szCs w:val="24"/>
    </w:rPr>
  </w:style>
  <w:style w:type="paragraph" w:customStyle="1" w:styleId="Volvoheadline">
    <w:name w:val="Volvo headline"/>
    <w:rsid w:val="0012477F"/>
    <w:pPr>
      <w:spacing w:line="400" w:lineRule="exact"/>
    </w:pPr>
    <w:rPr>
      <w:rFonts w:ascii="Arial" w:hAnsi="Arial"/>
      <w:b/>
      <w:noProof/>
      <w:sz w:val="36"/>
      <w:lang w:val="sv-SE" w:eastAsia="sv-SE"/>
    </w:rPr>
  </w:style>
  <w:style w:type="paragraph" w:styleId="BalloonText">
    <w:name w:val="Balloon Text"/>
    <w:basedOn w:val="Normal"/>
    <w:link w:val="BalloonTextChar"/>
    <w:uiPriority w:val="99"/>
    <w:semiHidden/>
    <w:unhideWhenUsed/>
    <w:rsid w:val="00EF40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07B"/>
    <w:rPr>
      <w:rFonts w:ascii="Segoe UI" w:hAnsi="Segoe UI" w:cs="Segoe UI"/>
      <w:sz w:val="18"/>
      <w:szCs w:val="18"/>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577242">
      <w:bodyDiv w:val="1"/>
      <w:marLeft w:val="0"/>
      <w:marRight w:val="0"/>
      <w:marTop w:val="0"/>
      <w:marBottom w:val="0"/>
      <w:divBdr>
        <w:top w:val="none" w:sz="0" w:space="0" w:color="auto"/>
        <w:left w:val="none" w:sz="0" w:space="0" w:color="auto"/>
        <w:bottom w:val="none" w:sz="0" w:space="0" w:color="auto"/>
        <w:right w:val="none" w:sz="0" w:space="0" w:color="auto"/>
      </w:divBdr>
    </w:div>
    <w:div w:id="795099993">
      <w:marLeft w:val="1341"/>
      <w:marRight w:val="0"/>
      <w:marTop w:val="0"/>
      <w:marBottom w:val="0"/>
      <w:divBdr>
        <w:top w:val="none" w:sz="0" w:space="0" w:color="auto"/>
        <w:left w:val="none" w:sz="0" w:space="0" w:color="auto"/>
        <w:bottom w:val="none" w:sz="0" w:space="0" w:color="auto"/>
        <w:right w:val="none" w:sz="0" w:space="0" w:color="auto"/>
      </w:divBdr>
      <w:divsChild>
        <w:div w:id="2034110194">
          <w:marLeft w:val="0"/>
          <w:marRight w:val="0"/>
          <w:marTop w:val="0"/>
          <w:marBottom w:val="360"/>
          <w:divBdr>
            <w:top w:val="none" w:sz="0" w:space="0" w:color="auto"/>
            <w:left w:val="none" w:sz="0" w:space="0" w:color="auto"/>
            <w:bottom w:val="none" w:sz="0" w:space="0" w:color="auto"/>
            <w:right w:val="none" w:sz="0" w:space="0" w:color="auto"/>
          </w:divBdr>
        </w:div>
      </w:divsChild>
    </w:div>
    <w:div w:id="16774162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newsdesk.com/dk/volvo-car-denmark" TargetMode="External"/><Relationship Id="rId3" Type="http://schemas.openxmlformats.org/officeDocument/2006/relationships/webSettings" Target="webSettings.xml"/><Relationship Id="rId7" Type="http://schemas.openxmlformats.org/officeDocument/2006/relationships/hyperlink" Target="https://www.volvocars.com/intl/why-volvo/human-innovation/future-of-driving/safety/cars-safe-for-a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www.media.volvocars.com/content/images/document/volvo_logo3.jpg?v=2019031312325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4907</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Volvo Car Sverige AB</vt:lpstr>
      <vt:lpstr>Volvo Car Sverige AB</vt:lpstr>
    </vt:vector>
  </TitlesOfParts>
  <Company/>
  <LinksUpToDate>false</LinksUpToDate>
  <CharactersWithSpaces>5718</CharactersWithSpaces>
  <SharedDoc>false</SharedDoc>
  <HLinks>
    <vt:vector size="6" baseType="variant">
      <vt:variant>
        <vt:i4>3080215</vt:i4>
      </vt:variant>
      <vt:variant>
        <vt:i4>2175</vt:i4>
      </vt:variant>
      <vt:variant>
        <vt:i4>1025</vt:i4>
      </vt:variant>
      <vt:variant>
        <vt:i4>1</vt:i4>
      </vt:variant>
      <vt:variant>
        <vt:lpwstr>https://www.media.volvocars.com/content/images/document/volvo_logo3.jpg?v=20190313123258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Volvo Car Sverige AB</dc:title>
  <dc:subject/>
  <dc:creator>Oest Reklame</dc:creator>
  <cp:keywords/>
  <dc:description/>
  <cp:lastModifiedBy>Larsen, Jan</cp:lastModifiedBy>
  <cp:revision>2</cp:revision>
  <cp:lastPrinted>2019-03-18T08:55:00Z</cp:lastPrinted>
  <dcterms:created xsi:type="dcterms:W3CDTF">2019-03-18T09:45:00Z</dcterms:created>
  <dcterms:modified xsi:type="dcterms:W3CDTF">2019-03-18T09:45:00Z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JLARSE18@volvocars.com</vt:lpwstr>
  </property>
  <property fmtid="{D5CDD505-2E9C-101B-9397-08002B2CF9AE}" pid="5" name="MSIP_Label_7fea2623-af8f-4fb8-b1cf-b63cc8e496aa_SetDate">
    <vt:lpwstr>2019-03-13T13:56:04.3551426Z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Sensitivity">
    <vt:lpwstr>Proprietary</vt:lpwstr>
  </property>
</Properties>
</file>