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AA" w:rsidRPr="00560551" w:rsidRDefault="00C206AA" w:rsidP="00C206AA">
      <w:pPr>
        <w:rPr>
          <w:rFonts w:ascii="Telenor Light" w:hAnsi="Telenor Light"/>
          <w:b/>
          <w:sz w:val="28"/>
        </w:rPr>
      </w:pPr>
      <w:r w:rsidRPr="00560551">
        <w:rPr>
          <w:rFonts w:ascii="Telenor Light" w:hAnsi="Telenor Light"/>
          <w:b/>
          <w:sz w:val="28"/>
        </w:rPr>
        <w:t>Pressmeddelande</w:t>
      </w:r>
      <w:r>
        <w:rPr>
          <w:rFonts w:ascii="Telenor Light" w:hAnsi="Telenor Light"/>
          <w:b/>
          <w:noProof/>
          <w:sz w:val="28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-554355</wp:posOffset>
            </wp:positionV>
            <wp:extent cx="1908175" cy="821055"/>
            <wp:effectExtent l="19050" t="0" r="0" b="0"/>
            <wp:wrapNone/>
            <wp:docPr id="1" name="Bild 2" descr="pos_logo_tele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_logo_telen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06AA" w:rsidRPr="003C4637" w:rsidRDefault="00C206AA" w:rsidP="00C206AA">
      <w:pPr>
        <w:rPr>
          <w:rFonts w:ascii="Telenor Light" w:hAnsi="Telenor Light"/>
          <w:b/>
        </w:rPr>
      </w:pPr>
    </w:p>
    <w:p w:rsidR="00C206AA" w:rsidRPr="003C4637" w:rsidRDefault="00C206AA" w:rsidP="00C206AA">
      <w:pPr>
        <w:rPr>
          <w:rFonts w:ascii="Telenor Light" w:hAnsi="Telenor Light"/>
        </w:rPr>
      </w:pPr>
    </w:p>
    <w:p w:rsidR="00C206AA" w:rsidRPr="003C4637" w:rsidRDefault="00C206AA" w:rsidP="00C206AA">
      <w:pPr>
        <w:rPr>
          <w:rFonts w:ascii="Telenor Light" w:hAnsi="Telenor Light"/>
        </w:rPr>
      </w:pPr>
      <w:r w:rsidRPr="003C4637">
        <w:rPr>
          <w:rFonts w:ascii="Telenor Light" w:hAnsi="Telenor Light"/>
        </w:rPr>
        <w:t xml:space="preserve">Stockholm, </w:t>
      </w:r>
      <w:r w:rsidR="00B91433">
        <w:rPr>
          <w:rFonts w:ascii="Telenor Light" w:hAnsi="Telenor Light"/>
        </w:rPr>
        <w:t>14 juni</w:t>
      </w:r>
      <w:r w:rsidRPr="003C4637">
        <w:rPr>
          <w:rFonts w:ascii="Telenor Light" w:hAnsi="Telenor Light"/>
        </w:rPr>
        <w:t xml:space="preserve"> 2010</w:t>
      </w:r>
    </w:p>
    <w:p w:rsidR="00C206AA" w:rsidRPr="003C4637" w:rsidRDefault="00C206AA" w:rsidP="00C206AA">
      <w:pPr>
        <w:rPr>
          <w:rFonts w:ascii="Telenor Light" w:hAnsi="Telenor Light"/>
        </w:rPr>
      </w:pPr>
    </w:p>
    <w:p w:rsidR="00C206AA" w:rsidRPr="003C4637" w:rsidRDefault="00C206AA" w:rsidP="00C206AA">
      <w:pPr>
        <w:rPr>
          <w:rFonts w:ascii="Telenor Light" w:hAnsi="Telenor Light"/>
        </w:rPr>
      </w:pPr>
    </w:p>
    <w:p w:rsidR="00C206AA" w:rsidRDefault="00C206AA" w:rsidP="00C206AA">
      <w:pPr>
        <w:rPr>
          <w:rFonts w:ascii="Telenor Light" w:hAnsi="Telenor Light"/>
          <w:b/>
          <w:bCs/>
          <w:sz w:val="28"/>
          <w:szCs w:val="28"/>
        </w:rPr>
      </w:pPr>
      <w:r>
        <w:rPr>
          <w:rFonts w:ascii="Telenor Light" w:hAnsi="Telenor Light"/>
          <w:b/>
          <w:bCs/>
          <w:sz w:val="28"/>
          <w:szCs w:val="28"/>
        </w:rPr>
        <w:t>Telenors mobila bredband bäst i test</w:t>
      </w:r>
    </w:p>
    <w:p w:rsidR="00C206AA" w:rsidRDefault="00C206AA" w:rsidP="00C206AA">
      <w:pPr>
        <w:rPr>
          <w:b/>
        </w:rPr>
      </w:pPr>
    </w:p>
    <w:p w:rsidR="00C206AA" w:rsidRDefault="00C206AA" w:rsidP="00C206AA">
      <w:pPr>
        <w:rPr>
          <w:rFonts w:ascii="Telenor Light" w:hAnsi="Telenor Light"/>
          <w:b/>
        </w:rPr>
      </w:pPr>
      <w:r>
        <w:rPr>
          <w:rFonts w:ascii="Telenor Light" w:hAnsi="Telenor Light"/>
          <w:b/>
        </w:rPr>
        <w:t>Telenor</w:t>
      </w:r>
      <w:r w:rsidR="00FD6FE1">
        <w:rPr>
          <w:rFonts w:ascii="Telenor Light" w:hAnsi="Telenor Light"/>
          <w:b/>
        </w:rPr>
        <w:t xml:space="preserve"> Sverige</w:t>
      </w:r>
      <w:r>
        <w:rPr>
          <w:rFonts w:ascii="Telenor Light" w:hAnsi="Telenor Light"/>
          <w:b/>
        </w:rPr>
        <w:t xml:space="preserve"> har</w:t>
      </w:r>
      <w:r w:rsidR="00D17CCB">
        <w:rPr>
          <w:rFonts w:ascii="Telenor Light" w:hAnsi="Telenor Light"/>
          <w:b/>
        </w:rPr>
        <w:t xml:space="preserve"> utsetts till vinnare i PC för A</w:t>
      </w:r>
      <w:r>
        <w:rPr>
          <w:rFonts w:ascii="Telenor Light" w:hAnsi="Telenor Light"/>
          <w:b/>
        </w:rPr>
        <w:t xml:space="preserve">llas test av </w:t>
      </w:r>
      <w:r w:rsidR="00D17CCB">
        <w:rPr>
          <w:rFonts w:ascii="Telenor Light" w:hAnsi="Telenor Light"/>
          <w:b/>
        </w:rPr>
        <w:t>mobilt bredband.</w:t>
      </w:r>
    </w:p>
    <w:p w:rsidR="00C206AA" w:rsidRDefault="00C206AA" w:rsidP="00C206AA">
      <w:pPr>
        <w:autoSpaceDE w:val="0"/>
        <w:autoSpaceDN w:val="0"/>
        <w:rPr>
          <w:rFonts w:ascii="Telenor Ligh" w:hAnsi="Telenor Ligh"/>
        </w:rPr>
      </w:pPr>
    </w:p>
    <w:p w:rsidR="00C206AA" w:rsidRPr="00C206AA" w:rsidRDefault="0019131F" w:rsidP="00C206AA">
      <w:pPr>
        <w:autoSpaceDE w:val="0"/>
        <w:autoSpaceDN w:val="0"/>
        <w:rPr>
          <w:rFonts w:ascii="Telenor Ligh" w:hAnsi="Telenor Ligh"/>
        </w:rPr>
      </w:pPr>
      <w:r>
        <w:rPr>
          <w:rFonts w:ascii="Telenor Ligh" w:hAnsi="Telenor Ligh"/>
        </w:rPr>
        <w:t xml:space="preserve">Obegränsad surf i kombination med höga hastigheter </w:t>
      </w:r>
      <w:r w:rsidR="00D17CCB">
        <w:rPr>
          <w:rFonts w:ascii="Telenor Ligh" w:hAnsi="Telenor Ligh"/>
        </w:rPr>
        <w:t xml:space="preserve">ger högst betyg och </w:t>
      </w:r>
      <w:r w:rsidR="00C206AA" w:rsidRPr="00C206AA">
        <w:rPr>
          <w:rFonts w:ascii="Telenor Ligh" w:hAnsi="Telenor Ligh"/>
        </w:rPr>
        <w:t xml:space="preserve">första platsen till Telenor.   </w:t>
      </w:r>
    </w:p>
    <w:p w:rsidR="00C206AA" w:rsidRPr="00C206AA" w:rsidRDefault="00C206AA" w:rsidP="00C206AA">
      <w:pPr>
        <w:autoSpaceDE w:val="0"/>
        <w:autoSpaceDN w:val="0"/>
        <w:rPr>
          <w:rFonts w:ascii="Telenor Ligh" w:hAnsi="Telenor Ligh"/>
        </w:rPr>
      </w:pPr>
    </w:p>
    <w:p w:rsidR="00C206AA" w:rsidRPr="009B6809" w:rsidRDefault="009B6809" w:rsidP="009B6809">
      <w:pPr>
        <w:pStyle w:val="Liststycke"/>
        <w:numPr>
          <w:ilvl w:val="0"/>
          <w:numId w:val="1"/>
        </w:numPr>
        <w:autoSpaceDE w:val="0"/>
        <w:autoSpaceDN w:val="0"/>
        <w:rPr>
          <w:rFonts w:ascii="Telenor Ligh" w:hAnsi="Telenor Ligh"/>
        </w:rPr>
      </w:pPr>
      <w:r w:rsidRPr="009B6809">
        <w:rPr>
          <w:rFonts w:ascii="Telenor Ligh" w:hAnsi="Telenor Ligh"/>
        </w:rPr>
        <w:t xml:space="preserve">PC för Allas test visar att </w:t>
      </w:r>
      <w:r w:rsidR="00FD6FE1">
        <w:rPr>
          <w:rFonts w:ascii="Telenor Ligh" w:hAnsi="Telenor Ligh"/>
        </w:rPr>
        <w:t xml:space="preserve">våra omfattande nätsatsningar i kombination med våra erbjudanden med </w:t>
      </w:r>
      <w:r w:rsidRPr="009B6809">
        <w:rPr>
          <w:rFonts w:ascii="Telenor Ligh" w:hAnsi="Telenor Ligh"/>
        </w:rPr>
        <w:t xml:space="preserve">obegränsad surf </w:t>
      </w:r>
      <w:r w:rsidR="00FD6FE1">
        <w:rPr>
          <w:rFonts w:ascii="Telenor Ligh" w:hAnsi="Telenor Ligh"/>
        </w:rPr>
        <w:t>är framgångsrika</w:t>
      </w:r>
      <w:r>
        <w:rPr>
          <w:rFonts w:ascii="Telenor Ligh" w:hAnsi="Telenor Ligh"/>
        </w:rPr>
        <w:t>. Vi arbetar kontinuerligt med att förbättra användarupplevelse</w:t>
      </w:r>
      <w:r w:rsidR="00FD6FE1">
        <w:rPr>
          <w:rFonts w:ascii="Telenor Ligh" w:hAnsi="Telenor Ligh"/>
        </w:rPr>
        <w:t>n genom satsningar på både 3G- och 4G-nät</w:t>
      </w:r>
      <w:r w:rsidRPr="009B6809">
        <w:rPr>
          <w:rFonts w:ascii="Telenor Ligh" w:hAnsi="Telenor Ligh"/>
        </w:rPr>
        <w:t xml:space="preserve">, </w:t>
      </w:r>
      <w:r w:rsidRPr="009B6809">
        <w:rPr>
          <w:rFonts w:ascii="Telenor Ligh" w:hAnsi="Telenor Ligh"/>
          <w:b/>
        </w:rPr>
        <w:t>säger Magnus Zetterberg, nätchef Telenor Sverige</w:t>
      </w:r>
      <w:r w:rsidRPr="009B6809">
        <w:rPr>
          <w:rFonts w:ascii="Telenor Ligh" w:hAnsi="Telenor Ligh"/>
        </w:rPr>
        <w:t xml:space="preserve">.  </w:t>
      </w:r>
    </w:p>
    <w:p w:rsidR="00C206AA" w:rsidRDefault="00C206AA" w:rsidP="00C206AA">
      <w:pPr>
        <w:autoSpaceDE w:val="0"/>
        <w:autoSpaceDN w:val="0"/>
      </w:pPr>
    </w:p>
    <w:p w:rsidR="00D17CCB" w:rsidRDefault="00D17CCB" w:rsidP="00C206AA">
      <w:pPr>
        <w:autoSpaceDE w:val="0"/>
        <w:autoSpaceDN w:val="0"/>
      </w:pPr>
    </w:p>
    <w:p w:rsidR="00C206AA" w:rsidRDefault="00C206AA" w:rsidP="00C206AA">
      <w:pPr>
        <w:widowControl w:val="0"/>
        <w:autoSpaceDE w:val="0"/>
        <w:autoSpaceDN w:val="0"/>
        <w:adjustRightInd w:val="0"/>
        <w:ind w:right="-573"/>
        <w:rPr>
          <w:rFonts w:ascii="Telenor Light" w:hAnsi="Telenor Light"/>
          <w:b/>
          <w:sz w:val="20"/>
        </w:rPr>
      </w:pPr>
    </w:p>
    <w:p w:rsidR="00C206AA" w:rsidRPr="00560551" w:rsidRDefault="00C206AA" w:rsidP="00C206AA">
      <w:pPr>
        <w:widowControl w:val="0"/>
        <w:autoSpaceDE w:val="0"/>
        <w:autoSpaceDN w:val="0"/>
        <w:adjustRightInd w:val="0"/>
        <w:ind w:right="-573"/>
        <w:rPr>
          <w:rFonts w:ascii="Telenor Light" w:hAnsi="Telenor Light"/>
          <w:sz w:val="20"/>
        </w:rPr>
      </w:pPr>
      <w:r w:rsidRPr="00560551">
        <w:rPr>
          <w:rFonts w:ascii="Telenor Light" w:hAnsi="Telenor Light"/>
          <w:b/>
          <w:sz w:val="20"/>
        </w:rPr>
        <w:t>För mer information, kontakta:</w:t>
      </w:r>
    </w:p>
    <w:p w:rsidR="00C206AA" w:rsidRPr="00560551" w:rsidRDefault="00C206AA" w:rsidP="00C206AA">
      <w:pPr>
        <w:widowControl w:val="0"/>
        <w:autoSpaceDE w:val="0"/>
        <w:autoSpaceDN w:val="0"/>
        <w:adjustRightInd w:val="0"/>
        <w:ind w:right="-573"/>
        <w:rPr>
          <w:rFonts w:ascii="Telenor Light" w:hAnsi="Telenor Light"/>
          <w:sz w:val="20"/>
        </w:rPr>
      </w:pPr>
      <w:r>
        <w:rPr>
          <w:rFonts w:ascii="Telenor Light" w:hAnsi="Telenor Light"/>
          <w:b/>
          <w:sz w:val="20"/>
        </w:rPr>
        <w:t xml:space="preserve">Presstjänsten, </w:t>
      </w:r>
      <w:r w:rsidRPr="00B82B8A">
        <w:rPr>
          <w:rFonts w:ascii="Telenor Light" w:hAnsi="Telenor Light"/>
          <w:b/>
          <w:sz w:val="20"/>
        </w:rPr>
        <w:t>Telenor Sverige</w:t>
      </w:r>
      <w:r>
        <w:rPr>
          <w:rFonts w:ascii="Telenor Light" w:hAnsi="Telenor Light"/>
          <w:sz w:val="20"/>
        </w:rPr>
        <w:t xml:space="preserve"> </w:t>
      </w:r>
    </w:p>
    <w:p w:rsidR="00C206AA" w:rsidRPr="00560551" w:rsidRDefault="00C206AA" w:rsidP="00C206AA">
      <w:pPr>
        <w:widowControl w:val="0"/>
        <w:autoSpaceDE w:val="0"/>
        <w:autoSpaceDN w:val="0"/>
        <w:adjustRightInd w:val="0"/>
        <w:ind w:right="-573"/>
        <w:rPr>
          <w:rFonts w:ascii="Telenor Light" w:hAnsi="Telenor Light"/>
          <w:sz w:val="20"/>
        </w:rPr>
      </w:pPr>
      <w:r>
        <w:rPr>
          <w:rFonts w:ascii="Telenor Light" w:hAnsi="Telenor Light"/>
          <w:sz w:val="20"/>
        </w:rPr>
        <w:t>08-41 00 75 55</w:t>
      </w:r>
    </w:p>
    <w:p w:rsidR="00C206AA" w:rsidRDefault="00C206AA" w:rsidP="00C206AA">
      <w:pPr>
        <w:rPr>
          <w:b/>
        </w:rPr>
      </w:pPr>
    </w:p>
    <w:p w:rsidR="00243501" w:rsidRDefault="00243501"/>
    <w:sectPr w:rsidR="00243501" w:rsidSect="002435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C2B" w:rsidRDefault="00DA7C2B" w:rsidP="00664600">
      <w:r>
        <w:separator/>
      </w:r>
    </w:p>
  </w:endnote>
  <w:endnote w:type="continuationSeparator" w:id="0">
    <w:p w:rsidR="00DA7C2B" w:rsidRDefault="00DA7C2B" w:rsidP="00664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lenor Lig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lenor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00" w:rsidRPr="00560551" w:rsidRDefault="00664600" w:rsidP="00664600">
    <w:pPr>
      <w:widowControl w:val="0"/>
      <w:autoSpaceDE w:val="0"/>
      <w:autoSpaceDN w:val="0"/>
      <w:adjustRightInd w:val="0"/>
      <w:ind w:right="-573"/>
      <w:rPr>
        <w:rFonts w:ascii="Telenor Light" w:hAnsi="Telenor Light"/>
        <w:sz w:val="20"/>
      </w:rPr>
    </w:pPr>
    <w:r w:rsidRPr="00560551">
      <w:rPr>
        <w:rFonts w:ascii="Telenor Light" w:hAnsi="Telenor Light"/>
        <w:b/>
        <w:sz w:val="20"/>
      </w:rPr>
      <w:t>Om Telenor</w:t>
    </w:r>
  </w:p>
  <w:p w:rsidR="00664600" w:rsidRPr="007C039A" w:rsidRDefault="00664600" w:rsidP="00664600">
    <w:pPr>
      <w:rPr>
        <w:rFonts w:ascii="Telenor Light" w:hAnsi="Telenor Light"/>
        <w:i/>
        <w:sz w:val="20"/>
        <w:szCs w:val="20"/>
      </w:rPr>
    </w:pPr>
    <w:r w:rsidRPr="00560551">
      <w:rPr>
        <w:rFonts w:ascii="Telenor Light" w:hAnsi="Telenor Light"/>
        <w:i/>
        <w:sz w:val="20"/>
        <w:szCs w:val="20"/>
      </w:rPr>
      <w:t>Telenor</w:t>
    </w:r>
    <w:r>
      <w:rPr>
        <w:rFonts w:ascii="Telenor Light" w:hAnsi="Telenor Light"/>
        <w:i/>
        <w:sz w:val="20"/>
        <w:szCs w:val="20"/>
      </w:rPr>
      <w:t xml:space="preserve"> </w:t>
    </w:r>
    <w:r w:rsidRPr="00560551">
      <w:rPr>
        <w:rFonts w:ascii="Telenor Light" w:hAnsi="Telenor Light"/>
        <w:i/>
        <w:sz w:val="20"/>
        <w:szCs w:val="20"/>
      </w:rPr>
      <w:t xml:space="preserve">Sverige </w:t>
    </w:r>
    <w:r>
      <w:rPr>
        <w:rFonts w:ascii="Telenor Light" w:hAnsi="Telenor Light"/>
        <w:i/>
        <w:sz w:val="20"/>
        <w:szCs w:val="20"/>
      </w:rPr>
      <w:t xml:space="preserve">är </w:t>
    </w:r>
    <w:r w:rsidRPr="00560551">
      <w:rPr>
        <w:rFonts w:ascii="Telenor Light" w:hAnsi="Telenor Light"/>
        <w:i/>
        <w:sz w:val="20"/>
        <w:szCs w:val="20"/>
      </w:rPr>
      <w:t>en ledande helhetsleverantör av</w:t>
    </w:r>
    <w:r>
      <w:rPr>
        <w:rFonts w:ascii="Telenor Light" w:hAnsi="Telenor Light"/>
        <w:i/>
        <w:sz w:val="20"/>
        <w:szCs w:val="20"/>
      </w:rPr>
      <w:t xml:space="preserve"> moderna telekommunikationst</w:t>
    </w:r>
    <w:r w:rsidRPr="00560551">
      <w:rPr>
        <w:rFonts w:ascii="Telenor Light" w:hAnsi="Telenor Light"/>
        <w:i/>
        <w:sz w:val="20"/>
        <w:szCs w:val="20"/>
      </w:rPr>
      <w:t>jänster</w:t>
    </w:r>
    <w:r>
      <w:rPr>
        <w:rFonts w:ascii="Telenor Light" w:hAnsi="Telenor Light"/>
        <w:i/>
        <w:sz w:val="20"/>
        <w:szCs w:val="20"/>
      </w:rPr>
      <w:t xml:space="preserve"> för privatpersoner och företag. Telenors nät för mobilkommunikation täcker 99 procent av befolkningen</w:t>
    </w:r>
    <w:r w:rsidRPr="007C039A">
      <w:rPr>
        <w:rFonts w:ascii="Telenor Light" w:hAnsi="Telenor Light"/>
        <w:i/>
        <w:sz w:val="20"/>
        <w:szCs w:val="20"/>
      </w:rPr>
      <w:t>.</w:t>
    </w:r>
    <w:r>
      <w:rPr>
        <w:rFonts w:ascii="Telenor Light" w:hAnsi="Telenor Light"/>
        <w:i/>
        <w:sz w:val="20"/>
        <w:szCs w:val="20"/>
      </w:rPr>
      <w:t xml:space="preserve"> I Telenor Sverige ingår även premiumleverantören Bredbandsbolaget och lågprisutmanaren Glocalnet. Telenor Sverige har idag 2100 anställda.   </w:t>
    </w:r>
  </w:p>
  <w:p w:rsidR="00664600" w:rsidRDefault="00664600" w:rsidP="00664600">
    <w:pPr>
      <w:rPr>
        <w:rFonts w:ascii="Telenor Light" w:hAnsi="Telenor Light"/>
        <w:i/>
        <w:sz w:val="20"/>
        <w:szCs w:val="20"/>
      </w:rPr>
    </w:pPr>
  </w:p>
  <w:p w:rsidR="00664600" w:rsidRPr="003C4637" w:rsidRDefault="00664600" w:rsidP="00664600">
    <w:pPr>
      <w:rPr>
        <w:rFonts w:ascii="Telenor Light" w:hAnsi="Telenor Light"/>
      </w:rPr>
    </w:pPr>
    <w:r w:rsidRPr="00560551">
      <w:rPr>
        <w:rFonts w:ascii="Telenor Light" w:hAnsi="Telenor Light"/>
        <w:i/>
        <w:sz w:val="20"/>
        <w:szCs w:val="20"/>
      </w:rPr>
      <w:t xml:space="preserve">Telenor är </w:t>
    </w:r>
    <w:r>
      <w:rPr>
        <w:rFonts w:ascii="Telenor Light" w:hAnsi="Telenor Light"/>
        <w:i/>
        <w:sz w:val="20"/>
        <w:szCs w:val="20"/>
      </w:rPr>
      <w:t xml:space="preserve">en av världens största mobiloperatör mätt i antal abonnenter med verksamhet i 14 länder i Europa och Asien. I Norden är Telenor marknadsledande </w:t>
    </w:r>
    <w:r w:rsidRPr="00560551">
      <w:rPr>
        <w:rFonts w:ascii="Telenor Light" w:hAnsi="Telenor Light"/>
        <w:i/>
        <w:sz w:val="20"/>
        <w:szCs w:val="20"/>
      </w:rPr>
      <w:t>inom telekommunikation, datatjänster och mediedistribution</w:t>
    </w:r>
    <w:r>
      <w:rPr>
        <w:rFonts w:ascii="Telenor Light" w:hAnsi="Telenor Light"/>
        <w:i/>
        <w:sz w:val="20"/>
        <w:szCs w:val="20"/>
      </w:rPr>
      <w:t>. År 2009</w:t>
    </w:r>
    <w:r w:rsidRPr="00560551">
      <w:rPr>
        <w:rFonts w:ascii="Telenor Light" w:hAnsi="Telenor Light"/>
        <w:i/>
        <w:sz w:val="20"/>
        <w:szCs w:val="20"/>
      </w:rPr>
      <w:t xml:space="preserve"> </w:t>
    </w:r>
    <w:r>
      <w:rPr>
        <w:rFonts w:ascii="Telenor Light" w:hAnsi="Telenor Light"/>
        <w:i/>
        <w:sz w:val="20"/>
        <w:szCs w:val="20"/>
      </w:rPr>
      <w:t>omsatte Telenor</w:t>
    </w:r>
    <w:r w:rsidRPr="00560551">
      <w:rPr>
        <w:rFonts w:ascii="Telenor Light" w:hAnsi="Telenor Light"/>
        <w:i/>
        <w:sz w:val="20"/>
        <w:szCs w:val="20"/>
      </w:rPr>
      <w:t xml:space="preserve"> cirka </w:t>
    </w:r>
    <w:r>
      <w:rPr>
        <w:rFonts w:ascii="Telenor Light" w:hAnsi="Telenor Light"/>
        <w:i/>
        <w:sz w:val="20"/>
        <w:szCs w:val="20"/>
      </w:rPr>
      <w:t xml:space="preserve">107 </w:t>
    </w:r>
    <w:r w:rsidRPr="00560551">
      <w:rPr>
        <w:rFonts w:ascii="Telenor Light" w:hAnsi="Telenor Light"/>
        <w:i/>
        <w:sz w:val="20"/>
        <w:szCs w:val="20"/>
      </w:rPr>
      <w:t>miljarder norska kronor. Telenor är noterat på Oslo Børs (TEL)</w:t>
    </w:r>
    <w:r>
      <w:rPr>
        <w:rFonts w:ascii="Telenor Light" w:hAnsi="Telenor Light"/>
        <w:i/>
        <w:sz w:val="20"/>
        <w:szCs w:val="20"/>
      </w:rPr>
      <w:t>.</w:t>
    </w:r>
  </w:p>
  <w:p w:rsidR="00664600" w:rsidRDefault="00664600">
    <w:pPr>
      <w:pStyle w:val="Sidfot"/>
    </w:pPr>
  </w:p>
  <w:p w:rsidR="00664600" w:rsidRDefault="0066460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C2B" w:rsidRDefault="00DA7C2B" w:rsidP="00664600">
      <w:r>
        <w:separator/>
      </w:r>
    </w:p>
  </w:footnote>
  <w:footnote w:type="continuationSeparator" w:id="0">
    <w:p w:rsidR="00DA7C2B" w:rsidRDefault="00DA7C2B" w:rsidP="00664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1CF9"/>
    <w:multiLevelType w:val="hybridMultilevel"/>
    <w:tmpl w:val="81AE82A8"/>
    <w:lvl w:ilvl="0" w:tplc="91200672">
      <w:numFmt w:val="bullet"/>
      <w:lvlText w:val="–"/>
      <w:lvlJc w:val="left"/>
      <w:pPr>
        <w:ind w:left="720" w:hanging="360"/>
      </w:pPr>
      <w:rPr>
        <w:rFonts w:ascii="Telenor Ligh" w:eastAsiaTheme="minorHAnsi" w:hAnsi="Telenor Ligh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16"/>
    <w:rsid w:val="0019131F"/>
    <w:rsid w:val="00225EA1"/>
    <w:rsid w:val="00243501"/>
    <w:rsid w:val="0054679F"/>
    <w:rsid w:val="005C7012"/>
    <w:rsid w:val="00664600"/>
    <w:rsid w:val="009B6809"/>
    <w:rsid w:val="00A259E2"/>
    <w:rsid w:val="00B00AE6"/>
    <w:rsid w:val="00B91433"/>
    <w:rsid w:val="00C206AA"/>
    <w:rsid w:val="00C60880"/>
    <w:rsid w:val="00D17CCB"/>
    <w:rsid w:val="00DA7C2B"/>
    <w:rsid w:val="00F77E16"/>
    <w:rsid w:val="00FD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A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qFormat/>
    <w:rsid w:val="00F77E16"/>
    <w:pPr>
      <w:spacing w:before="100" w:beforeAutospacing="1" w:after="120"/>
      <w:outlineLvl w:val="1"/>
    </w:pPr>
    <w:rPr>
      <w:rFonts w:ascii="Times New Roman" w:eastAsia="Times New Roman" w:hAnsi="Times New Roman" w:cs="Times New Roman"/>
      <w:b/>
      <w:bCs/>
      <w:color w:val="444444"/>
      <w:sz w:val="29"/>
      <w:szCs w:val="29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77E16"/>
    <w:rPr>
      <w:rFonts w:ascii="Times New Roman" w:eastAsia="Times New Roman" w:hAnsi="Times New Roman" w:cs="Times New Roman"/>
      <w:b/>
      <w:bCs/>
      <w:color w:val="444444"/>
      <w:sz w:val="29"/>
      <w:szCs w:val="29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77E16"/>
    <w:pPr>
      <w:spacing w:before="100" w:beforeAutospacing="1" w:after="336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17CCB"/>
    <w:rPr>
      <w:b/>
      <w:bCs/>
    </w:rPr>
  </w:style>
  <w:style w:type="paragraph" w:styleId="Liststycke">
    <w:name w:val="List Paragraph"/>
    <w:basedOn w:val="Normal"/>
    <w:uiPriority w:val="34"/>
    <w:qFormat/>
    <w:rsid w:val="009B680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6646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64600"/>
  </w:style>
  <w:style w:type="paragraph" w:styleId="Sidfot">
    <w:name w:val="footer"/>
    <w:basedOn w:val="Normal"/>
    <w:link w:val="SidfotChar"/>
    <w:uiPriority w:val="99"/>
    <w:unhideWhenUsed/>
    <w:rsid w:val="0066460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64600"/>
  </w:style>
  <w:style w:type="paragraph" w:styleId="Ballongtext">
    <w:name w:val="Balloon Text"/>
    <w:basedOn w:val="Normal"/>
    <w:link w:val="BallongtextChar"/>
    <w:uiPriority w:val="99"/>
    <w:semiHidden/>
    <w:unhideWhenUsed/>
    <w:rsid w:val="006646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4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35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0187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09535">
                              <w:marLeft w:val="0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Telenor Sverige AB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ac4824</dc:creator>
  <cp:keywords/>
  <dc:description/>
  <cp:lastModifiedBy>ac4824</cp:lastModifiedBy>
  <cp:revision>2</cp:revision>
  <cp:lastPrinted>2010-06-14T09:55:00Z</cp:lastPrinted>
  <dcterms:created xsi:type="dcterms:W3CDTF">2010-06-14T09:57:00Z</dcterms:created>
  <dcterms:modified xsi:type="dcterms:W3CDTF">2010-06-14T09:57:00Z</dcterms:modified>
</cp:coreProperties>
</file>