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E423" w14:textId="77777777" w:rsidR="008012CA" w:rsidRDefault="00C66690" w:rsidP="00C66690">
      <w:pPr>
        <w:widowControl w:val="0"/>
        <w:autoSpaceDE w:val="0"/>
        <w:autoSpaceDN w:val="0"/>
        <w:adjustRightInd w:val="0"/>
        <w:spacing w:after="240" w:line="340" w:lineRule="atLeast"/>
        <w:outlineLvl w:val="0"/>
        <w:rPr>
          <w:rFonts w:ascii="Open Sans" w:eastAsia="Times New Roman" w:hAnsi="Open Sans"/>
          <w:b/>
          <w:bCs/>
          <w:color w:val="000000"/>
          <w:sz w:val="18"/>
          <w:szCs w:val="18"/>
        </w:rPr>
      </w:pPr>
      <w:r w:rsidRPr="00C66690">
        <w:rPr>
          <w:rFonts w:ascii="Open Sans" w:eastAsia="Times New Roman" w:hAnsi="Open Sans"/>
          <w:b/>
          <w:bCs/>
          <w:color w:val="000000"/>
          <w:sz w:val="18"/>
          <w:szCs w:val="18"/>
        </w:rPr>
        <w:t xml:space="preserve">PRESSMEDDELANDE </w:t>
      </w:r>
      <w:r w:rsidR="00D428AB" w:rsidRPr="00C66690">
        <w:rPr>
          <w:rFonts w:ascii="Open Sans" w:eastAsia="Times New Roman" w:hAnsi="Open Sans"/>
          <w:b/>
          <w:bCs/>
          <w:color w:val="000000"/>
          <w:sz w:val="18"/>
          <w:szCs w:val="18"/>
        </w:rPr>
        <w:tab/>
      </w:r>
    </w:p>
    <w:p w14:paraId="7FE03ED8" w14:textId="60454C83" w:rsidR="009A5D0C" w:rsidRPr="002E6588" w:rsidRDefault="00E91242" w:rsidP="002E6588">
      <w:pPr>
        <w:widowControl w:val="0"/>
        <w:autoSpaceDE w:val="0"/>
        <w:autoSpaceDN w:val="0"/>
        <w:adjustRightInd w:val="0"/>
        <w:spacing w:after="240" w:line="340" w:lineRule="atLeast"/>
        <w:outlineLvl w:val="0"/>
        <w:rPr>
          <w:rFonts w:ascii="Open Sans" w:hAnsi="Open Sans"/>
          <w:b/>
          <w:bCs/>
          <w:sz w:val="22"/>
          <w:szCs w:val="21"/>
        </w:rPr>
      </w:pPr>
      <w:r>
        <w:rPr>
          <w:rFonts w:ascii="Open Sans" w:hAnsi="Open Sans"/>
          <w:b/>
          <w:bCs/>
          <w:sz w:val="28"/>
          <w:szCs w:val="21"/>
        </w:rPr>
        <w:t>Första resultat</w:t>
      </w:r>
      <w:r w:rsidR="00BF7E7B">
        <w:rPr>
          <w:rFonts w:ascii="Open Sans" w:hAnsi="Open Sans"/>
          <w:b/>
          <w:bCs/>
          <w:sz w:val="28"/>
          <w:szCs w:val="21"/>
        </w:rPr>
        <w:t>en</w:t>
      </w:r>
      <w:bookmarkStart w:id="0" w:name="_GoBack"/>
      <w:bookmarkEnd w:id="0"/>
      <w:r>
        <w:rPr>
          <w:rFonts w:ascii="Open Sans" w:hAnsi="Open Sans"/>
          <w:b/>
          <w:bCs/>
          <w:sz w:val="28"/>
          <w:szCs w:val="21"/>
        </w:rPr>
        <w:t xml:space="preserve"> från The RedHeart </w:t>
      </w:r>
      <w:proofErr w:type="spellStart"/>
      <w:r>
        <w:rPr>
          <w:rFonts w:ascii="Open Sans" w:hAnsi="Open Sans"/>
          <w:b/>
          <w:bCs/>
          <w:sz w:val="28"/>
          <w:szCs w:val="21"/>
        </w:rPr>
        <w:t>Study</w:t>
      </w:r>
      <w:proofErr w:type="spellEnd"/>
      <w:r>
        <w:rPr>
          <w:rFonts w:ascii="Open Sans" w:hAnsi="Open Sans"/>
          <w:b/>
          <w:bCs/>
          <w:sz w:val="28"/>
          <w:szCs w:val="21"/>
        </w:rPr>
        <w:t xml:space="preserve"> presenteras på Kardiovaskulära Vårmötet</w:t>
      </w:r>
    </w:p>
    <w:p w14:paraId="77A13FC0" w14:textId="662BF857" w:rsidR="002E6588" w:rsidRPr="00A34331" w:rsidRDefault="00E91242" w:rsidP="00E91242">
      <w:pPr>
        <w:rPr>
          <w:rFonts w:ascii="Open Sans" w:eastAsia="Times New Roman" w:hAnsi="Open Sans" w:cs="Open Sans"/>
          <w:b/>
          <w:color w:val="000000"/>
          <w:sz w:val="18"/>
          <w:szCs w:val="21"/>
        </w:rPr>
      </w:pPr>
      <w:r w:rsidRPr="00111937">
        <w:rPr>
          <w:rFonts w:ascii="Open Sans" w:eastAsia="Times New Roman" w:hAnsi="Open Sans" w:cs="Open Sans"/>
          <w:b/>
          <w:color w:val="000000"/>
          <w:sz w:val="16"/>
          <w:szCs w:val="21"/>
        </w:rPr>
        <w:t>Göteborg</w:t>
      </w:r>
      <w:r w:rsidR="00436575" w:rsidRPr="00111937">
        <w:rPr>
          <w:rFonts w:ascii="Open Sans" w:eastAsia="Times New Roman" w:hAnsi="Open Sans" w:cs="Open Sans"/>
          <w:b/>
          <w:color w:val="000000"/>
          <w:sz w:val="16"/>
          <w:szCs w:val="21"/>
        </w:rPr>
        <w:t xml:space="preserve">, </w:t>
      </w:r>
      <w:r w:rsidRPr="00111937">
        <w:rPr>
          <w:rFonts w:ascii="Open Sans" w:eastAsia="Times New Roman" w:hAnsi="Open Sans" w:cs="Open Sans"/>
          <w:b/>
          <w:color w:val="000000"/>
          <w:sz w:val="16"/>
          <w:szCs w:val="21"/>
        </w:rPr>
        <w:t>10</w:t>
      </w:r>
      <w:r w:rsidR="00436575" w:rsidRPr="00111937">
        <w:rPr>
          <w:rFonts w:ascii="Open Sans" w:eastAsia="Times New Roman" w:hAnsi="Open Sans" w:cs="Open Sans"/>
          <w:b/>
          <w:color w:val="000000"/>
          <w:sz w:val="16"/>
          <w:szCs w:val="21"/>
        </w:rPr>
        <w:t xml:space="preserve"> april, 2019 </w:t>
      </w:r>
      <w:r w:rsidR="00436575" w:rsidRPr="00A34331">
        <w:rPr>
          <w:rFonts w:ascii="Open Sans" w:eastAsia="Times New Roman" w:hAnsi="Open Sans" w:cs="Open Sans"/>
          <w:b/>
          <w:color w:val="000000"/>
          <w:sz w:val="20"/>
          <w:szCs w:val="20"/>
        </w:rPr>
        <w:t>–</w:t>
      </w:r>
      <w:r w:rsidR="00940328" w:rsidRPr="00A34331">
        <w:rPr>
          <w:rFonts w:ascii="Open Sans" w:eastAsia="Times New Roman" w:hAnsi="Open Sans" w:cs="Open Sans"/>
          <w:b/>
          <w:color w:val="000000"/>
          <w:sz w:val="20"/>
          <w:szCs w:val="20"/>
        </w:rPr>
        <w:t xml:space="preserve"> </w:t>
      </w:r>
      <w:r w:rsidR="003B0000" w:rsidRPr="00A34331">
        <w:rPr>
          <w:rFonts w:ascii="Open Sans" w:eastAsia="Times New Roman" w:hAnsi="Open Sans" w:cs="Open Sans"/>
          <w:b/>
          <w:color w:val="000000"/>
          <w:sz w:val="18"/>
          <w:szCs w:val="20"/>
        </w:rPr>
        <w:t>De första r</w:t>
      </w:r>
      <w:r w:rsidR="00940328" w:rsidRPr="00A34331">
        <w:rPr>
          <w:rFonts w:ascii="Open Sans" w:eastAsia="Times New Roman" w:hAnsi="Open Sans" w:cs="Open Sans"/>
          <w:b/>
          <w:color w:val="000000"/>
          <w:sz w:val="18"/>
          <w:szCs w:val="20"/>
        </w:rPr>
        <w:t xml:space="preserve">esultaten från </w:t>
      </w:r>
      <w:r w:rsidRPr="00A34331">
        <w:rPr>
          <w:rFonts w:ascii="Open Sans" w:eastAsia="Times New Roman" w:hAnsi="Open Sans" w:cs="Open Sans"/>
          <w:b/>
          <w:color w:val="000000"/>
          <w:sz w:val="18"/>
          <w:szCs w:val="20"/>
        </w:rPr>
        <w:t xml:space="preserve">The RedHeart </w:t>
      </w:r>
      <w:proofErr w:type="spellStart"/>
      <w:r w:rsidRPr="00A34331">
        <w:rPr>
          <w:rFonts w:ascii="Open Sans" w:eastAsia="Times New Roman" w:hAnsi="Open Sans" w:cs="Open Sans"/>
          <w:b/>
          <w:color w:val="000000"/>
          <w:sz w:val="18"/>
          <w:szCs w:val="20"/>
        </w:rPr>
        <w:t>Study</w:t>
      </w:r>
      <w:proofErr w:type="spellEnd"/>
      <w:r w:rsidR="00940328" w:rsidRPr="00A34331">
        <w:rPr>
          <w:rFonts w:ascii="Open Sans" w:eastAsia="Times New Roman" w:hAnsi="Open Sans" w:cs="Open Sans"/>
          <w:b/>
          <w:color w:val="000000"/>
          <w:sz w:val="18"/>
          <w:szCs w:val="20"/>
        </w:rPr>
        <w:t xml:space="preserve"> </w:t>
      </w:r>
      <w:r w:rsidR="000E6835" w:rsidRPr="00A34331">
        <w:rPr>
          <w:rFonts w:ascii="Open Sans" w:eastAsia="Times New Roman" w:hAnsi="Open Sans" w:cs="Open Sans"/>
          <w:b/>
          <w:color w:val="000000"/>
          <w:sz w:val="18"/>
          <w:szCs w:val="20"/>
        </w:rPr>
        <w:t xml:space="preserve">presenteras på det </w:t>
      </w:r>
      <w:proofErr w:type="gramStart"/>
      <w:r w:rsidR="000E6835" w:rsidRPr="00A34331">
        <w:rPr>
          <w:rFonts w:ascii="Open Sans" w:eastAsia="Times New Roman" w:hAnsi="Open Sans" w:cs="Open Sans"/>
          <w:b/>
          <w:color w:val="000000"/>
          <w:sz w:val="18"/>
          <w:szCs w:val="20"/>
        </w:rPr>
        <w:t>21:a</w:t>
      </w:r>
      <w:proofErr w:type="gramEnd"/>
      <w:r w:rsidR="000E6835" w:rsidRPr="00A34331">
        <w:rPr>
          <w:rFonts w:ascii="Open Sans" w:eastAsia="Times New Roman" w:hAnsi="Open Sans" w:cs="Open Sans"/>
          <w:b/>
          <w:color w:val="000000"/>
          <w:sz w:val="18"/>
          <w:szCs w:val="20"/>
        </w:rPr>
        <w:t xml:space="preserve"> Svenska Kardiovaskulära Vårmötet i Göteborg. Studien, </w:t>
      </w:r>
      <w:r w:rsidR="00940328" w:rsidRPr="00A34331">
        <w:rPr>
          <w:rFonts w:ascii="Open Sans" w:eastAsia="Times New Roman" w:hAnsi="Open Sans" w:cs="Open Sans"/>
          <w:b/>
          <w:color w:val="000000"/>
          <w:sz w:val="18"/>
          <w:szCs w:val="20"/>
        </w:rPr>
        <w:t xml:space="preserve">som letts av </w:t>
      </w:r>
      <w:r w:rsidRPr="00A34331">
        <w:rPr>
          <w:rFonts w:ascii="Open Sans" w:eastAsia="Times New Roman" w:hAnsi="Open Sans" w:cs="Open Sans"/>
          <w:b/>
          <w:color w:val="000000"/>
          <w:sz w:val="18"/>
          <w:szCs w:val="20"/>
        </w:rPr>
        <w:t>forskare på Karolinska Institutet och Karolinska Sjukhuset</w:t>
      </w:r>
      <w:r w:rsidR="000E6835" w:rsidRPr="00A34331">
        <w:rPr>
          <w:rFonts w:ascii="Open Sans" w:eastAsia="Times New Roman" w:hAnsi="Open Sans" w:cs="Open Sans"/>
          <w:b/>
          <w:color w:val="000000"/>
          <w:sz w:val="18"/>
          <w:szCs w:val="20"/>
        </w:rPr>
        <w:t xml:space="preserve">, </w:t>
      </w:r>
      <w:r w:rsidR="003B0000" w:rsidRPr="00A34331">
        <w:rPr>
          <w:rFonts w:ascii="Open Sans" w:eastAsia="Times New Roman" w:hAnsi="Open Sans" w:cs="Open Sans"/>
          <w:b/>
          <w:color w:val="000000"/>
          <w:sz w:val="18"/>
          <w:szCs w:val="20"/>
        </w:rPr>
        <w:t xml:space="preserve">har </w:t>
      </w:r>
      <w:r w:rsidR="00940328" w:rsidRPr="00A34331">
        <w:rPr>
          <w:rFonts w:ascii="Open Sans" w:eastAsia="Times New Roman" w:hAnsi="Open Sans" w:cs="Open Sans"/>
          <w:b/>
          <w:color w:val="000000"/>
          <w:sz w:val="18"/>
          <w:szCs w:val="20"/>
        </w:rPr>
        <w:t>utre</w:t>
      </w:r>
      <w:r w:rsidR="003B0000" w:rsidRPr="00A34331">
        <w:rPr>
          <w:rFonts w:ascii="Open Sans" w:eastAsia="Times New Roman" w:hAnsi="Open Sans" w:cs="Open Sans"/>
          <w:b/>
          <w:color w:val="000000"/>
          <w:sz w:val="18"/>
          <w:szCs w:val="20"/>
        </w:rPr>
        <w:t>tt</w:t>
      </w:r>
      <w:r w:rsidR="00940328" w:rsidRPr="00A34331">
        <w:rPr>
          <w:rFonts w:ascii="Open Sans" w:eastAsia="Times New Roman" w:hAnsi="Open Sans" w:cs="Open Sans"/>
          <w:b/>
          <w:color w:val="000000"/>
          <w:sz w:val="18"/>
          <w:szCs w:val="20"/>
        </w:rPr>
        <w:t xml:space="preserve"> </w:t>
      </w:r>
      <w:r w:rsidRPr="00A34331">
        <w:rPr>
          <w:rFonts w:ascii="Open Sans" w:eastAsia="Times New Roman" w:hAnsi="Open Sans" w:cs="Open Sans"/>
          <w:b/>
          <w:color w:val="000000"/>
          <w:sz w:val="18"/>
          <w:szCs w:val="20"/>
        </w:rPr>
        <w:t xml:space="preserve">huruvida ny digital EKG-teknik kan kartlägga och fastställa diagnos av hjärtklappning hos kvinnor och </w:t>
      </w:r>
      <w:r w:rsidR="000E6835" w:rsidRPr="00A34331">
        <w:rPr>
          <w:rFonts w:ascii="Open Sans" w:eastAsia="Times New Roman" w:hAnsi="Open Sans" w:cs="Open Sans"/>
          <w:b/>
          <w:color w:val="000000"/>
          <w:sz w:val="18"/>
          <w:szCs w:val="20"/>
        </w:rPr>
        <w:t>huruvida</w:t>
      </w:r>
      <w:r w:rsidR="00940328" w:rsidRPr="00A34331">
        <w:rPr>
          <w:rFonts w:ascii="Open Sans" w:eastAsia="Times New Roman" w:hAnsi="Open Sans" w:cs="Open Sans"/>
          <w:b/>
          <w:color w:val="000000"/>
          <w:sz w:val="18"/>
          <w:szCs w:val="20"/>
        </w:rPr>
        <w:t xml:space="preserve"> </w:t>
      </w:r>
      <w:r w:rsidRPr="00A34331">
        <w:rPr>
          <w:rFonts w:ascii="Open Sans" w:eastAsia="Times New Roman" w:hAnsi="Open Sans" w:cs="Open Sans"/>
          <w:b/>
          <w:color w:val="000000"/>
          <w:sz w:val="18"/>
          <w:szCs w:val="20"/>
        </w:rPr>
        <w:t xml:space="preserve">det kan leda till minskad oro och förbättrad livskvalitet. Studien </w:t>
      </w:r>
      <w:r w:rsidR="00940328" w:rsidRPr="00A34331">
        <w:rPr>
          <w:rFonts w:ascii="Open Sans" w:hAnsi="Open Sans" w:cs="Open Sans"/>
          <w:b/>
          <w:sz w:val="18"/>
          <w:szCs w:val="20"/>
        </w:rPr>
        <w:t xml:space="preserve">är </w:t>
      </w:r>
      <w:r w:rsidRPr="00A34331">
        <w:rPr>
          <w:rFonts w:ascii="Open Sans" w:eastAsia="Times New Roman" w:hAnsi="Open Sans" w:cs="Open Sans"/>
          <w:b/>
          <w:color w:val="000000"/>
          <w:sz w:val="18"/>
          <w:szCs w:val="20"/>
        </w:rPr>
        <w:t xml:space="preserve">världens hittills största digitala hjärtstudie </w:t>
      </w:r>
      <w:r w:rsidR="00940328" w:rsidRPr="00A34331">
        <w:rPr>
          <w:rFonts w:ascii="Open Sans" w:eastAsia="Times New Roman" w:hAnsi="Open Sans" w:cs="Open Sans"/>
          <w:b/>
          <w:color w:val="000000"/>
          <w:sz w:val="18"/>
          <w:szCs w:val="20"/>
        </w:rPr>
        <w:t>på kvinnohjärtat med digital uppföljning i hemmiljö.</w:t>
      </w:r>
      <w:r w:rsidR="00940328" w:rsidRPr="00A34331">
        <w:rPr>
          <w:rFonts w:ascii="Open Sans" w:eastAsia="Times New Roman" w:hAnsi="Open Sans" w:cs="Open Sans"/>
          <w:b/>
          <w:color w:val="000000"/>
          <w:sz w:val="18"/>
          <w:szCs w:val="21"/>
        </w:rPr>
        <w:t xml:space="preserve"> </w:t>
      </w:r>
    </w:p>
    <w:p w14:paraId="7FD300CE" w14:textId="5CD2E63B" w:rsidR="00940328" w:rsidRDefault="00940328" w:rsidP="00E91242">
      <w:pPr>
        <w:rPr>
          <w:rFonts w:ascii="Open Sans" w:eastAsia="Times New Roman" w:hAnsi="Open Sans" w:cs="Open Sans"/>
          <w:b/>
          <w:color w:val="000000"/>
          <w:sz w:val="16"/>
          <w:szCs w:val="16"/>
        </w:rPr>
      </w:pPr>
    </w:p>
    <w:p w14:paraId="19F2FEBA" w14:textId="23AC4B9F" w:rsidR="00DB38E3" w:rsidRPr="00A34331" w:rsidRDefault="00DB38E3" w:rsidP="00DB38E3">
      <w:pPr>
        <w:rPr>
          <w:rFonts w:ascii="Open Sans" w:hAnsi="Open Sans" w:cs="Open Sans"/>
          <w:color w:val="000000"/>
          <w:sz w:val="16"/>
          <w:szCs w:val="16"/>
        </w:rPr>
      </w:pPr>
      <w:r w:rsidRPr="00A34331">
        <w:rPr>
          <w:rFonts w:ascii="Open Sans" w:hAnsi="Open Sans" w:cs="Open Sans"/>
          <w:color w:val="000000"/>
          <w:sz w:val="16"/>
          <w:szCs w:val="16"/>
        </w:rPr>
        <w:t xml:space="preserve">I </w:t>
      </w:r>
      <w:r w:rsidR="001B7DB0" w:rsidRPr="00A34331">
        <w:rPr>
          <w:rFonts w:ascii="Open Sans" w:hAnsi="Open Sans" w:cs="Open Sans"/>
          <w:color w:val="000000"/>
          <w:sz w:val="16"/>
          <w:szCs w:val="16"/>
        </w:rPr>
        <w:t>forsknings</w:t>
      </w:r>
      <w:r w:rsidRPr="00A34331">
        <w:rPr>
          <w:rFonts w:ascii="Open Sans" w:hAnsi="Open Sans" w:cs="Open Sans"/>
          <w:color w:val="000000"/>
          <w:sz w:val="16"/>
          <w:szCs w:val="16"/>
        </w:rPr>
        <w:t>studien</w:t>
      </w:r>
      <w:r w:rsidR="001B7DB0" w:rsidRPr="00A34331">
        <w:rPr>
          <w:rFonts w:ascii="Open Sans" w:hAnsi="Open Sans" w:cs="Open Sans"/>
          <w:color w:val="000000"/>
          <w:sz w:val="16"/>
          <w:szCs w:val="16"/>
        </w:rPr>
        <w:t xml:space="preserve"> </w:t>
      </w:r>
      <w:r w:rsidRPr="00A34331">
        <w:rPr>
          <w:rFonts w:ascii="Open Sans" w:hAnsi="Open Sans" w:cs="Open Sans"/>
          <w:color w:val="000000"/>
          <w:sz w:val="16"/>
          <w:szCs w:val="16"/>
        </w:rPr>
        <w:t>rekryterades 1,000 kvinnor genom digitala kanaler</w:t>
      </w:r>
      <w:r w:rsidR="001B7DB0" w:rsidRPr="00A34331">
        <w:rPr>
          <w:rFonts w:ascii="Open Sans" w:hAnsi="Open Sans" w:cs="Open Sans"/>
          <w:color w:val="000000"/>
          <w:sz w:val="16"/>
          <w:szCs w:val="16"/>
        </w:rPr>
        <w:t xml:space="preserve">. </w:t>
      </w:r>
      <w:r w:rsidRPr="00A34331">
        <w:rPr>
          <w:rFonts w:ascii="Open Sans" w:hAnsi="Open Sans" w:cs="Open Sans"/>
          <w:color w:val="000000"/>
          <w:sz w:val="16"/>
          <w:szCs w:val="16"/>
        </w:rPr>
        <w:t>Studiedeltagarna</w:t>
      </w:r>
      <w:r w:rsidR="003067EF" w:rsidRPr="00A34331">
        <w:rPr>
          <w:rFonts w:ascii="Open Sans" w:hAnsi="Open Sans" w:cs="Open Sans"/>
          <w:color w:val="000000"/>
          <w:sz w:val="16"/>
          <w:szCs w:val="16"/>
        </w:rPr>
        <w:t>, som var spridda över hela Sverige,</w:t>
      </w:r>
      <w:r w:rsidRPr="00A34331">
        <w:rPr>
          <w:rFonts w:ascii="Open Sans" w:hAnsi="Open Sans" w:cs="Open Sans"/>
          <w:color w:val="000000"/>
          <w:sz w:val="16"/>
          <w:szCs w:val="16"/>
        </w:rPr>
        <w:t xml:space="preserve"> följde sitt hjärta under 2 månader </w:t>
      </w:r>
      <w:r w:rsidR="003067EF" w:rsidRPr="00A34331">
        <w:rPr>
          <w:rFonts w:ascii="Open Sans" w:hAnsi="Open Sans" w:cs="Open Sans"/>
          <w:color w:val="000000"/>
          <w:sz w:val="16"/>
          <w:szCs w:val="16"/>
        </w:rPr>
        <w:t xml:space="preserve">genom att </w:t>
      </w:r>
      <w:r w:rsidRPr="00A34331">
        <w:rPr>
          <w:rFonts w:ascii="Open Sans" w:hAnsi="Open Sans" w:cs="Open Sans"/>
          <w:color w:val="000000"/>
          <w:sz w:val="16"/>
          <w:szCs w:val="16"/>
        </w:rPr>
        <w:t xml:space="preserve">själva ta sitt EKG dagligen med en Coala Heart Monitor i vardagsmiljö. </w:t>
      </w:r>
      <w:r w:rsidR="00831D52" w:rsidRPr="00A34331">
        <w:rPr>
          <w:rFonts w:ascii="Open Sans" w:hAnsi="Open Sans" w:cs="Open Sans"/>
          <w:color w:val="000000"/>
          <w:sz w:val="16"/>
          <w:szCs w:val="16"/>
        </w:rPr>
        <w:t>Drygt 270</w:t>
      </w:r>
      <w:r w:rsidR="00EB1072">
        <w:rPr>
          <w:rFonts w:ascii="Open Sans" w:hAnsi="Open Sans" w:cs="Open Sans"/>
          <w:color w:val="000000"/>
          <w:sz w:val="16"/>
          <w:szCs w:val="16"/>
        </w:rPr>
        <w:t xml:space="preserve"> </w:t>
      </w:r>
      <w:r w:rsidRPr="00A34331">
        <w:rPr>
          <w:rFonts w:ascii="Open Sans" w:hAnsi="Open Sans" w:cs="Open Sans"/>
          <w:color w:val="000000"/>
          <w:sz w:val="16"/>
          <w:szCs w:val="16"/>
        </w:rPr>
        <w:t xml:space="preserve">000 EKG-mätningar </w:t>
      </w:r>
      <w:r w:rsidR="001B7DB0" w:rsidRPr="00A34331">
        <w:rPr>
          <w:rFonts w:ascii="Open Sans" w:hAnsi="Open Sans" w:cs="Open Sans"/>
          <w:color w:val="000000"/>
          <w:sz w:val="16"/>
          <w:szCs w:val="16"/>
        </w:rPr>
        <w:t>registrerades</w:t>
      </w:r>
      <w:r w:rsidRPr="00A34331">
        <w:rPr>
          <w:rFonts w:ascii="Open Sans" w:hAnsi="Open Sans" w:cs="Open Sans"/>
          <w:color w:val="000000"/>
          <w:sz w:val="16"/>
          <w:szCs w:val="16"/>
        </w:rPr>
        <w:t xml:space="preserve"> och analyserades i studien. </w:t>
      </w:r>
    </w:p>
    <w:p w14:paraId="38E97490" w14:textId="6F299C6A" w:rsidR="003067EF" w:rsidRPr="00A34331" w:rsidRDefault="003067EF" w:rsidP="00DB38E3">
      <w:pPr>
        <w:rPr>
          <w:rFonts w:ascii="Open Sans" w:hAnsi="Open Sans" w:cs="Open Sans"/>
          <w:color w:val="000000"/>
          <w:sz w:val="16"/>
          <w:szCs w:val="16"/>
        </w:rPr>
      </w:pPr>
    </w:p>
    <w:p w14:paraId="2026C398" w14:textId="0E6C9F70" w:rsidR="003067EF" w:rsidRPr="00A34331" w:rsidRDefault="003067EF" w:rsidP="003067EF">
      <w:pPr>
        <w:rPr>
          <w:rFonts w:ascii="Open Sans" w:hAnsi="Open Sans" w:cs="Open Sans"/>
          <w:color w:val="000000" w:themeColor="text1"/>
          <w:sz w:val="16"/>
          <w:szCs w:val="16"/>
        </w:rPr>
      </w:pPr>
      <w:r w:rsidRPr="00A34331">
        <w:rPr>
          <w:rFonts w:ascii="Open Sans" w:hAnsi="Open Sans" w:cs="Open Sans"/>
          <w:color w:val="000000"/>
          <w:sz w:val="16"/>
          <w:szCs w:val="16"/>
        </w:rPr>
        <w:t xml:space="preserve">Studien syftade till att dels utreda i vilken utsträckning som Coala Heart Monitor kan detektera rytmstörningen vid sporadiskt uppträdande </w:t>
      </w:r>
      <w:r w:rsidR="000E6835" w:rsidRPr="00A34331">
        <w:rPr>
          <w:rFonts w:ascii="Open Sans" w:hAnsi="Open Sans" w:cs="Open Sans"/>
          <w:color w:val="000000"/>
          <w:sz w:val="16"/>
          <w:szCs w:val="16"/>
        </w:rPr>
        <w:t>hjärtklappning</w:t>
      </w:r>
      <w:r w:rsidR="00EB1072">
        <w:rPr>
          <w:rFonts w:ascii="Open Sans" w:hAnsi="Open Sans" w:cs="Open Sans"/>
          <w:color w:val="000000"/>
          <w:sz w:val="16"/>
          <w:szCs w:val="16"/>
        </w:rPr>
        <w:t xml:space="preserve"> i hemmiljö hos kvinnor</w:t>
      </w:r>
      <w:r w:rsidRPr="00A34331">
        <w:rPr>
          <w:rFonts w:ascii="Open Sans" w:hAnsi="Open Sans" w:cs="Open Sans"/>
          <w:color w:val="000000"/>
          <w:sz w:val="16"/>
          <w:szCs w:val="16"/>
        </w:rPr>
        <w:t xml:space="preserve"> och dels visa </w:t>
      </w:r>
      <w:r w:rsidR="00FA2ABE" w:rsidRPr="00A34331">
        <w:rPr>
          <w:rFonts w:ascii="Open Sans" w:hAnsi="Open Sans" w:cs="Open Sans"/>
          <w:color w:val="000000"/>
          <w:sz w:val="16"/>
          <w:szCs w:val="16"/>
        </w:rPr>
        <w:t>om</w:t>
      </w:r>
      <w:r w:rsidRPr="00A34331">
        <w:rPr>
          <w:rFonts w:ascii="Open Sans" w:hAnsi="Open Sans" w:cs="Open Sans"/>
          <w:color w:val="000000"/>
          <w:sz w:val="16"/>
          <w:szCs w:val="16"/>
        </w:rPr>
        <w:t xml:space="preserve"> ett personcentrerat </w:t>
      </w:r>
      <w:r w:rsidRPr="00A34331">
        <w:rPr>
          <w:rFonts w:ascii="Open Sans" w:hAnsi="Open Sans" w:cs="Open Sans"/>
          <w:color w:val="000000" w:themeColor="text1"/>
          <w:sz w:val="16"/>
          <w:szCs w:val="16"/>
        </w:rPr>
        <w:t>klargörande av underliggande hjärtrytm vid hjärtklappning kan leda till en minskad grad av såväl hjärtklappning som psykiska sym</w:t>
      </w:r>
      <w:r w:rsidR="00831D52" w:rsidRPr="00A34331">
        <w:rPr>
          <w:rFonts w:ascii="Open Sans" w:hAnsi="Open Sans" w:cs="Open Sans"/>
          <w:color w:val="000000" w:themeColor="text1"/>
          <w:sz w:val="16"/>
          <w:szCs w:val="16"/>
        </w:rPr>
        <w:t>p</w:t>
      </w:r>
      <w:r w:rsidRPr="00A34331">
        <w:rPr>
          <w:rFonts w:ascii="Open Sans" w:hAnsi="Open Sans" w:cs="Open Sans"/>
          <w:color w:val="000000" w:themeColor="text1"/>
          <w:sz w:val="16"/>
          <w:szCs w:val="16"/>
        </w:rPr>
        <w:t>tom och förbättrad livskvalitet.</w:t>
      </w:r>
    </w:p>
    <w:p w14:paraId="5CADE426" w14:textId="77777777" w:rsidR="00940328" w:rsidRPr="00A34331" w:rsidRDefault="00940328" w:rsidP="00940328">
      <w:pPr>
        <w:rPr>
          <w:rFonts w:ascii="Open Sans" w:hAnsi="Open Sans" w:cs="Open Sans"/>
          <w:color w:val="000000" w:themeColor="text1"/>
          <w:sz w:val="16"/>
          <w:szCs w:val="16"/>
        </w:rPr>
      </w:pPr>
    </w:p>
    <w:p w14:paraId="49F96184" w14:textId="0C6FD6A1" w:rsidR="003B0000" w:rsidRPr="00A34331" w:rsidRDefault="00A34331" w:rsidP="00940328">
      <w:pPr>
        <w:pStyle w:val="Liststycke"/>
        <w:numPr>
          <w:ilvl w:val="0"/>
          <w:numId w:val="1"/>
        </w:numPr>
        <w:rPr>
          <w:rFonts w:ascii="Open Sans" w:hAnsi="Open Sans" w:cs="Open Sans"/>
          <w:color w:val="000000" w:themeColor="text1"/>
          <w:sz w:val="16"/>
          <w:szCs w:val="16"/>
        </w:rPr>
      </w:pPr>
      <w:r w:rsidRPr="00A34331">
        <w:rPr>
          <w:rFonts w:ascii="Open Sans" w:hAnsi="Open Sans" w:cs="Open Sans"/>
          <w:color w:val="000000" w:themeColor="text1"/>
          <w:sz w:val="16"/>
          <w:szCs w:val="16"/>
        </w:rPr>
        <w:t>’’</w:t>
      </w:r>
      <w:r w:rsidR="00940328" w:rsidRPr="00A34331">
        <w:rPr>
          <w:rFonts w:ascii="Open Sans" w:hAnsi="Open Sans" w:cs="Open Sans"/>
          <w:color w:val="000000" w:themeColor="text1"/>
          <w:sz w:val="16"/>
          <w:szCs w:val="16"/>
        </w:rPr>
        <w:t xml:space="preserve">Vi har i </w:t>
      </w:r>
      <w:r w:rsidR="00DB38E3" w:rsidRPr="00A34331">
        <w:rPr>
          <w:rFonts w:ascii="Open Sans" w:hAnsi="Open Sans" w:cs="Open Sans"/>
          <w:color w:val="000000" w:themeColor="text1"/>
          <w:sz w:val="16"/>
          <w:szCs w:val="16"/>
        </w:rPr>
        <w:t xml:space="preserve">RedHeart </w:t>
      </w:r>
      <w:r w:rsidR="00940328" w:rsidRPr="00A34331">
        <w:rPr>
          <w:rFonts w:ascii="Open Sans" w:hAnsi="Open Sans" w:cs="Open Sans"/>
          <w:color w:val="000000" w:themeColor="text1"/>
          <w:sz w:val="16"/>
          <w:szCs w:val="16"/>
        </w:rPr>
        <w:t xml:space="preserve">studien </w:t>
      </w:r>
      <w:r w:rsidR="00DB38E3" w:rsidRPr="00A34331">
        <w:rPr>
          <w:rFonts w:ascii="Open Sans" w:hAnsi="Open Sans" w:cs="Open Sans"/>
          <w:color w:val="000000" w:themeColor="text1"/>
          <w:sz w:val="16"/>
          <w:szCs w:val="16"/>
        </w:rPr>
        <w:t xml:space="preserve">kunnat </w:t>
      </w:r>
      <w:r w:rsidR="00940328" w:rsidRPr="00A34331">
        <w:rPr>
          <w:rFonts w:ascii="Open Sans" w:hAnsi="Open Sans" w:cs="Open Sans"/>
          <w:color w:val="000000" w:themeColor="text1"/>
          <w:sz w:val="16"/>
          <w:szCs w:val="16"/>
        </w:rPr>
        <w:t xml:space="preserve">visa </w:t>
      </w:r>
      <w:r w:rsidR="00DB38E3" w:rsidRPr="00A34331">
        <w:rPr>
          <w:rFonts w:ascii="Open Sans" w:hAnsi="Open Sans" w:cs="Open Sans"/>
          <w:color w:val="000000" w:themeColor="text1"/>
          <w:sz w:val="16"/>
          <w:szCs w:val="16"/>
        </w:rPr>
        <w:t xml:space="preserve">att kvinnor som upplever oklar hjärtklappning och använder </w:t>
      </w:r>
      <w:r w:rsidR="00940328" w:rsidRPr="00A34331">
        <w:rPr>
          <w:rFonts w:ascii="Open Sans" w:hAnsi="Open Sans" w:cs="Open Sans"/>
          <w:color w:val="000000" w:themeColor="text1"/>
          <w:sz w:val="16"/>
          <w:szCs w:val="16"/>
        </w:rPr>
        <w:t xml:space="preserve">Coala Heart Monitor </w:t>
      </w:r>
      <w:r w:rsidR="00DB38E3" w:rsidRPr="00A34331">
        <w:rPr>
          <w:rFonts w:ascii="Open Sans" w:hAnsi="Open Sans" w:cs="Open Sans"/>
          <w:color w:val="000000" w:themeColor="text1"/>
          <w:sz w:val="16"/>
          <w:szCs w:val="16"/>
        </w:rPr>
        <w:t xml:space="preserve">för omedelbar EKG-analys får </w:t>
      </w:r>
      <w:r w:rsidR="00940328" w:rsidRPr="00A34331">
        <w:rPr>
          <w:rFonts w:ascii="Open Sans" w:hAnsi="Open Sans" w:cs="Open Sans"/>
          <w:color w:val="000000" w:themeColor="text1"/>
          <w:sz w:val="16"/>
          <w:szCs w:val="16"/>
        </w:rPr>
        <w:t>minsk</w:t>
      </w:r>
      <w:r w:rsidR="00DB38E3" w:rsidRPr="00A34331">
        <w:rPr>
          <w:rFonts w:ascii="Open Sans" w:hAnsi="Open Sans" w:cs="Open Sans"/>
          <w:color w:val="000000" w:themeColor="text1"/>
          <w:sz w:val="16"/>
          <w:szCs w:val="16"/>
        </w:rPr>
        <w:t>ade</w:t>
      </w:r>
      <w:r w:rsidR="00940328" w:rsidRPr="00A34331">
        <w:rPr>
          <w:rFonts w:ascii="Open Sans" w:hAnsi="Open Sans" w:cs="Open Sans"/>
          <w:color w:val="000000" w:themeColor="text1"/>
          <w:sz w:val="16"/>
          <w:szCs w:val="16"/>
        </w:rPr>
        <w:t xml:space="preserve"> symptom</w:t>
      </w:r>
      <w:r w:rsidR="00DB38E3" w:rsidRPr="00A34331">
        <w:rPr>
          <w:rFonts w:ascii="Open Sans" w:hAnsi="Open Sans" w:cs="Open Sans"/>
          <w:color w:val="000000" w:themeColor="text1"/>
          <w:sz w:val="16"/>
          <w:szCs w:val="16"/>
        </w:rPr>
        <w:t xml:space="preserve"> av</w:t>
      </w:r>
      <w:r w:rsidR="00940328" w:rsidRPr="00A34331">
        <w:rPr>
          <w:rFonts w:ascii="Open Sans" w:hAnsi="Open Sans" w:cs="Open Sans"/>
          <w:color w:val="000000" w:themeColor="text1"/>
          <w:sz w:val="16"/>
          <w:szCs w:val="16"/>
        </w:rPr>
        <w:t xml:space="preserve"> oro, ångest</w:t>
      </w:r>
      <w:r w:rsidR="00DB38E3" w:rsidRPr="00A34331">
        <w:rPr>
          <w:rFonts w:ascii="Open Sans" w:hAnsi="Open Sans" w:cs="Open Sans"/>
          <w:color w:val="000000" w:themeColor="text1"/>
          <w:sz w:val="16"/>
          <w:szCs w:val="16"/>
        </w:rPr>
        <w:t xml:space="preserve"> och</w:t>
      </w:r>
      <w:r w:rsidR="00940328" w:rsidRPr="00A34331">
        <w:rPr>
          <w:rFonts w:ascii="Open Sans" w:hAnsi="Open Sans" w:cs="Open Sans"/>
          <w:color w:val="000000" w:themeColor="text1"/>
          <w:sz w:val="16"/>
          <w:szCs w:val="16"/>
        </w:rPr>
        <w:t xml:space="preserve"> depression</w:t>
      </w:r>
      <w:r w:rsidR="00DB38E3" w:rsidRPr="00A34331">
        <w:rPr>
          <w:rFonts w:ascii="Open Sans" w:hAnsi="Open Sans" w:cs="Open Sans"/>
          <w:color w:val="000000" w:themeColor="text1"/>
          <w:sz w:val="16"/>
          <w:szCs w:val="16"/>
        </w:rPr>
        <w:t xml:space="preserve"> samtidigt som de rapporterar en </w:t>
      </w:r>
      <w:r w:rsidR="00940328" w:rsidRPr="00A34331">
        <w:rPr>
          <w:rFonts w:ascii="Open Sans" w:hAnsi="Open Sans" w:cs="Open Sans"/>
          <w:color w:val="000000" w:themeColor="text1"/>
          <w:sz w:val="16"/>
          <w:szCs w:val="16"/>
        </w:rPr>
        <w:t>förbättra</w:t>
      </w:r>
      <w:r w:rsidR="00DB38E3" w:rsidRPr="00A34331">
        <w:rPr>
          <w:rFonts w:ascii="Open Sans" w:hAnsi="Open Sans" w:cs="Open Sans"/>
          <w:color w:val="000000" w:themeColor="text1"/>
          <w:sz w:val="16"/>
          <w:szCs w:val="16"/>
        </w:rPr>
        <w:t>d</w:t>
      </w:r>
      <w:r w:rsidR="00940328" w:rsidRPr="00A34331">
        <w:rPr>
          <w:rFonts w:ascii="Open Sans" w:hAnsi="Open Sans" w:cs="Open Sans"/>
          <w:color w:val="000000" w:themeColor="text1"/>
          <w:sz w:val="16"/>
          <w:szCs w:val="16"/>
        </w:rPr>
        <w:t xml:space="preserve"> livskvalitet,</w:t>
      </w:r>
      <w:r w:rsidRPr="00A34331">
        <w:rPr>
          <w:rFonts w:ascii="Open Sans" w:hAnsi="Open Sans" w:cs="Open Sans"/>
          <w:color w:val="000000" w:themeColor="text1"/>
          <w:sz w:val="16"/>
          <w:szCs w:val="16"/>
        </w:rPr>
        <w:t>’’</w:t>
      </w:r>
      <w:r w:rsidR="00940328" w:rsidRPr="00A34331">
        <w:rPr>
          <w:rFonts w:ascii="Open Sans" w:hAnsi="Open Sans" w:cs="Open Sans"/>
          <w:color w:val="000000" w:themeColor="text1"/>
          <w:sz w:val="16"/>
          <w:szCs w:val="16"/>
        </w:rPr>
        <w:t xml:space="preserve"> kommenterar </w:t>
      </w:r>
      <w:r w:rsidR="003B0000" w:rsidRPr="00A34331">
        <w:rPr>
          <w:rFonts w:ascii="Open Sans" w:eastAsia="Times New Roman" w:hAnsi="Open Sans" w:cs="Open Sans"/>
          <w:color w:val="000000" w:themeColor="text1"/>
          <w:sz w:val="16"/>
          <w:szCs w:val="16"/>
          <w:shd w:val="clear" w:color="auto" w:fill="FFFFFF"/>
        </w:rPr>
        <w:t xml:space="preserve">Carina </w:t>
      </w:r>
      <w:proofErr w:type="spellStart"/>
      <w:r w:rsidR="003B0000" w:rsidRPr="00A34331">
        <w:rPr>
          <w:rFonts w:ascii="Open Sans" w:eastAsia="Times New Roman" w:hAnsi="Open Sans" w:cs="Open Sans"/>
          <w:color w:val="000000" w:themeColor="text1"/>
          <w:sz w:val="16"/>
          <w:szCs w:val="16"/>
          <w:shd w:val="clear" w:color="auto" w:fill="FFFFFF"/>
        </w:rPr>
        <w:t>Carnlöf</w:t>
      </w:r>
      <w:proofErr w:type="spellEnd"/>
      <w:r w:rsidR="003B0000" w:rsidRPr="00A34331">
        <w:rPr>
          <w:rFonts w:ascii="Open Sans" w:eastAsia="Times New Roman" w:hAnsi="Open Sans" w:cs="Open Sans"/>
          <w:color w:val="000000" w:themeColor="text1"/>
          <w:sz w:val="16"/>
          <w:szCs w:val="16"/>
          <w:shd w:val="clear" w:color="auto" w:fill="FFFFFF"/>
        </w:rPr>
        <w:t xml:space="preserve">, </w:t>
      </w:r>
      <w:r w:rsidR="00FA2ABE" w:rsidRPr="00A34331">
        <w:rPr>
          <w:rFonts w:ascii="Open Sans" w:eastAsia="Times New Roman" w:hAnsi="Open Sans" w:cs="Open Sans"/>
          <w:color w:val="000000" w:themeColor="text1"/>
          <w:sz w:val="16"/>
          <w:szCs w:val="16"/>
          <w:shd w:val="clear" w:color="auto" w:fill="FFFFFF"/>
        </w:rPr>
        <w:t>Universitets</w:t>
      </w:r>
      <w:r w:rsidR="003B0000" w:rsidRPr="00A34331">
        <w:rPr>
          <w:rFonts w:ascii="Open Sans" w:eastAsia="Times New Roman" w:hAnsi="Open Sans" w:cs="Open Sans"/>
          <w:color w:val="000000" w:themeColor="text1"/>
          <w:sz w:val="16"/>
          <w:szCs w:val="16"/>
          <w:shd w:val="clear" w:color="auto" w:fill="FFFFFF"/>
        </w:rPr>
        <w:t xml:space="preserve">sjuksköterska </w:t>
      </w:r>
      <w:r w:rsidR="00734D6A" w:rsidRPr="00A34331">
        <w:rPr>
          <w:rFonts w:ascii="Open Sans" w:eastAsia="Times New Roman" w:hAnsi="Open Sans" w:cs="Open Sans"/>
          <w:color w:val="000000" w:themeColor="text1"/>
          <w:sz w:val="16"/>
          <w:szCs w:val="16"/>
          <w:shd w:val="clear" w:color="auto" w:fill="FFFFFF"/>
        </w:rPr>
        <w:t xml:space="preserve">och </w:t>
      </w:r>
      <w:proofErr w:type="spellStart"/>
      <w:r w:rsidR="00734D6A" w:rsidRPr="00A34331">
        <w:rPr>
          <w:rFonts w:ascii="Open Sans" w:eastAsia="Times New Roman" w:hAnsi="Open Sans" w:cs="Open Sans"/>
          <w:color w:val="000000" w:themeColor="text1"/>
          <w:sz w:val="16"/>
          <w:szCs w:val="16"/>
          <w:shd w:val="clear" w:color="auto" w:fill="FFFFFF"/>
        </w:rPr>
        <w:t>MedDr</w:t>
      </w:r>
      <w:proofErr w:type="spellEnd"/>
      <w:r w:rsidR="00734D6A" w:rsidRPr="00A34331">
        <w:rPr>
          <w:rFonts w:ascii="Open Sans" w:eastAsia="Times New Roman" w:hAnsi="Open Sans" w:cs="Open Sans"/>
          <w:color w:val="000000" w:themeColor="text1"/>
          <w:sz w:val="16"/>
          <w:szCs w:val="16"/>
          <w:shd w:val="clear" w:color="auto" w:fill="FFFFFF"/>
        </w:rPr>
        <w:t xml:space="preserve"> </w:t>
      </w:r>
      <w:r w:rsidR="003B0000" w:rsidRPr="00A34331">
        <w:rPr>
          <w:rFonts w:ascii="Open Sans" w:eastAsia="Times New Roman" w:hAnsi="Open Sans" w:cs="Open Sans"/>
          <w:color w:val="000000" w:themeColor="text1"/>
          <w:sz w:val="16"/>
          <w:szCs w:val="16"/>
          <w:shd w:val="clear" w:color="auto" w:fill="FFFFFF"/>
        </w:rPr>
        <w:t>på Karolinska Universitetssjukhuset. </w:t>
      </w:r>
    </w:p>
    <w:p w14:paraId="7825B7A6" w14:textId="49EB4F68" w:rsidR="00940328" w:rsidRPr="00A34331" w:rsidRDefault="00940328" w:rsidP="003B0000">
      <w:pPr>
        <w:pStyle w:val="Liststycke"/>
        <w:ind w:left="360"/>
        <w:rPr>
          <w:rFonts w:ascii="Open Sans" w:hAnsi="Open Sans" w:cs="Open Sans"/>
          <w:color w:val="000000" w:themeColor="text1"/>
          <w:sz w:val="16"/>
          <w:szCs w:val="16"/>
        </w:rPr>
      </w:pPr>
    </w:p>
    <w:p w14:paraId="3687616B" w14:textId="2DC82852" w:rsidR="000E6835" w:rsidRPr="00A34331" w:rsidRDefault="000E6835" w:rsidP="00DB38E3">
      <w:pPr>
        <w:rPr>
          <w:rFonts w:ascii="Open Sans" w:hAnsi="Open Sans" w:cs="Open Sans"/>
          <w:color w:val="000000" w:themeColor="text1"/>
          <w:sz w:val="16"/>
          <w:szCs w:val="16"/>
        </w:rPr>
      </w:pPr>
      <w:r w:rsidRPr="00A34331">
        <w:rPr>
          <w:rFonts w:ascii="Open Sans" w:hAnsi="Open Sans" w:cs="Open Sans"/>
          <w:color w:val="000000" w:themeColor="text1"/>
          <w:sz w:val="16"/>
          <w:szCs w:val="16"/>
        </w:rPr>
        <w:t xml:space="preserve">Studien har vidare visat att i de flesta episoder som orsakar symptomatisk hjärtklappning hos kvinnor är den underliggande arytmin godartad. I 5% av mätningarna hittades emellertid tidigare odiagnostiserad förmaksflimmer eller </w:t>
      </w:r>
      <w:proofErr w:type="spellStart"/>
      <w:r w:rsidRPr="00A34331">
        <w:rPr>
          <w:rFonts w:ascii="Open Sans" w:hAnsi="Open Sans" w:cs="Open Sans"/>
          <w:color w:val="000000" w:themeColor="text1"/>
          <w:sz w:val="16"/>
          <w:szCs w:val="16"/>
        </w:rPr>
        <w:t>supraventrikulär</w:t>
      </w:r>
      <w:proofErr w:type="spellEnd"/>
      <w:r w:rsidRPr="00A34331">
        <w:rPr>
          <w:rFonts w:ascii="Open Sans" w:hAnsi="Open Sans" w:cs="Open Sans"/>
          <w:color w:val="000000" w:themeColor="text1"/>
          <w:sz w:val="16"/>
          <w:szCs w:val="16"/>
        </w:rPr>
        <w:t xml:space="preserve"> takykardi (Insulander P et al.)</w:t>
      </w:r>
      <w:r w:rsidR="00BE6D48" w:rsidRPr="00A34331">
        <w:rPr>
          <w:rFonts w:ascii="Open Sans" w:hAnsi="Open Sans" w:cs="Open Sans"/>
          <w:color w:val="000000" w:themeColor="text1"/>
          <w:sz w:val="16"/>
          <w:szCs w:val="16"/>
        </w:rPr>
        <w:t>.</w:t>
      </w:r>
    </w:p>
    <w:p w14:paraId="0BFD918B" w14:textId="365FD5E1" w:rsidR="00DB38E3" w:rsidRPr="00A34331" w:rsidRDefault="00DB38E3" w:rsidP="00DB38E3">
      <w:pPr>
        <w:rPr>
          <w:rFonts w:ascii="Open Sans" w:hAnsi="Open Sans" w:cs="Open Sans"/>
          <w:color w:val="000000" w:themeColor="text1"/>
          <w:sz w:val="16"/>
          <w:szCs w:val="16"/>
        </w:rPr>
      </w:pPr>
    </w:p>
    <w:p w14:paraId="577F1FAF" w14:textId="358EE95A" w:rsidR="00BE5D22" w:rsidRPr="00111937" w:rsidRDefault="00BE5D22" w:rsidP="00BE5D22">
      <w:pPr>
        <w:rPr>
          <w:rFonts w:ascii="Open Sans" w:eastAsia="Times New Roman" w:hAnsi="Open Sans" w:cs="Open Sans"/>
          <w:color w:val="000000" w:themeColor="text1"/>
          <w:sz w:val="16"/>
          <w:szCs w:val="16"/>
          <w:shd w:val="clear" w:color="auto" w:fill="FFFFFF"/>
        </w:rPr>
      </w:pPr>
      <w:r w:rsidRPr="00111937">
        <w:rPr>
          <w:rFonts w:ascii="Open Sans" w:eastAsia="Times New Roman" w:hAnsi="Open Sans" w:cs="Open Sans"/>
          <w:color w:val="000000" w:themeColor="text1"/>
          <w:sz w:val="16"/>
          <w:szCs w:val="16"/>
          <w:shd w:val="clear" w:color="auto" w:fill="FFFFFF"/>
        </w:rPr>
        <w:t xml:space="preserve">Studien </w:t>
      </w:r>
      <w:r>
        <w:rPr>
          <w:rFonts w:ascii="Open Sans" w:eastAsia="Times New Roman" w:hAnsi="Open Sans" w:cs="Open Sans"/>
          <w:color w:val="000000" w:themeColor="text1"/>
          <w:sz w:val="16"/>
          <w:szCs w:val="16"/>
          <w:shd w:val="clear" w:color="auto" w:fill="FFFFFF"/>
        </w:rPr>
        <w:t xml:space="preserve">har genomförts i samarbete med 1.6 miljonerklubben under ledning </w:t>
      </w:r>
      <w:r w:rsidRPr="00111937">
        <w:rPr>
          <w:rFonts w:ascii="Open Sans" w:eastAsia="Times New Roman" w:hAnsi="Open Sans" w:cs="Open Sans"/>
          <w:color w:val="000000" w:themeColor="text1"/>
          <w:sz w:val="16"/>
          <w:szCs w:val="16"/>
          <w:shd w:val="clear" w:color="auto" w:fill="FFFFFF"/>
        </w:rPr>
        <w:t xml:space="preserve">av </w:t>
      </w:r>
      <w:r>
        <w:rPr>
          <w:rFonts w:ascii="Open Sans" w:eastAsia="Times New Roman" w:hAnsi="Open Sans" w:cs="Open Sans"/>
          <w:color w:val="000000" w:themeColor="text1"/>
          <w:sz w:val="16"/>
          <w:szCs w:val="16"/>
          <w:shd w:val="clear" w:color="auto" w:fill="FFFFFF"/>
        </w:rPr>
        <w:t xml:space="preserve">Professor </w:t>
      </w:r>
      <w:r w:rsidRPr="00111937">
        <w:rPr>
          <w:rFonts w:ascii="Open Sans" w:eastAsia="Times New Roman" w:hAnsi="Open Sans" w:cs="Open Sans"/>
          <w:color w:val="000000" w:themeColor="text1"/>
          <w:sz w:val="16"/>
          <w:szCs w:val="16"/>
          <w:shd w:val="clear" w:color="auto" w:fill="FFFFFF"/>
        </w:rPr>
        <w:t xml:space="preserve">Karin </w:t>
      </w:r>
      <w:proofErr w:type="spellStart"/>
      <w:r w:rsidRPr="00111937">
        <w:rPr>
          <w:rFonts w:ascii="Open Sans" w:eastAsia="Times New Roman" w:hAnsi="Open Sans" w:cs="Open Sans"/>
          <w:color w:val="000000" w:themeColor="text1"/>
          <w:sz w:val="16"/>
          <w:szCs w:val="16"/>
          <w:shd w:val="clear" w:color="auto" w:fill="FFFFFF"/>
        </w:rPr>
        <w:t>Schenck</w:t>
      </w:r>
      <w:proofErr w:type="spellEnd"/>
      <w:r w:rsidRPr="00111937">
        <w:rPr>
          <w:rFonts w:ascii="Open Sans" w:eastAsia="Times New Roman" w:hAnsi="Open Sans" w:cs="Open Sans"/>
          <w:color w:val="000000" w:themeColor="text1"/>
          <w:sz w:val="16"/>
          <w:szCs w:val="16"/>
          <w:shd w:val="clear" w:color="auto" w:fill="FFFFFF"/>
        </w:rPr>
        <w:t>-Gustafsson, Överläkare på Karolinska Institutet, Per Insulander, Överläkar</w:t>
      </w:r>
      <w:r>
        <w:rPr>
          <w:rFonts w:ascii="Open Sans" w:eastAsia="Times New Roman" w:hAnsi="Open Sans" w:cs="Open Sans"/>
          <w:color w:val="000000" w:themeColor="text1"/>
          <w:sz w:val="16"/>
          <w:szCs w:val="16"/>
          <w:shd w:val="clear" w:color="auto" w:fill="FFFFFF"/>
        </w:rPr>
        <w:t xml:space="preserve">e och Med Dr, Carina </w:t>
      </w:r>
      <w:proofErr w:type="spellStart"/>
      <w:r>
        <w:rPr>
          <w:rFonts w:ascii="Open Sans" w:eastAsia="Times New Roman" w:hAnsi="Open Sans" w:cs="Open Sans"/>
          <w:color w:val="000000" w:themeColor="text1"/>
          <w:sz w:val="16"/>
          <w:szCs w:val="16"/>
          <w:shd w:val="clear" w:color="auto" w:fill="FFFFFF"/>
        </w:rPr>
        <w:t>Carnlöf</w:t>
      </w:r>
      <w:proofErr w:type="spellEnd"/>
      <w:r>
        <w:rPr>
          <w:rFonts w:ascii="Open Sans" w:eastAsia="Times New Roman" w:hAnsi="Open Sans" w:cs="Open Sans"/>
          <w:color w:val="000000" w:themeColor="text1"/>
          <w:sz w:val="16"/>
          <w:szCs w:val="16"/>
          <w:shd w:val="clear" w:color="auto" w:fill="FFFFFF"/>
        </w:rPr>
        <w:t>,</w:t>
      </w:r>
      <w:r w:rsidRPr="00111937">
        <w:rPr>
          <w:rFonts w:ascii="Open Sans" w:eastAsia="Times New Roman" w:hAnsi="Open Sans" w:cs="Open Sans"/>
          <w:color w:val="000000" w:themeColor="text1"/>
          <w:sz w:val="16"/>
          <w:szCs w:val="16"/>
          <w:shd w:val="clear" w:color="auto" w:fill="FFFFFF"/>
        </w:rPr>
        <w:t xml:space="preserve"> Universitetssjuksköterska </w:t>
      </w:r>
      <w:r>
        <w:rPr>
          <w:rFonts w:ascii="Open Sans" w:eastAsia="Times New Roman" w:hAnsi="Open Sans" w:cs="Open Sans"/>
          <w:color w:val="000000" w:themeColor="text1"/>
          <w:sz w:val="16"/>
          <w:szCs w:val="16"/>
          <w:shd w:val="clear" w:color="auto" w:fill="FFFFFF"/>
        </w:rPr>
        <w:t xml:space="preserve">och </w:t>
      </w:r>
      <w:proofErr w:type="spellStart"/>
      <w:r w:rsidRPr="00111937">
        <w:rPr>
          <w:rFonts w:ascii="Open Sans" w:eastAsia="Times New Roman" w:hAnsi="Open Sans" w:cs="Open Sans"/>
          <w:color w:val="000000" w:themeColor="text1"/>
          <w:sz w:val="16"/>
          <w:szCs w:val="16"/>
          <w:shd w:val="clear" w:color="auto" w:fill="FFFFFF"/>
        </w:rPr>
        <w:t>MedDr</w:t>
      </w:r>
      <w:proofErr w:type="spellEnd"/>
      <w:r w:rsidRPr="00111937">
        <w:rPr>
          <w:rFonts w:ascii="Open Sans" w:eastAsia="Times New Roman" w:hAnsi="Open Sans" w:cs="Open Sans"/>
          <w:color w:val="000000" w:themeColor="text1"/>
          <w:sz w:val="16"/>
          <w:szCs w:val="16"/>
          <w:shd w:val="clear" w:color="auto" w:fill="FFFFFF"/>
        </w:rPr>
        <w:t xml:space="preserve"> på K</w:t>
      </w:r>
      <w:r>
        <w:rPr>
          <w:rFonts w:ascii="Open Sans" w:eastAsia="Times New Roman" w:hAnsi="Open Sans" w:cs="Open Sans"/>
          <w:color w:val="000000" w:themeColor="text1"/>
          <w:sz w:val="16"/>
          <w:szCs w:val="16"/>
          <w:shd w:val="clear" w:color="auto" w:fill="FFFFFF"/>
        </w:rPr>
        <w:t>arolinska Universitetssjukhuset</w:t>
      </w:r>
      <w:r w:rsidRPr="00111937">
        <w:rPr>
          <w:rFonts w:ascii="Open Sans" w:eastAsia="Times New Roman" w:hAnsi="Open Sans" w:cs="Open Sans"/>
          <w:color w:val="000000" w:themeColor="text1"/>
          <w:sz w:val="16"/>
          <w:szCs w:val="16"/>
          <w:shd w:val="clear" w:color="auto" w:fill="FFFFFF"/>
        </w:rPr>
        <w:t xml:space="preserve"> samt Professor Mats Jensen-</w:t>
      </w:r>
      <w:proofErr w:type="spellStart"/>
      <w:r w:rsidRPr="00111937">
        <w:rPr>
          <w:rFonts w:ascii="Open Sans" w:eastAsia="Times New Roman" w:hAnsi="Open Sans" w:cs="Open Sans"/>
          <w:color w:val="000000" w:themeColor="text1"/>
          <w:sz w:val="16"/>
          <w:szCs w:val="16"/>
          <w:shd w:val="clear" w:color="auto" w:fill="FFFFFF"/>
        </w:rPr>
        <w:t>Urstad</w:t>
      </w:r>
      <w:proofErr w:type="spellEnd"/>
      <w:r w:rsidRPr="00111937">
        <w:rPr>
          <w:rFonts w:ascii="Open Sans" w:eastAsia="Times New Roman" w:hAnsi="Open Sans" w:cs="Open Sans"/>
          <w:color w:val="000000" w:themeColor="text1"/>
          <w:sz w:val="16"/>
          <w:szCs w:val="16"/>
          <w:shd w:val="clear" w:color="auto" w:fill="FFFFFF"/>
        </w:rPr>
        <w:t>, överläkare, Tema Hjärta och Kärl, Karolinska Universitetssjukhuset och Karolinska Institutet.</w:t>
      </w:r>
    </w:p>
    <w:p w14:paraId="159CE252" w14:textId="3EA32580" w:rsidR="003067EF" w:rsidRPr="00A34331" w:rsidRDefault="003067EF" w:rsidP="00DB38E3">
      <w:pPr>
        <w:rPr>
          <w:rFonts w:ascii="Open Sans" w:hAnsi="Open Sans" w:cs="Open Sans"/>
          <w:color w:val="000000"/>
          <w:sz w:val="16"/>
          <w:szCs w:val="16"/>
        </w:rPr>
      </w:pPr>
    </w:p>
    <w:p w14:paraId="3788D6DA" w14:textId="280B5D5D" w:rsidR="00940328" w:rsidRPr="00A34331" w:rsidRDefault="003067EF" w:rsidP="00E91242">
      <w:pPr>
        <w:rPr>
          <w:rFonts w:ascii="Open Sans" w:eastAsia="Times New Roman" w:hAnsi="Open Sans" w:cs="Open Sans"/>
          <w:b/>
          <w:color w:val="000000"/>
          <w:sz w:val="16"/>
          <w:szCs w:val="16"/>
        </w:rPr>
      </w:pPr>
      <w:r w:rsidRPr="00A34331">
        <w:rPr>
          <w:rFonts w:ascii="Open Sans" w:hAnsi="Open Sans" w:cs="Open Sans"/>
          <w:color w:val="000000"/>
          <w:sz w:val="16"/>
          <w:szCs w:val="16"/>
        </w:rPr>
        <w:t>På Kardiovaskulära Vårmötet i Göteborg presenteras följande studieresultat:</w:t>
      </w:r>
    </w:p>
    <w:p w14:paraId="271B25FE" w14:textId="6FC75DE3" w:rsidR="002E6588" w:rsidRPr="00A34331" w:rsidRDefault="002E6588" w:rsidP="00E91242">
      <w:pPr>
        <w:rPr>
          <w:rFonts w:ascii="Open Sans" w:eastAsia="Times New Roman" w:hAnsi="Open Sans" w:cs="Open Sans"/>
          <w:color w:val="000000"/>
          <w:sz w:val="16"/>
          <w:szCs w:val="16"/>
        </w:rPr>
      </w:pPr>
    </w:p>
    <w:p w14:paraId="002024C9" w14:textId="6CE8E7F8" w:rsidR="002E6588" w:rsidRPr="00A34331" w:rsidRDefault="002E6588" w:rsidP="00DB38E3">
      <w:pPr>
        <w:pStyle w:val="Liststycke"/>
        <w:numPr>
          <w:ilvl w:val="0"/>
          <w:numId w:val="10"/>
        </w:numPr>
        <w:ind w:left="360"/>
        <w:rPr>
          <w:rFonts w:ascii="Open Sans" w:eastAsia="Times New Roman" w:hAnsi="Open Sans" w:cs="Open Sans"/>
          <w:color w:val="000000" w:themeColor="text1"/>
          <w:sz w:val="16"/>
          <w:szCs w:val="16"/>
        </w:rPr>
      </w:pPr>
      <w:r w:rsidRPr="00A34331">
        <w:rPr>
          <w:rFonts w:ascii="Open Sans" w:eastAsia="Times New Roman" w:hAnsi="Open Sans" w:cs="Open Sans"/>
          <w:b/>
          <w:bCs/>
          <w:color w:val="000000" w:themeColor="text1"/>
          <w:sz w:val="16"/>
          <w:szCs w:val="16"/>
          <w:lang w:val="en-US"/>
        </w:rPr>
        <w:t xml:space="preserve">Instant analysis of the ECG with a new digital technique during palpitations reduce symptoms, anxiety, depression, and increase </w:t>
      </w:r>
      <w:proofErr w:type="spellStart"/>
      <w:r w:rsidRPr="00A34331">
        <w:rPr>
          <w:rFonts w:ascii="Open Sans" w:eastAsia="Times New Roman" w:hAnsi="Open Sans" w:cs="Open Sans"/>
          <w:b/>
          <w:bCs/>
          <w:color w:val="000000" w:themeColor="text1"/>
          <w:sz w:val="16"/>
          <w:szCs w:val="16"/>
          <w:lang w:val="en-US"/>
        </w:rPr>
        <w:t>HRQOL</w:t>
      </w:r>
      <w:proofErr w:type="spellEnd"/>
      <w:r w:rsidRPr="00A34331">
        <w:rPr>
          <w:rFonts w:ascii="Open Sans" w:eastAsia="Times New Roman" w:hAnsi="Open Sans" w:cs="Open Sans"/>
          <w:b/>
          <w:bCs/>
          <w:color w:val="000000" w:themeColor="text1"/>
          <w:sz w:val="16"/>
          <w:szCs w:val="16"/>
          <w:lang w:val="en-US"/>
        </w:rPr>
        <w:t xml:space="preserve"> in women (Red Heart Study). </w:t>
      </w:r>
      <w:proofErr w:type="spellStart"/>
      <w:r w:rsidRPr="00A34331">
        <w:rPr>
          <w:rFonts w:ascii="Open Sans" w:eastAsia="Times New Roman" w:hAnsi="Open Sans" w:cs="Open Sans"/>
          <w:color w:val="000000" w:themeColor="text1"/>
          <w:sz w:val="16"/>
          <w:szCs w:val="16"/>
        </w:rPr>
        <w:t>Carnlo</w:t>
      </w:r>
      <w:r w:rsidRPr="00A34331">
        <w:rPr>
          <w:rFonts w:ascii="Calibri" w:eastAsia="Calibri" w:hAnsi="Calibri" w:cs="Calibri"/>
          <w:color w:val="000000" w:themeColor="text1"/>
          <w:sz w:val="16"/>
          <w:szCs w:val="16"/>
        </w:rPr>
        <w:t>̈</w:t>
      </w:r>
      <w:r w:rsidRPr="00A34331">
        <w:rPr>
          <w:rFonts w:ascii="Open Sans" w:eastAsia="Times New Roman" w:hAnsi="Open Sans" w:cs="Open Sans"/>
          <w:color w:val="000000" w:themeColor="text1"/>
          <w:sz w:val="16"/>
          <w:szCs w:val="16"/>
        </w:rPr>
        <w:t>f</w:t>
      </w:r>
      <w:proofErr w:type="spellEnd"/>
      <w:r w:rsidRPr="00A34331">
        <w:rPr>
          <w:rFonts w:ascii="Open Sans" w:eastAsia="Times New Roman" w:hAnsi="Open Sans" w:cs="Open Sans"/>
          <w:color w:val="000000" w:themeColor="text1"/>
          <w:sz w:val="16"/>
          <w:szCs w:val="16"/>
        </w:rPr>
        <w:t xml:space="preserve"> C. et al.</w:t>
      </w:r>
      <w:r w:rsidR="00734D6A" w:rsidRPr="00A34331">
        <w:rPr>
          <w:rFonts w:ascii="Open Sans" w:eastAsia="Times New Roman" w:hAnsi="Open Sans" w:cs="Open Sans"/>
          <w:color w:val="000000" w:themeColor="text1"/>
          <w:sz w:val="16"/>
          <w:szCs w:val="16"/>
        </w:rPr>
        <w:t xml:space="preserve"> </w:t>
      </w:r>
      <w:r w:rsidRPr="00A34331">
        <w:rPr>
          <w:rFonts w:ascii="Open Sans" w:eastAsia="Times New Roman" w:hAnsi="Open Sans" w:cs="Open Sans"/>
          <w:color w:val="000000" w:themeColor="text1"/>
          <w:sz w:val="16"/>
          <w:szCs w:val="16"/>
        </w:rPr>
        <w:t xml:space="preserve">Karolinska Institutet och Karolinska Universitetssjukhuset. </w:t>
      </w:r>
      <w:r w:rsidR="00BE5D22">
        <w:rPr>
          <w:rFonts w:ascii="Open Sans" w:eastAsia="Times New Roman" w:hAnsi="Open Sans" w:cs="Open Sans"/>
          <w:color w:val="000000" w:themeColor="text1"/>
          <w:sz w:val="16"/>
          <w:szCs w:val="16"/>
        </w:rPr>
        <w:t>Föreläsning</w:t>
      </w:r>
      <w:r w:rsidRPr="00A34331">
        <w:rPr>
          <w:rFonts w:ascii="Open Sans" w:eastAsia="Times New Roman" w:hAnsi="Open Sans" w:cs="Open Sans"/>
          <w:color w:val="000000" w:themeColor="text1"/>
          <w:sz w:val="16"/>
          <w:szCs w:val="16"/>
        </w:rPr>
        <w:t xml:space="preserve"> 1888-A-1901</w:t>
      </w:r>
    </w:p>
    <w:p w14:paraId="4E69C19A" w14:textId="6C761D21" w:rsidR="002E6588" w:rsidRPr="00A34331" w:rsidRDefault="002E6588" w:rsidP="00DB38E3">
      <w:pPr>
        <w:rPr>
          <w:rFonts w:ascii="Open Sans" w:eastAsia="Times New Roman" w:hAnsi="Open Sans" w:cs="Open Sans"/>
          <w:color w:val="000000" w:themeColor="text1"/>
          <w:sz w:val="16"/>
          <w:szCs w:val="16"/>
        </w:rPr>
      </w:pPr>
    </w:p>
    <w:p w14:paraId="46A8AB97" w14:textId="72DFE504" w:rsidR="002E6588" w:rsidRPr="00A34331" w:rsidRDefault="002E6588" w:rsidP="00DB38E3">
      <w:pPr>
        <w:pStyle w:val="Liststycke"/>
        <w:numPr>
          <w:ilvl w:val="0"/>
          <w:numId w:val="10"/>
        </w:numPr>
        <w:ind w:left="360"/>
        <w:rPr>
          <w:rFonts w:ascii="Open Sans" w:eastAsia="Times New Roman" w:hAnsi="Open Sans" w:cs="Open Sans"/>
          <w:color w:val="000000" w:themeColor="text1"/>
          <w:sz w:val="16"/>
          <w:szCs w:val="16"/>
        </w:rPr>
      </w:pPr>
      <w:r w:rsidRPr="00A34331">
        <w:rPr>
          <w:rFonts w:ascii="Open Sans" w:eastAsia="Times New Roman" w:hAnsi="Open Sans" w:cs="Open Sans"/>
          <w:b/>
          <w:bCs/>
          <w:color w:val="000000" w:themeColor="text1"/>
          <w:sz w:val="16"/>
          <w:szCs w:val="16"/>
          <w:lang w:val="en-US"/>
        </w:rPr>
        <w:t>Very rapid inclusion in a clinical study via social media with the help of bank-ID: A study on 918 women with palpitations using new digital techniques.</w:t>
      </w:r>
      <w:r w:rsidRPr="00A34331">
        <w:rPr>
          <w:rFonts w:ascii="Open Sans" w:eastAsia="Times New Roman" w:hAnsi="Open Sans" w:cs="Open Sans"/>
          <w:bCs/>
          <w:color w:val="000000" w:themeColor="text1"/>
          <w:sz w:val="16"/>
          <w:szCs w:val="16"/>
          <w:lang w:val="en-US"/>
        </w:rPr>
        <w:t> </w:t>
      </w:r>
      <w:proofErr w:type="spellStart"/>
      <w:r w:rsidRPr="00A34331">
        <w:rPr>
          <w:rFonts w:ascii="Open Sans" w:eastAsia="Times New Roman" w:hAnsi="Open Sans" w:cs="Open Sans"/>
          <w:color w:val="000000" w:themeColor="text1"/>
          <w:sz w:val="16"/>
          <w:szCs w:val="16"/>
        </w:rPr>
        <w:t>Schenck</w:t>
      </w:r>
      <w:proofErr w:type="spellEnd"/>
      <w:r w:rsidRPr="00A34331">
        <w:rPr>
          <w:rFonts w:ascii="Open Sans" w:eastAsia="Times New Roman" w:hAnsi="Open Sans" w:cs="Open Sans"/>
          <w:color w:val="000000" w:themeColor="text1"/>
          <w:sz w:val="16"/>
          <w:szCs w:val="16"/>
        </w:rPr>
        <w:t>-Gustafsson K. et al. Karolinska Institutet och Karolinska Universitetssjukhuset.</w:t>
      </w:r>
      <w:r w:rsidR="00940328" w:rsidRPr="00A34331">
        <w:rPr>
          <w:rFonts w:ascii="Open Sans" w:eastAsia="Times New Roman" w:hAnsi="Open Sans" w:cs="Open Sans"/>
          <w:color w:val="000000" w:themeColor="text1"/>
          <w:sz w:val="16"/>
          <w:szCs w:val="16"/>
        </w:rPr>
        <w:t xml:space="preserve"> </w:t>
      </w:r>
      <w:r w:rsidRPr="00A34331">
        <w:rPr>
          <w:rFonts w:ascii="Open Sans" w:eastAsia="Times New Roman" w:hAnsi="Open Sans" w:cs="Open Sans"/>
          <w:color w:val="000000" w:themeColor="text1"/>
          <w:sz w:val="16"/>
          <w:szCs w:val="16"/>
          <w:shd w:val="clear" w:color="auto" w:fill="FFFFFF"/>
          <w:lang w:val="en-US"/>
        </w:rPr>
        <w:t xml:space="preserve">Abstract 1890-A-1901 </w:t>
      </w:r>
    </w:p>
    <w:p w14:paraId="4FCBAB4D" w14:textId="77777777" w:rsidR="002E6588" w:rsidRPr="00A34331" w:rsidRDefault="002E6588" w:rsidP="00DB38E3">
      <w:pPr>
        <w:pStyle w:val="Liststycke"/>
        <w:ind w:left="360"/>
        <w:rPr>
          <w:rFonts w:ascii="Open Sans" w:eastAsia="Times New Roman" w:hAnsi="Open Sans" w:cs="Open Sans"/>
          <w:bCs/>
          <w:color w:val="000000" w:themeColor="text1"/>
          <w:sz w:val="16"/>
          <w:szCs w:val="16"/>
          <w:lang w:val="en-US"/>
        </w:rPr>
      </w:pPr>
    </w:p>
    <w:p w14:paraId="49158D5D" w14:textId="42C41113" w:rsidR="002E6588" w:rsidRPr="00A34331" w:rsidRDefault="002E6588" w:rsidP="00DB38E3">
      <w:pPr>
        <w:pStyle w:val="Liststycke"/>
        <w:numPr>
          <w:ilvl w:val="0"/>
          <w:numId w:val="10"/>
        </w:numPr>
        <w:ind w:left="360"/>
        <w:rPr>
          <w:rFonts w:ascii="Open Sans" w:eastAsia="Times New Roman" w:hAnsi="Open Sans" w:cs="Open Sans"/>
          <w:color w:val="000000" w:themeColor="text1"/>
          <w:sz w:val="16"/>
          <w:szCs w:val="16"/>
        </w:rPr>
      </w:pPr>
      <w:r w:rsidRPr="00A34331">
        <w:rPr>
          <w:rFonts w:ascii="Open Sans" w:eastAsia="Times New Roman" w:hAnsi="Open Sans" w:cs="Open Sans"/>
          <w:b/>
          <w:bCs/>
          <w:color w:val="000000" w:themeColor="text1"/>
          <w:sz w:val="16"/>
          <w:szCs w:val="16"/>
          <w:lang w:val="en-US"/>
        </w:rPr>
        <w:t>Symptomatic palpitations causing anxiety in women – what are the underlying arrhythmias?</w:t>
      </w:r>
      <w:r w:rsidRPr="00A34331">
        <w:rPr>
          <w:rFonts w:ascii="Open Sans" w:eastAsia="Times New Roman" w:hAnsi="Open Sans" w:cs="Open Sans"/>
          <w:bCs/>
          <w:color w:val="000000" w:themeColor="text1"/>
          <w:sz w:val="16"/>
          <w:szCs w:val="16"/>
          <w:lang w:val="en-US"/>
        </w:rPr>
        <w:t> </w:t>
      </w:r>
      <w:r w:rsidRPr="00A34331">
        <w:rPr>
          <w:rFonts w:ascii="Open Sans" w:eastAsia="Times New Roman" w:hAnsi="Open Sans" w:cs="Open Sans"/>
          <w:color w:val="000000" w:themeColor="text1"/>
          <w:sz w:val="16"/>
          <w:szCs w:val="16"/>
          <w:lang w:val="en-US"/>
        </w:rPr>
        <w:br/>
      </w:r>
      <w:r w:rsidRPr="00A34331">
        <w:rPr>
          <w:rFonts w:ascii="Open Sans" w:eastAsia="Times New Roman" w:hAnsi="Open Sans" w:cs="Open Sans"/>
          <w:color w:val="000000" w:themeColor="text1"/>
          <w:sz w:val="16"/>
          <w:szCs w:val="16"/>
        </w:rPr>
        <w:t xml:space="preserve">Insulander P. et al. Karolinska Institutet och Karolinska Universitetssjukhuset. Abstract 1905-A-1901 </w:t>
      </w:r>
    </w:p>
    <w:p w14:paraId="220BD660" w14:textId="77777777" w:rsidR="00E91242" w:rsidRPr="00A34331" w:rsidRDefault="00E91242" w:rsidP="00E91242">
      <w:pPr>
        <w:rPr>
          <w:rFonts w:ascii="Open Sans" w:hAnsi="Open Sans" w:cs="Open Sans"/>
          <w:color w:val="000000" w:themeColor="text1"/>
          <w:sz w:val="16"/>
          <w:szCs w:val="16"/>
        </w:rPr>
      </w:pPr>
      <w:r w:rsidRPr="00A34331">
        <w:rPr>
          <w:rFonts w:ascii="Open Sans" w:hAnsi="Open Sans" w:cs="Open Sans"/>
          <w:color w:val="000000" w:themeColor="text1"/>
          <w:sz w:val="16"/>
          <w:szCs w:val="16"/>
        </w:rPr>
        <w:t> </w:t>
      </w:r>
    </w:p>
    <w:p w14:paraId="14270357" w14:textId="69258ADA" w:rsidR="005E3EAA" w:rsidRPr="00A34331" w:rsidRDefault="005E3EAA" w:rsidP="00DA68C1">
      <w:pPr>
        <w:widowControl w:val="0"/>
        <w:autoSpaceDE w:val="0"/>
        <w:autoSpaceDN w:val="0"/>
        <w:adjustRightInd w:val="0"/>
        <w:outlineLvl w:val="0"/>
        <w:rPr>
          <w:rFonts w:ascii="Open Sans" w:hAnsi="Open Sans" w:cs="Open Sans"/>
          <w:b/>
          <w:sz w:val="16"/>
          <w:szCs w:val="16"/>
        </w:rPr>
      </w:pPr>
      <w:r w:rsidRPr="00A34331">
        <w:rPr>
          <w:rFonts w:ascii="Open Sans" w:hAnsi="Open Sans" w:cs="Open Sans"/>
          <w:b/>
          <w:sz w:val="16"/>
          <w:szCs w:val="16"/>
        </w:rPr>
        <w:t xml:space="preserve">För mer information, kontakta: </w:t>
      </w:r>
    </w:p>
    <w:p w14:paraId="166D389F" w14:textId="77777777" w:rsidR="002E6588" w:rsidRPr="00A34331" w:rsidRDefault="002E6588" w:rsidP="002E6588">
      <w:pPr>
        <w:widowControl w:val="0"/>
        <w:autoSpaceDE w:val="0"/>
        <w:autoSpaceDN w:val="0"/>
        <w:adjustRightInd w:val="0"/>
        <w:spacing w:line="276" w:lineRule="auto"/>
        <w:rPr>
          <w:rFonts w:ascii="Open Sans" w:hAnsi="Open Sans" w:cs="Open Sans"/>
          <w:sz w:val="16"/>
          <w:szCs w:val="16"/>
          <w:lang w:eastAsia="en-US"/>
        </w:rPr>
      </w:pPr>
      <w:r w:rsidRPr="00A34331">
        <w:rPr>
          <w:rFonts w:ascii="Open Sans" w:hAnsi="Open Sans" w:cs="Open Sans"/>
          <w:sz w:val="16"/>
          <w:szCs w:val="16"/>
        </w:rPr>
        <w:t xml:space="preserve">Philip </w:t>
      </w:r>
      <w:proofErr w:type="spellStart"/>
      <w:r w:rsidRPr="00A34331">
        <w:rPr>
          <w:rFonts w:ascii="Open Sans" w:hAnsi="Open Sans" w:cs="Open Sans"/>
          <w:sz w:val="16"/>
          <w:szCs w:val="16"/>
        </w:rPr>
        <w:t>Siberg</w:t>
      </w:r>
      <w:proofErr w:type="spellEnd"/>
      <w:r w:rsidRPr="00A34331">
        <w:rPr>
          <w:rFonts w:ascii="Open Sans" w:hAnsi="Open Sans" w:cs="Open Sans"/>
          <w:sz w:val="16"/>
          <w:szCs w:val="16"/>
        </w:rPr>
        <w:t>, VD, 070 790 6734, philip.siberg@coalalife.com</w:t>
      </w:r>
      <w:r w:rsidRPr="00A34331">
        <w:rPr>
          <w:rFonts w:ascii="MS Mincho" w:eastAsia="MS Mincho" w:hAnsi="MS Mincho" w:cs="MS Mincho"/>
          <w:sz w:val="16"/>
          <w:szCs w:val="16"/>
        </w:rPr>
        <w:t> </w:t>
      </w:r>
    </w:p>
    <w:p w14:paraId="37B7CE9D" w14:textId="253AAC87" w:rsidR="005E3EAA" w:rsidRPr="00A34331" w:rsidRDefault="009D3C29" w:rsidP="00DA68C1">
      <w:pPr>
        <w:widowControl w:val="0"/>
        <w:autoSpaceDE w:val="0"/>
        <w:autoSpaceDN w:val="0"/>
        <w:adjustRightInd w:val="0"/>
        <w:spacing w:line="276" w:lineRule="auto"/>
        <w:outlineLvl w:val="0"/>
        <w:rPr>
          <w:rFonts w:ascii="Open Sans" w:hAnsi="Open Sans" w:cs="Open Sans"/>
          <w:sz w:val="16"/>
          <w:szCs w:val="16"/>
        </w:rPr>
      </w:pPr>
      <w:r w:rsidRPr="00A34331">
        <w:rPr>
          <w:rFonts w:ascii="Open Sans" w:hAnsi="Open Sans" w:cs="Open Sans"/>
          <w:sz w:val="16"/>
          <w:szCs w:val="16"/>
        </w:rPr>
        <w:t xml:space="preserve">Titti Lundgren, </w:t>
      </w:r>
      <w:proofErr w:type="spellStart"/>
      <w:r w:rsidRPr="00A34331">
        <w:rPr>
          <w:rFonts w:ascii="Open Sans" w:hAnsi="Open Sans" w:cs="Open Sans"/>
          <w:sz w:val="16"/>
          <w:szCs w:val="16"/>
        </w:rPr>
        <w:t>CMO</w:t>
      </w:r>
      <w:proofErr w:type="spellEnd"/>
      <w:r w:rsidRPr="00A34331">
        <w:rPr>
          <w:rFonts w:ascii="Open Sans" w:hAnsi="Open Sans" w:cs="Open Sans"/>
          <w:sz w:val="16"/>
          <w:szCs w:val="16"/>
        </w:rPr>
        <w:t>, 070</w:t>
      </w:r>
      <w:r w:rsidR="0044544E" w:rsidRPr="00A34331">
        <w:rPr>
          <w:rFonts w:ascii="Open Sans" w:hAnsi="Open Sans" w:cs="Open Sans"/>
          <w:sz w:val="16"/>
          <w:szCs w:val="16"/>
        </w:rPr>
        <w:t> </w:t>
      </w:r>
      <w:r w:rsidR="005E3EAA" w:rsidRPr="00A34331">
        <w:rPr>
          <w:rFonts w:ascii="Open Sans" w:hAnsi="Open Sans" w:cs="Open Sans"/>
          <w:sz w:val="16"/>
          <w:szCs w:val="16"/>
        </w:rPr>
        <w:t>835</w:t>
      </w:r>
      <w:r w:rsidR="0044544E" w:rsidRPr="00A34331">
        <w:rPr>
          <w:rFonts w:ascii="Open Sans" w:hAnsi="Open Sans" w:cs="Open Sans"/>
          <w:sz w:val="16"/>
          <w:szCs w:val="16"/>
        </w:rPr>
        <w:t xml:space="preserve"> </w:t>
      </w:r>
      <w:r w:rsidR="005E3EAA" w:rsidRPr="00A34331">
        <w:rPr>
          <w:rFonts w:ascii="Open Sans" w:hAnsi="Open Sans" w:cs="Open Sans"/>
          <w:sz w:val="16"/>
          <w:szCs w:val="16"/>
        </w:rPr>
        <w:t>3328, titti.lundgren@coalalife.com</w:t>
      </w:r>
      <w:r w:rsidR="005E3EAA" w:rsidRPr="00A34331">
        <w:rPr>
          <w:rFonts w:ascii="MS Mincho" w:eastAsia="MS Mincho" w:hAnsi="MS Mincho" w:cs="MS Mincho"/>
          <w:sz w:val="16"/>
          <w:szCs w:val="16"/>
        </w:rPr>
        <w:t> </w:t>
      </w:r>
    </w:p>
    <w:p w14:paraId="425C0D51" w14:textId="77777777" w:rsidR="00A34331" w:rsidRPr="00A34331" w:rsidRDefault="00A34331" w:rsidP="0070093F">
      <w:pPr>
        <w:widowControl w:val="0"/>
        <w:autoSpaceDE w:val="0"/>
        <w:autoSpaceDN w:val="0"/>
        <w:adjustRightInd w:val="0"/>
        <w:spacing w:line="276" w:lineRule="auto"/>
        <w:outlineLvl w:val="0"/>
        <w:rPr>
          <w:rFonts w:ascii="Open Sans" w:hAnsi="Open Sans" w:cs="Open Sans"/>
          <w:sz w:val="16"/>
          <w:szCs w:val="16"/>
        </w:rPr>
      </w:pPr>
    </w:p>
    <w:p w14:paraId="1FAA2B40" w14:textId="77777777" w:rsidR="001037D5" w:rsidRPr="00111937" w:rsidRDefault="001037D5" w:rsidP="00DA68C1">
      <w:pPr>
        <w:outlineLvl w:val="0"/>
        <w:rPr>
          <w:rFonts w:ascii="Open Sans" w:hAnsi="Open Sans" w:cs="Open Sans"/>
          <w:b/>
          <w:sz w:val="16"/>
          <w:szCs w:val="16"/>
        </w:rPr>
      </w:pPr>
      <w:r w:rsidRPr="00111937">
        <w:rPr>
          <w:rFonts w:ascii="Open Sans" w:hAnsi="Open Sans" w:cs="Open Sans"/>
          <w:b/>
          <w:sz w:val="16"/>
          <w:szCs w:val="16"/>
        </w:rPr>
        <w:t>Om Coala Life</w:t>
      </w:r>
    </w:p>
    <w:p w14:paraId="27D13C7C" w14:textId="52A74228" w:rsidR="00DA7F1C" w:rsidRDefault="001037D5" w:rsidP="00425D1E">
      <w:pPr>
        <w:pStyle w:val="Ingetavstnd"/>
        <w:ind w:right="-148"/>
        <w:rPr>
          <w:rFonts w:ascii="Open Sans" w:hAnsi="Open Sans" w:cs="Open Sans"/>
          <w:sz w:val="16"/>
          <w:szCs w:val="16"/>
          <w:lang w:val="sv-SE" w:eastAsia="sv-SE"/>
        </w:rPr>
      </w:pPr>
      <w:r w:rsidRPr="00111937">
        <w:rPr>
          <w:rFonts w:ascii="Open Sans" w:hAnsi="Open Sans" w:cs="Open Sans"/>
          <w:sz w:val="16"/>
          <w:szCs w:val="16"/>
          <w:lang w:val="sv-SE" w:eastAsia="sv-SE"/>
        </w:rPr>
        <w:t>Coala Life är ett svenskt medicintekniskt företag inriktat på hjärtdiagnostik och mobil hälsa. Företaget har utvecklat en portfölj av patenterade produkter och tjänster för digital distansövervakning, screening och analys av hjärtat. Coala Life är mångfaldigt prisbelönade och har prisats just för sin potential att både förbättra hjärtsjukvården och rädda patienters liv. Vi gör det möjligt för alla att följa sitt hjärta.</w:t>
      </w:r>
      <w:r w:rsidR="001B2A4B" w:rsidRPr="00111937">
        <w:rPr>
          <w:rFonts w:ascii="Open Sans" w:hAnsi="Open Sans" w:cs="Open Sans"/>
          <w:sz w:val="16"/>
          <w:szCs w:val="16"/>
          <w:lang w:val="sv-SE" w:eastAsia="sv-SE"/>
        </w:rPr>
        <w:t xml:space="preserve"> Läs mer på </w:t>
      </w:r>
      <w:hyperlink r:id="rId8" w:history="1">
        <w:r w:rsidR="00B076C6" w:rsidRPr="005B6909">
          <w:rPr>
            <w:rStyle w:val="Hyperlnk"/>
            <w:rFonts w:ascii="Open Sans" w:hAnsi="Open Sans" w:cs="Open Sans"/>
            <w:sz w:val="16"/>
            <w:szCs w:val="16"/>
            <w:lang w:val="sv-SE" w:eastAsia="sv-SE"/>
          </w:rPr>
          <w:t>coalalife.com</w:t>
        </w:r>
      </w:hyperlink>
    </w:p>
    <w:p w14:paraId="07DADDE5" w14:textId="77777777" w:rsidR="00425D1E" w:rsidRPr="00111937" w:rsidRDefault="00425D1E" w:rsidP="001037D5">
      <w:pPr>
        <w:pStyle w:val="Ingetavstnd"/>
        <w:ind w:right="-148"/>
        <w:rPr>
          <w:rFonts w:ascii="Open Sans" w:hAnsi="Open Sans" w:cs="Open Sans"/>
          <w:sz w:val="16"/>
          <w:szCs w:val="16"/>
          <w:lang w:val="sv-SE" w:eastAsia="sv-SE"/>
        </w:rPr>
      </w:pPr>
    </w:p>
    <w:p w14:paraId="396DF52F" w14:textId="77777777" w:rsidR="00BE5D22" w:rsidRDefault="00BE5D22" w:rsidP="00E91242">
      <w:pPr>
        <w:rPr>
          <w:rFonts w:ascii="Open Sans" w:hAnsi="Open Sans" w:cs="Open Sans"/>
          <w:b/>
          <w:sz w:val="16"/>
          <w:szCs w:val="16"/>
        </w:rPr>
      </w:pPr>
    </w:p>
    <w:p w14:paraId="74CB9B70" w14:textId="77777777" w:rsidR="00BE5D22" w:rsidRDefault="00BE5D22" w:rsidP="00E91242">
      <w:pPr>
        <w:rPr>
          <w:rFonts w:ascii="Open Sans" w:hAnsi="Open Sans" w:cs="Open Sans"/>
          <w:b/>
          <w:sz w:val="16"/>
          <w:szCs w:val="16"/>
        </w:rPr>
      </w:pPr>
    </w:p>
    <w:p w14:paraId="1D1315BB" w14:textId="4A63E16B" w:rsidR="00E91242" w:rsidRPr="00111937" w:rsidRDefault="00E91242" w:rsidP="00E91242">
      <w:pPr>
        <w:rPr>
          <w:rFonts w:ascii="Open Sans" w:hAnsi="Open Sans" w:cs="Open Sans"/>
          <w:b/>
          <w:sz w:val="16"/>
          <w:szCs w:val="16"/>
        </w:rPr>
      </w:pPr>
      <w:r w:rsidRPr="00111937">
        <w:rPr>
          <w:rFonts w:ascii="Open Sans" w:hAnsi="Open Sans" w:cs="Open Sans"/>
          <w:b/>
          <w:sz w:val="16"/>
          <w:szCs w:val="16"/>
        </w:rPr>
        <w:t xml:space="preserve">The RedHeart </w:t>
      </w:r>
      <w:proofErr w:type="spellStart"/>
      <w:r w:rsidRPr="00111937">
        <w:rPr>
          <w:rFonts w:ascii="Open Sans" w:hAnsi="Open Sans" w:cs="Open Sans"/>
          <w:b/>
          <w:sz w:val="16"/>
          <w:szCs w:val="16"/>
        </w:rPr>
        <w:t>Study</w:t>
      </w:r>
      <w:proofErr w:type="spellEnd"/>
      <w:r w:rsidRPr="00111937">
        <w:rPr>
          <w:rFonts w:ascii="Open Sans" w:hAnsi="Open Sans" w:cs="Open Sans"/>
          <w:b/>
          <w:sz w:val="16"/>
          <w:szCs w:val="16"/>
        </w:rPr>
        <w:t xml:space="preserve"> </w:t>
      </w:r>
    </w:p>
    <w:p w14:paraId="5301649C" w14:textId="5DB47222" w:rsidR="00831D52" w:rsidRPr="00111937" w:rsidRDefault="003067EF" w:rsidP="00831D52">
      <w:pPr>
        <w:rPr>
          <w:rFonts w:ascii="Open Sans" w:hAnsi="Open Sans" w:cs="Open Sans"/>
          <w:color w:val="000000"/>
          <w:sz w:val="16"/>
          <w:szCs w:val="16"/>
        </w:rPr>
      </w:pPr>
      <w:r w:rsidRPr="00111937">
        <w:rPr>
          <w:rFonts w:ascii="Open Sans" w:hAnsi="Open Sans" w:cs="Open Sans"/>
          <w:color w:val="000000"/>
          <w:sz w:val="16"/>
          <w:szCs w:val="16"/>
        </w:rPr>
        <w:lastRenderedPageBreak/>
        <w:t xml:space="preserve">Hjärtklappning är vanligt förekommande i befolkningen och kvinnor upplever oftare och mer uttalade symtom jämfört med män. Ny svensk forskning </w:t>
      </w:r>
      <w:r w:rsidR="000E6835" w:rsidRPr="00111937">
        <w:rPr>
          <w:rFonts w:ascii="Open Sans" w:hAnsi="Open Sans" w:cs="Open Sans"/>
          <w:color w:val="000000"/>
          <w:sz w:val="16"/>
          <w:szCs w:val="16"/>
        </w:rPr>
        <w:t>har</w:t>
      </w:r>
      <w:r w:rsidRPr="00111937">
        <w:rPr>
          <w:rFonts w:ascii="Open Sans" w:hAnsi="Open Sans" w:cs="Open Sans"/>
          <w:color w:val="000000"/>
          <w:sz w:val="16"/>
          <w:szCs w:val="16"/>
        </w:rPr>
        <w:t xml:space="preserve"> vidare påvisat att kvinnor med hjärtrytmrubbningar oftare missas av vården än män och symptomen ofta avfärdas som psykologiska, stress eller oro. Kvinnor får dessutom vänta sex år längre än män på rätt behandling</w:t>
      </w:r>
      <w:r w:rsidR="00831D52" w:rsidRPr="00111937">
        <w:rPr>
          <w:rFonts w:ascii="Open Sans" w:hAnsi="Open Sans" w:cs="Open Sans"/>
          <w:color w:val="000000"/>
          <w:sz w:val="16"/>
          <w:szCs w:val="16"/>
        </w:rPr>
        <w:t xml:space="preserve"> (</w:t>
      </w:r>
      <w:proofErr w:type="spellStart"/>
      <w:r w:rsidR="00831D52" w:rsidRPr="00111937">
        <w:rPr>
          <w:rFonts w:ascii="Open Sans" w:hAnsi="Open Sans" w:cs="Open Sans"/>
          <w:color w:val="000000"/>
          <w:sz w:val="16"/>
          <w:szCs w:val="16"/>
        </w:rPr>
        <w:t>Carnlöf</w:t>
      </w:r>
      <w:proofErr w:type="spellEnd"/>
      <w:r w:rsidR="00831D52" w:rsidRPr="00111937">
        <w:rPr>
          <w:rFonts w:ascii="Open Sans" w:hAnsi="Open Sans" w:cs="Open Sans"/>
          <w:color w:val="000000"/>
          <w:sz w:val="16"/>
          <w:szCs w:val="16"/>
        </w:rPr>
        <w:t xml:space="preserve"> et al. Scandinavian </w:t>
      </w:r>
      <w:proofErr w:type="spellStart"/>
      <w:r w:rsidR="00831D52" w:rsidRPr="00111937">
        <w:rPr>
          <w:rFonts w:ascii="Open Sans" w:hAnsi="Open Sans" w:cs="Open Sans"/>
          <w:color w:val="000000"/>
          <w:sz w:val="16"/>
          <w:szCs w:val="16"/>
        </w:rPr>
        <w:t>Cardiovascular</w:t>
      </w:r>
      <w:proofErr w:type="spellEnd"/>
      <w:r w:rsidR="00831D52" w:rsidRPr="00111937">
        <w:rPr>
          <w:rFonts w:ascii="Open Sans" w:hAnsi="Open Sans" w:cs="Open Sans"/>
          <w:color w:val="000000"/>
          <w:sz w:val="16"/>
          <w:szCs w:val="16"/>
        </w:rPr>
        <w:t xml:space="preserve"> Journal, oktober 2018)</w:t>
      </w:r>
      <w:r w:rsidR="009666C2">
        <w:rPr>
          <w:rFonts w:ascii="Open Sans" w:hAnsi="Open Sans" w:cs="Open Sans"/>
          <w:color w:val="000000"/>
          <w:sz w:val="16"/>
          <w:szCs w:val="16"/>
        </w:rPr>
        <w:t>.</w:t>
      </w:r>
    </w:p>
    <w:p w14:paraId="4C79EE64" w14:textId="42690C15" w:rsidR="003067EF" w:rsidRPr="00111937" w:rsidRDefault="003067EF" w:rsidP="003067EF">
      <w:pPr>
        <w:rPr>
          <w:rFonts w:ascii="Open Sans" w:hAnsi="Open Sans" w:cs="Open Sans"/>
          <w:sz w:val="16"/>
          <w:szCs w:val="16"/>
        </w:rPr>
      </w:pPr>
    </w:p>
    <w:p w14:paraId="54E143B2" w14:textId="2C373C2F" w:rsidR="003B0000" w:rsidRPr="00111937" w:rsidRDefault="003067EF" w:rsidP="003B0000">
      <w:pPr>
        <w:rPr>
          <w:rFonts w:ascii="Open Sans" w:eastAsia="Times New Roman" w:hAnsi="Open Sans" w:cs="Open Sans"/>
          <w:color w:val="202020"/>
          <w:sz w:val="16"/>
          <w:szCs w:val="16"/>
          <w:shd w:val="clear" w:color="auto" w:fill="FFFFFF"/>
        </w:rPr>
      </w:pPr>
      <w:r w:rsidRPr="00111937">
        <w:rPr>
          <w:rFonts w:ascii="Open Sans" w:hAnsi="Open Sans" w:cs="Open Sans"/>
          <w:sz w:val="16"/>
          <w:szCs w:val="16"/>
        </w:rPr>
        <w:t xml:space="preserve">The RedHeart </w:t>
      </w:r>
      <w:proofErr w:type="spellStart"/>
      <w:r w:rsidRPr="00111937">
        <w:rPr>
          <w:rFonts w:ascii="Open Sans" w:hAnsi="Open Sans" w:cs="Open Sans"/>
          <w:sz w:val="16"/>
          <w:szCs w:val="16"/>
        </w:rPr>
        <w:t>Study</w:t>
      </w:r>
      <w:proofErr w:type="spellEnd"/>
      <w:r w:rsidR="00E91242" w:rsidRPr="00111937">
        <w:rPr>
          <w:rFonts w:ascii="Open Sans" w:hAnsi="Open Sans" w:cs="Open Sans"/>
          <w:sz w:val="16"/>
          <w:szCs w:val="16"/>
        </w:rPr>
        <w:t xml:space="preserve"> </w:t>
      </w:r>
      <w:r w:rsidR="003B0000" w:rsidRPr="00111937">
        <w:rPr>
          <w:rFonts w:ascii="Open Sans" w:hAnsi="Open Sans" w:cs="Open Sans"/>
          <w:sz w:val="16"/>
          <w:szCs w:val="16"/>
        </w:rPr>
        <w:t>syfta</w:t>
      </w:r>
      <w:r w:rsidRPr="00111937">
        <w:rPr>
          <w:rFonts w:ascii="Open Sans" w:hAnsi="Open Sans" w:cs="Open Sans"/>
          <w:sz w:val="16"/>
          <w:szCs w:val="16"/>
        </w:rPr>
        <w:t>r</w:t>
      </w:r>
      <w:r w:rsidR="003B0000" w:rsidRPr="00111937">
        <w:rPr>
          <w:rFonts w:ascii="Open Sans" w:hAnsi="Open Sans" w:cs="Open Sans"/>
          <w:sz w:val="16"/>
          <w:szCs w:val="16"/>
        </w:rPr>
        <w:t xml:space="preserve"> till att </w:t>
      </w:r>
      <w:r w:rsidR="00E91242" w:rsidRPr="00111937">
        <w:rPr>
          <w:rFonts w:ascii="Open Sans" w:hAnsi="Open Sans" w:cs="Open Sans"/>
          <w:sz w:val="16"/>
          <w:szCs w:val="16"/>
        </w:rPr>
        <w:t>utreda i vilken utstr</w:t>
      </w:r>
      <w:r w:rsidR="003B0000" w:rsidRPr="00111937">
        <w:rPr>
          <w:rFonts w:ascii="Open Sans" w:hAnsi="Open Sans" w:cs="Open Sans"/>
          <w:sz w:val="16"/>
          <w:szCs w:val="16"/>
        </w:rPr>
        <w:t>äc</w:t>
      </w:r>
      <w:r w:rsidR="00E91242" w:rsidRPr="00111937">
        <w:rPr>
          <w:rFonts w:ascii="Open Sans" w:hAnsi="Open Sans" w:cs="Open Sans"/>
          <w:sz w:val="16"/>
          <w:szCs w:val="16"/>
        </w:rPr>
        <w:t>kning som Coala Heart Monitor kan kartl</w:t>
      </w:r>
      <w:r w:rsidR="003B0000" w:rsidRPr="00111937">
        <w:rPr>
          <w:rFonts w:ascii="Open Sans" w:eastAsia="Calibri" w:hAnsi="Open Sans" w:cs="Open Sans"/>
          <w:sz w:val="16"/>
          <w:szCs w:val="16"/>
        </w:rPr>
        <w:t>ä</w:t>
      </w:r>
      <w:r w:rsidR="00E91242" w:rsidRPr="00111937">
        <w:rPr>
          <w:rFonts w:ascii="Open Sans" w:hAnsi="Open Sans" w:cs="Open Sans"/>
          <w:sz w:val="16"/>
          <w:szCs w:val="16"/>
        </w:rPr>
        <w:t>gga rytmst</w:t>
      </w:r>
      <w:r w:rsidR="003B0000" w:rsidRPr="00111937">
        <w:rPr>
          <w:rFonts w:ascii="Open Sans" w:eastAsia="Calibri" w:hAnsi="Open Sans" w:cs="Open Sans"/>
          <w:sz w:val="16"/>
          <w:szCs w:val="16"/>
        </w:rPr>
        <w:t>ö</w:t>
      </w:r>
      <w:r w:rsidR="00E91242" w:rsidRPr="00111937">
        <w:rPr>
          <w:rFonts w:ascii="Open Sans" w:hAnsi="Open Sans" w:cs="Open Sans"/>
          <w:sz w:val="16"/>
          <w:szCs w:val="16"/>
        </w:rPr>
        <w:t>rningen vid sporadiskt upptr</w:t>
      </w:r>
      <w:r w:rsidR="003B0000" w:rsidRPr="00111937">
        <w:rPr>
          <w:rFonts w:ascii="Open Sans" w:eastAsia="Calibri" w:hAnsi="Open Sans" w:cs="Open Sans"/>
          <w:sz w:val="16"/>
          <w:szCs w:val="16"/>
        </w:rPr>
        <w:t>ä</w:t>
      </w:r>
      <w:r w:rsidR="00E91242" w:rsidRPr="00111937">
        <w:rPr>
          <w:rFonts w:ascii="Open Sans" w:hAnsi="Open Sans" w:cs="Open Sans"/>
          <w:sz w:val="16"/>
          <w:szCs w:val="16"/>
        </w:rPr>
        <w:t>dande symtom av hj</w:t>
      </w:r>
      <w:r w:rsidR="003B0000" w:rsidRPr="00111937">
        <w:rPr>
          <w:rFonts w:ascii="Open Sans" w:eastAsia="Calibri" w:hAnsi="Open Sans" w:cs="Open Sans"/>
          <w:sz w:val="16"/>
          <w:szCs w:val="16"/>
        </w:rPr>
        <w:t>ä</w:t>
      </w:r>
      <w:r w:rsidR="00E91242" w:rsidRPr="00111937">
        <w:rPr>
          <w:rFonts w:ascii="Open Sans" w:hAnsi="Open Sans" w:cs="Open Sans"/>
          <w:sz w:val="16"/>
          <w:szCs w:val="16"/>
        </w:rPr>
        <w:t>rtklappning i hemmilj</w:t>
      </w:r>
      <w:r w:rsidR="003B0000" w:rsidRPr="00111937">
        <w:rPr>
          <w:rFonts w:ascii="Open Sans" w:eastAsia="Calibri" w:hAnsi="Open Sans" w:cs="Open Sans"/>
          <w:sz w:val="16"/>
          <w:szCs w:val="16"/>
        </w:rPr>
        <w:t xml:space="preserve">ö </w:t>
      </w:r>
      <w:r w:rsidR="00E91242" w:rsidRPr="00111937">
        <w:rPr>
          <w:rFonts w:ascii="Open Sans" w:hAnsi="Open Sans" w:cs="Open Sans"/>
          <w:sz w:val="16"/>
          <w:szCs w:val="16"/>
        </w:rPr>
        <w:t>hos kvinnor. Vidare vill studien utreda om ett personcentrerat klarg</w:t>
      </w:r>
      <w:r w:rsidR="003B0000" w:rsidRPr="00111937">
        <w:rPr>
          <w:rFonts w:ascii="Open Sans" w:eastAsia="Calibri" w:hAnsi="Open Sans" w:cs="Open Sans"/>
          <w:sz w:val="16"/>
          <w:szCs w:val="16"/>
        </w:rPr>
        <w:t>ö</w:t>
      </w:r>
      <w:r w:rsidR="00E91242" w:rsidRPr="00111937">
        <w:rPr>
          <w:rFonts w:ascii="Open Sans" w:hAnsi="Open Sans" w:cs="Open Sans"/>
          <w:sz w:val="16"/>
          <w:szCs w:val="16"/>
        </w:rPr>
        <w:t>rande av underliggande hj</w:t>
      </w:r>
      <w:r w:rsidR="003B0000" w:rsidRPr="00111937">
        <w:rPr>
          <w:rFonts w:ascii="Open Sans" w:hAnsi="Open Sans" w:cs="Open Sans"/>
          <w:sz w:val="16"/>
          <w:szCs w:val="16"/>
        </w:rPr>
        <w:t>är</w:t>
      </w:r>
      <w:r w:rsidR="00E91242" w:rsidRPr="00111937">
        <w:rPr>
          <w:rFonts w:ascii="Open Sans" w:hAnsi="Open Sans" w:cs="Open Sans"/>
          <w:sz w:val="16"/>
          <w:szCs w:val="16"/>
        </w:rPr>
        <w:t>trytm vid hj</w:t>
      </w:r>
      <w:r w:rsidR="003B0000" w:rsidRPr="00111937">
        <w:rPr>
          <w:rFonts w:ascii="Open Sans" w:eastAsia="Calibri" w:hAnsi="Open Sans" w:cs="Open Sans"/>
          <w:sz w:val="16"/>
          <w:szCs w:val="16"/>
        </w:rPr>
        <w:t>ä</w:t>
      </w:r>
      <w:r w:rsidR="00E91242" w:rsidRPr="00111937">
        <w:rPr>
          <w:rFonts w:ascii="Open Sans" w:hAnsi="Open Sans" w:cs="Open Sans"/>
          <w:sz w:val="16"/>
          <w:szCs w:val="16"/>
        </w:rPr>
        <w:t>rtklappning kan leda till en minskad grad av s</w:t>
      </w:r>
      <w:r w:rsidR="003B0000" w:rsidRPr="00111937">
        <w:rPr>
          <w:rFonts w:ascii="Open Sans" w:eastAsia="Calibri" w:hAnsi="Open Sans" w:cs="Open Sans"/>
          <w:sz w:val="16"/>
          <w:szCs w:val="16"/>
        </w:rPr>
        <w:t>å</w:t>
      </w:r>
      <w:r w:rsidR="00E91242" w:rsidRPr="00111937">
        <w:rPr>
          <w:rFonts w:ascii="Open Sans" w:hAnsi="Open Sans" w:cs="Open Sans"/>
          <w:sz w:val="16"/>
          <w:szCs w:val="16"/>
        </w:rPr>
        <w:t>v</w:t>
      </w:r>
      <w:r w:rsidR="003B0000" w:rsidRPr="00111937">
        <w:rPr>
          <w:rFonts w:ascii="Open Sans" w:eastAsia="Calibri" w:hAnsi="Open Sans" w:cs="Open Sans"/>
          <w:sz w:val="16"/>
          <w:szCs w:val="16"/>
        </w:rPr>
        <w:t>ä</w:t>
      </w:r>
      <w:r w:rsidR="00E91242" w:rsidRPr="00111937">
        <w:rPr>
          <w:rFonts w:ascii="Open Sans" w:hAnsi="Open Sans" w:cs="Open Sans"/>
          <w:sz w:val="16"/>
          <w:szCs w:val="16"/>
        </w:rPr>
        <w:t>l hj</w:t>
      </w:r>
      <w:r w:rsidR="003B0000" w:rsidRPr="00111937">
        <w:rPr>
          <w:rFonts w:ascii="Open Sans" w:eastAsia="Calibri" w:hAnsi="Open Sans" w:cs="Open Sans"/>
          <w:sz w:val="16"/>
          <w:szCs w:val="16"/>
        </w:rPr>
        <w:t>är</w:t>
      </w:r>
      <w:r w:rsidR="00E91242" w:rsidRPr="00111937">
        <w:rPr>
          <w:rFonts w:ascii="Open Sans" w:hAnsi="Open Sans" w:cs="Open Sans"/>
          <w:sz w:val="16"/>
          <w:szCs w:val="16"/>
        </w:rPr>
        <w:t>tklappning som psykiska symtom och en f</w:t>
      </w:r>
      <w:r w:rsidR="003B0000" w:rsidRPr="00111937">
        <w:rPr>
          <w:rFonts w:ascii="Open Sans" w:eastAsia="Calibri" w:hAnsi="Open Sans" w:cs="Open Sans"/>
          <w:sz w:val="16"/>
          <w:szCs w:val="16"/>
        </w:rPr>
        <w:t>ö</w:t>
      </w:r>
      <w:r w:rsidR="00E91242" w:rsidRPr="00111937">
        <w:rPr>
          <w:rFonts w:ascii="Open Sans" w:hAnsi="Open Sans" w:cs="Open Sans"/>
          <w:sz w:val="16"/>
          <w:szCs w:val="16"/>
        </w:rPr>
        <w:t>rb</w:t>
      </w:r>
      <w:r w:rsidR="003B0000" w:rsidRPr="00111937">
        <w:rPr>
          <w:rFonts w:ascii="Open Sans" w:eastAsia="Calibri" w:hAnsi="Open Sans" w:cs="Open Sans"/>
          <w:sz w:val="16"/>
          <w:szCs w:val="16"/>
        </w:rPr>
        <w:t>ä</w:t>
      </w:r>
      <w:r w:rsidR="00E91242" w:rsidRPr="00111937">
        <w:rPr>
          <w:rFonts w:ascii="Open Sans" w:hAnsi="Open Sans" w:cs="Open Sans"/>
          <w:sz w:val="16"/>
          <w:szCs w:val="16"/>
        </w:rPr>
        <w:t xml:space="preserve">ttrad livskvalitet. </w:t>
      </w:r>
    </w:p>
    <w:p w14:paraId="5E0C91E4" w14:textId="2345C839" w:rsidR="00831D52" w:rsidRPr="00111937" w:rsidRDefault="00831D52" w:rsidP="003B0000">
      <w:pPr>
        <w:rPr>
          <w:rFonts w:ascii="Open Sans" w:eastAsia="Times New Roman" w:hAnsi="Open Sans" w:cs="Open Sans"/>
          <w:color w:val="202020"/>
          <w:sz w:val="16"/>
          <w:szCs w:val="16"/>
          <w:shd w:val="clear" w:color="auto" w:fill="FFFFFF"/>
        </w:rPr>
      </w:pPr>
    </w:p>
    <w:p w14:paraId="438DDE7C" w14:textId="77777777" w:rsidR="00BE5D22" w:rsidRPr="00111937" w:rsidRDefault="00BE5D22" w:rsidP="00BE5D22">
      <w:pPr>
        <w:rPr>
          <w:rFonts w:ascii="Open Sans" w:eastAsia="Times New Roman" w:hAnsi="Open Sans" w:cs="Open Sans"/>
          <w:color w:val="000000" w:themeColor="text1"/>
          <w:sz w:val="16"/>
          <w:szCs w:val="16"/>
          <w:shd w:val="clear" w:color="auto" w:fill="FFFFFF"/>
        </w:rPr>
      </w:pPr>
      <w:r w:rsidRPr="00111937">
        <w:rPr>
          <w:rFonts w:ascii="Open Sans" w:eastAsia="Times New Roman" w:hAnsi="Open Sans" w:cs="Open Sans"/>
          <w:color w:val="000000" w:themeColor="text1"/>
          <w:sz w:val="16"/>
          <w:szCs w:val="16"/>
          <w:shd w:val="clear" w:color="auto" w:fill="FFFFFF"/>
        </w:rPr>
        <w:t xml:space="preserve">Studien </w:t>
      </w:r>
      <w:r>
        <w:rPr>
          <w:rFonts w:ascii="Open Sans" w:eastAsia="Times New Roman" w:hAnsi="Open Sans" w:cs="Open Sans"/>
          <w:color w:val="000000" w:themeColor="text1"/>
          <w:sz w:val="16"/>
          <w:szCs w:val="16"/>
          <w:shd w:val="clear" w:color="auto" w:fill="FFFFFF"/>
        </w:rPr>
        <w:t xml:space="preserve">har genomförts i samarbete med 1.6 miljonerklubben under ledning </w:t>
      </w:r>
      <w:r w:rsidRPr="00111937">
        <w:rPr>
          <w:rFonts w:ascii="Open Sans" w:eastAsia="Times New Roman" w:hAnsi="Open Sans" w:cs="Open Sans"/>
          <w:color w:val="000000" w:themeColor="text1"/>
          <w:sz w:val="16"/>
          <w:szCs w:val="16"/>
          <w:shd w:val="clear" w:color="auto" w:fill="FFFFFF"/>
        </w:rPr>
        <w:t xml:space="preserve">av </w:t>
      </w:r>
      <w:r>
        <w:rPr>
          <w:rFonts w:ascii="Open Sans" w:eastAsia="Times New Roman" w:hAnsi="Open Sans" w:cs="Open Sans"/>
          <w:color w:val="000000" w:themeColor="text1"/>
          <w:sz w:val="16"/>
          <w:szCs w:val="16"/>
          <w:shd w:val="clear" w:color="auto" w:fill="FFFFFF"/>
        </w:rPr>
        <w:t xml:space="preserve">Professor </w:t>
      </w:r>
      <w:r w:rsidRPr="00111937">
        <w:rPr>
          <w:rFonts w:ascii="Open Sans" w:eastAsia="Times New Roman" w:hAnsi="Open Sans" w:cs="Open Sans"/>
          <w:color w:val="000000" w:themeColor="text1"/>
          <w:sz w:val="16"/>
          <w:szCs w:val="16"/>
          <w:shd w:val="clear" w:color="auto" w:fill="FFFFFF"/>
        </w:rPr>
        <w:t xml:space="preserve">Karin </w:t>
      </w:r>
      <w:proofErr w:type="spellStart"/>
      <w:r w:rsidRPr="00111937">
        <w:rPr>
          <w:rFonts w:ascii="Open Sans" w:eastAsia="Times New Roman" w:hAnsi="Open Sans" w:cs="Open Sans"/>
          <w:color w:val="000000" w:themeColor="text1"/>
          <w:sz w:val="16"/>
          <w:szCs w:val="16"/>
          <w:shd w:val="clear" w:color="auto" w:fill="FFFFFF"/>
        </w:rPr>
        <w:t>Schenck</w:t>
      </w:r>
      <w:proofErr w:type="spellEnd"/>
      <w:r w:rsidRPr="00111937">
        <w:rPr>
          <w:rFonts w:ascii="Open Sans" w:eastAsia="Times New Roman" w:hAnsi="Open Sans" w:cs="Open Sans"/>
          <w:color w:val="000000" w:themeColor="text1"/>
          <w:sz w:val="16"/>
          <w:szCs w:val="16"/>
          <w:shd w:val="clear" w:color="auto" w:fill="FFFFFF"/>
        </w:rPr>
        <w:t>-Gustafsson, Överläkare på Karolinska Institutet, Per Insulander, Överläkar</w:t>
      </w:r>
      <w:r>
        <w:rPr>
          <w:rFonts w:ascii="Open Sans" w:eastAsia="Times New Roman" w:hAnsi="Open Sans" w:cs="Open Sans"/>
          <w:color w:val="000000" w:themeColor="text1"/>
          <w:sz w:val="16"/>
          <w:szCs w:val="16"/>
          <w:shd w:val="clear" w:color="auto" w:fill="FFFFFF"/>
        </w:rPr>
        <w:t xml:space="preserve">e och Med Dr, Carina </w:t>
      </w:r>
      <w:proofErr w:type="spellStart"/>
      <w:r>
        <w:rPr>
          <w:rFonts w:ascii="Open Sans" w:eastAsia="Times New Roman" w:hAnsi="Open Sans" w:cs="Open Sans"/>
          <w:color w:val="000000" w:themeColor="text1"/>
          <w:sz w:val="16"/>
          <w:szCs w:val="16"/>
          <w:shd w:val="clear" w:color="auto" w:fill="FFFFFF"/>
        </w:rPr>
        <w:t>Carnlöf</w:t>
      </w:r>
      <w:proofErr w:type="spellEnd"/>
      <w:r>
        <w:rPr>
          <w:rFonts w:ascii="Open Sans" w:eastAsia="Times New Roman" w:hAnsi="Open Sans" w:cs="Open Sans"/>
          <w:color w:val="000000" w:themeColor="text1"/>
          <w:sz w:val="16"/>
          <w:szCs w:val="16"/>
          <w:shd w:val="clear" w:color="auto" w:fill="FFFFFF"/>
        </w:rPr>
        <w:t>,</w:t>
      </w:r>
      <w:r w:rsidRPr="00111937">
        <w:rPr>
          <w:rFonts w:ascii="Open Sans" w:eastAsia="Times New Roman" w:hAnsi="Open Sans" w:cs="Open Sans"/>
          <w:color w:val="000000" w:themeColor="text1"/>
          <w:sz w:val="16"/>
          <w:szCs w:val="16"/>
          <w:shd w:val="clear" w:color="auto" w:fill="FFFFFF"/>
        </w:rPr>
        <w:t xml:space="preserve"> Universitetssjuksköterska </w:t>
      </w:r>
      <w:r>
        <w:rPr>
          <w:rFonts w:ascii="Open Sans" w:eastAsia="Times New Roman" w:hAnsi="Open Sans" w:cs="Open Sans"/>
          <w:color w:val="000000" w:themeColor="text1"/>
          <w:sz w:val="16"/>
          <w:szCs w:val="16"/>
          <w:shd w:val="clear" w:color="auto" w:fill="FFFFFF"/>
        </w:rPr>
        <w:t xml:space="preserve">och </w:t>
      </w:r>
      <w:proofErr w:type="spellStart"/>
      <w:r w:rsidRPr="00111937">
        <w:rPr>
          <w:rFonts w:ascii="Open Sans" w:eastAsia="Times New Roman" w:hAnsi="Open Sans" w:cs="Open Sans"/>
          <w:color w:val="000000" w:themeColor="text1"/>
          <w:sz w:val="16"/>
          <w:szCs w:val="16"/>
          <w:shd w:val="clear" w:color="auto" w:fill="FFFFFF"/>
        </w:rPr>
        <w:t>MedDr</w:t>
      </w:r>
      <w:proofErr w:type="spellEnd"/>
      <w:r w:rsidRPr="00111937">
        <w:rPr>
          <w:rFonts w:ascii="Open Sans" w:eastAsia="Times New Roman" w:hAnsi="Open Sans" w:cs="Open Sans"/>
          <w:color w:val="000000" w:themeColor="text1"/>
          <w:sz w:val="16"/>
          <w:szCs w:val="16"/>
          <w:shd w:val="clear" w:color="auto" w:fill="FFFFFF"/>
        </w:rPr>
        <w:t xml:space="preserve"> på K</w:t>
      </w:r>
      <w:r>
        <w:rPr>
          <w:rFonts w:ascii="Open Sans" w:eastAsia="Times New Roman" w:hAnsi="Open Sans" w:cs="Open Sans"/>
          <w:color w:val="000000" w:themeColor="text1"/>
          <w:sz w:val="16"/>
          <w:szCs w:val="16"/>
          <w:shd w:val="clear" w:color="auto" w:fill="FFFFFF"/>
        </w:rPr>
        <w:t>arolinska Universitetssjukhuset</w:t>
      </w:r>
      <w:r w:rsidRPr="00111937">
        <w:rPr>
          <w:rFonts w:ascii="Open Sans" w:eastAsia="Times New Roman" w:hAnsi="Open Sans" w:cs="Open Sans"/>
          <w:color w:val="000000" w:themeColor="text1"/>
          <w:sz w:val="16"/>
          <w:szCs w:val="16"/>
          <w:shd w:val="clear" w:color="auto" w:fill="FFFFFF"/>
        </w:rPr>
        <w:t xml:space="preserve"> samt Professor Mats Jensen-</w:t>
      </w:r>
      <w:proofErr w:type="spellStart"/>
      <w:r w:rsidRPr="00111937">
        <w:rPr>
          <w:rFonts w:ascii="Open Sans" w:eastAsia="Times New Roman" w:hAnsi="Open Sans" w:cs="Open Sans"/>
          <w:color w:val="000000" w:themeColor="text1"/>
          <w:sz w:val="16"/>
          <w:szCs w:val="16"/>
          <w:shd w:val="clear" w:color="auto" w:fill="FFFFFF"/>
        </w:rPr>
        <w:t>Urstad</w:t>
      </w:r>
      <w:proofErr w:type="spellEnd"/>
      <w:r w:rsidRPr="00111937">
        <w:rPr>
          <w:rFonts w:ascii="Open Sans" w:eastAsia="Times New Roman" w:hAnsi="Open Sans" w:cs="Open Sans"/>
          <w:color w:val="000000" w:themeColor="text1"/>
          <w:sz w:val="16"/>
          <w:szCs w:val="16"/>
          <w:shd w:val="clear" w:color="auto" w:fill="FFFFFF"/>
        </w:rPr>
        <w:t>, överläkare, Tema Hjärta och Kärl, Karolinska Universitetssjukhuset och Karolinska Institutet.</w:t>
      </w:r>
    </w:p>
    <w:p w14:paraId="471EF7DE" w14:textId="77777777" w:rsidR="00831D52" w:rsidRPr="00111937" w:rsidRDefault="00831D52" w:rsidP="003B0000">
      <w:pPr>
        <w:rPr>
          <w:rFonts w:ascii="Open Sans" w:eastAsia="Times New Roman" w:hAnsi="Open Sans" w:cs="Open Sans"/>
          <w:b/>
          <w:color w:val="000000"/>
          <w:sz w:val="16"/>
          <w:szCs w:val="16"/>
        </w:rPr>
      </w:pPr>
    </w:p>
    <w:p w14:paraId="447595EE" w14:textId="5050A49A" w:rsidR="00F3521F" w:rsidRPr="003B0000" w:rsidRDefault="00F3521F" w:rsidP="002E6588">
      <w:pPr>
        <w:rPr>
          <w:rFonts w:ascii="Open Sans" w:hAnsi="Open Sans" w:cs="Open Sans"/>
          <w:sz w:val="16"/>
          <w:szCs w:val="16"/>
        </w:rPr>
      </w:pPr>
    </w:p>
    <w:sectPr w:rsidR="00F3521F" w:rsidRPr="003B0000" w:rsidSect="00206320">
      <w:footerReference w:type="default" r:id="rId9"/>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8C43" w14:textId="77777777" w:rsidR="003E05D4" w:rsidRDefault="003E05D4" w:rsidP="00A32BC3">
      <w:r>
        <w:separator/>
      </w:r>
    </w:p>
  </w:endnote>
  <w:endnote w:type="continuationSeparator" w:id="0">
    <w:p w14:paraId="1612797D" w14:textId="77777777" w:rsidR="003E05D4" w:rsidRDefault="003E05D4"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7508" w14:textId="77777777" w:rsidR="00A32BC3" w:rsidRDefault="00A32BC3">
    <w:pPr>
      <w:pStyle w:val="Sidfot"/>
    </w:pPr>
    <w:r>
      <w:ptab w:relativeTo="margin" w:alignment="center" w:leader="none"/>
    </w:r>
    <w:r>
      <w:ptab w:relativeTo="margin" w:alignment="right" w:leader="none"/>
    </w:r>
    <w:r>
      <w:rPr>
        <w:noProof/>
        <w:lang w:val="sv-SE" w:eastAsia="sv-SE"/>
      </w:rPr>
      <w:drawing>
        <wp:inline distT="0" distB="0" distL="0" distR="0" wp14:anchorId="0079B929" wp14:editId="3DAC8A7E">
          <wp:extent cx="1617164"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734601" cy="316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5621" w14:textId="77777777" w:rsidR="003E05D4" w:rsidRDefault="003E05D4" w:rsidP="00A32BC3">
      <w:r>
        <w:separator/>
      </w:r>
    </w:p>
  </w:footnote>
  <w:footnote w:type="continuationSeparator" w:id="0">
    <w:p w14:paraId="50BB5D4C" w14:textId="77777777" w:rsidR="003E05D4" w:rsidRDefault="003E05D4" w:rsidP="00A3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539"/>
    <w:multiLevelType w:val="hybridMultilevel"/>
    <w:tmpl w:val="217638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C2B7EFD"/>
    <w:multiLevelType w:val="hybridMultilevel"/>
    <w:tmpl w:val="2188B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501DD"/>
    <w:multiLevelType w:val="hybridMultilevel"/>
    <w:tmpl w:val="5FBC2576"/>
    <w:lvl w:ilvl="0" w:tplc="CF4E601C">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F3A279D"/>
    <w:multiLevelType w:val="hybridMultilevel"/>
    <w:tmpl w:val="E6AA8302"/>
    <w:lvl w:ilvl="0" w:tplc="89FE5C56">
      <w:start w:val="1"/>
      <w:numFmt w:val="decimal"/>
      <w:lvlText w:val="%1."/>
      <w:lvlJc w:val="left"/>
      <w:pPr>
        <w:tabs>
          <w:tab w:val="num" w:pos="360"/>
        </w:tabs>
        <w:ind w:left="360" w:hanging="360"/>
      </w:pPr>
    </w:lvl>
    <w:lvl w:ilvl="1" w:tplc="CC70861E" w:tentative="1">
      <w:start w:val="1"/>
      <w:numFmt w:val="decimal"/>
      <w:lvlText w:val="%2."/>
      <w:lvlJc w:val="left"/>
      <w:pPr>
        <w:tabs>
          <w:tab w:val="num" w:pos="1080"/>
        </w:tabs>
        <w:ind w:left="1080" w:hanging="360"/>
      </w:pPr>
    </w:lvl>
    <w:lvl w:ilvl="2" w:tplc="942CFE18" w:tentative="1">
      <w:start w:val="1"/>
      <w:numFmt w:val="decimal"/>
      <w:lvlText w:val="%3."/>
      <w:lvlJc w:val="left"/>
      <w:pPr>
        <w:tabs>
          <w:tab w:val="num" w:pos="1800"/>
        </w:tabs>
        <w:ind w:left="1800" w:hanging="360"/>
      </w:pPr>
    </w:lvl>
    <w:lvl w:ilvl="3" w:tplc="895069DA" w:tentative="1">
      <w:start w:val="1"/>
      <w:numFmt w:val="decimal"/>
      <w:lvlText w:val="%4."/>
      <w:lvlJc w:val="left"/>
      <w:pPr>
        <w:tabs>
          <w:tab w:val="num" w:pos="2520"/>
        </w:tabs>
        <w:ind w:left="2520" w:hanging="360"/>
      </w:pPr>
    </w:lvl>
    <w:lvl w:ilvl="4" w:tplc="6562D34C" w:tentative="1">
      <w:start w:val="1"/>
      <w:numFmt w:val="decimal"/>
      <w:lvlText w:val="%5."/>
      <w:lvlJc w:val="left"/>
      <w:pPr>
        <w:tabs>
          <w:tab w:val="num" w:pos="3240"/>
        </w:tabs>
        <w:ind w:left="3240" w:hanging="360"/>
      </w:pPr>
    </w:lvl>
    <w:lvl w:ilvl="5" w:tplc="C9B257E4" w:tentative="1">
      <w:start w:val="1"/>
      <w:numFmt w:val="decimal"/>
      <w:lvlText w:val="%6."/>
      <w:lvlJc w:val="left"/>
      <w:pPr>
        <w:tabs>
          <w:tab w:val="num" w:pos="3960"/>
        </w:tabs>
        <w:ind w:left="3960" w:hanging="360"/>
      </w:pPr>
    </w:lvl>
    <w:lvl w:ilvl="6" w:tplc="3E2EF816" w:tentative="1">
      <w:start w:val="1"/>
      <w:numFmt w:val="decimal"/>
      <w:lvlText w:val="%7."/>
      <w:lvlJc w:val="left"/>
      <w:pPr>
        <w:tabs>
          <w:tab w:val="num" w:pos="4680"/>
        </w:tabs>
        <w:ind w:left="4680" w:hanging="360"/>
      </w:pPr>
    </w:lvl>
    <w:lvl w:ilvl="7" w:tplc="0074BC06" w:tentative="1">
      <w:start w:val="1"/>
      <w:numFmt w:val="decimal"/>
      <w:lvlText w:val="%8."/>
      <w:lvlJc w:val="left"/>
      <w:pPr>
        <w:tabs>
          <w:tab w:val="num" w:pos="5400"/>
        </w:tabs>
        <w:ind w:left="5400" w:hanging="360"/>
      </w:pPr>
    </w:lvl>
    <w:lvl w:ilvl="8" w:tplc="EA184E2E" w:tentative="1">
      <w:start w:val="1"/>
      <w:numFmt w:val="decimal"/>
      <w:lvlText w:val="%9."/>
      <w:lvlJc w:val="left"/>
      <w:pPr>
        <w:tabs>
          <w:tab w:val="num" w:pos="6120"/>
        </w:tabs>
        <w:ind w:left="6120" w:hanging="360"/>
      </w:pPr>
    </w:lvl>
  </w:abstractNum>
  <w:abstractNum w:abstractNumId="4" w15:restartNumberingAfterBreak="0">
    <w:nsid w:val="3D5B0180"/>
    <w:multiLevelType w:val="hybridMultilevel"/>
    <w:tmpl w:val="B1D4B4A2"/>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9D246C1"/>
    <w:multiLevelType w:val="hybridMultilevel"/>
    <w:tmpl w:val="5A92FDCE"/>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61597F"/>
    <w:multiLevelType w:val="multilevel"/>
    <w:tmpl w:val="5510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E2843"/>
    <w:multiLevelType w:val="hybridMultilevel"/>
    <w:tmpl w:val="886E4F4C"/>
    <w:lvl w:ilvl="0" w:tplc="9A74F37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B50A7A"/>
    <w:multiLevelType w:val="hybridMultilevel"/>
    <w:tmpl w:val="5C8A8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5A178D2"/>
    <w:multiLevelType w:val="hybridMultilevel"/>
    <w:tmpl w:val="7C4274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0"/>
  </w:num>
  <w:num w:numId="5">
    <w:abstractNumId w:val="3"/>
  </w:num>
  <w:num w:numId="6">
    <w:abstractNumId w:val="2"/>
  </w:num>
  <w:num w:numId="7">
    <w:abstractNumId w:val="8"/>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5"/>
    <w:rsid w:val="00006873"/>
    <w:rsid w:val="00010075"/>
    <w:rsid w:val="0001564F"/>
    <w:rsid w:val="000205FA"/>
    <w:rsid w:val="00022AD1"/>
    <w:rsid w:val="0003286D"/>
    <w:rsid w:val="00032FA5"/>
    <w:rsid w:val="000406F9"/>
    <w:rsid w:val="00060069"/>
    <w:rsid w:val="00081737"/>
    <w:rsid w:val="0008355A"/>
    <w:rsid w:val="00083AF0"/>
    <w:rsid w:val="000933E6"/>
    <w:rsid w:val="000B00D9"/>
    <w:rsid w:val="000B1D9B"/>
    <w:rsid w:val="000D295A"/>
    <w:rsid w:val="000E2589"/>
    <w:rsid w:val="000E32BB"/>
    <w:rsid w:val="000E4739"/>
    <w:rsid w:val="000E6835"/>
    <w:rsid w:val="001037D5"/>
    <w:rsid w:val="00111937"/>
    <w:rsid w:val="001319B5"/>
    <w:rsid w:val="00145AA2"/>
    <w:rsid w:val="00164E1C"/>
    <w:rsid w:val="001841AA"/>
    <w:rsid w:val="00184E46"/>
    <w:rsid w:val="001B2A4B"/>
    <w:rsid w:val="001B7DB0"/>
    <w:rsid w:val="001D5F03"/>
    <w:rsid w:val="001E22DD"/>
    <w:rsid w:val="001E5C80"/>
    <w:rsid w:val="001F4EE6"/>
    <w:rsid w:val="001F4FAE"/>
    <w:rsid w:val="00203050"/>
    <w:rsid w:val="00206320"/>
    <w:rsid w:val="00207650"/>
    <w:rsid w:val="002113F8"/>
    <w:rsid w:val="00211EA4"/>
    <w:rsid w:val="0021362B"/>
    <w:rsid w:val="0021608F"/>
    <w:rsid w:val="0021613D"/>
    <w:rsid w:val="002172FF"/>
    <w:rsid w:val="00244DA3"/>
    <w:rsid w:val="00280E8D"/>
    <w:rsid w:val="00280F97"/>
    <w:rsid w:val="00281596"/>
    <w:rsid w:val="00285E30"/>
    <w:rsid w:val="00293A69"/>
    <w:rsid w:val="002A00BE"/>
    <w:rsid w:val="002A73CA"/>
    <w:rsid w:val="002B3907"/>
    <w:rsid w:val="002B4634"/>
    <w:rsid w:val="002C4E5C"/>
    <w:rsid w:val="002E5004"/>
    <w:rsid w:val="002E6588"/>
    <w:rsid w:val="002F5B0E"/>
    <w:rsid w:val="002F7C2F"/>
    <w:rsid w:val="00302777"/>
    <w:rsid w:val="003065D7"/>
    <w:rsid w:val="003067EF"/>
    <w:rsid w:val="00316BEC"/>
    <w:rsid w:val="00331F66"/>
    <w:rsid w:val="00353B8E"/>
    <w:rsid w:val="00356048"/>
    <w:rsid w:val="00366884"/>
    <w:rsid w:val="00371D2B"/>
    <w:rsid w:val="003773FB"/>
    <w:rsid w:val="00383E29"/>
    <w:rsid w:val="003943A8"/>
    <w:rsid w:val="003B0000"/>
    <w:rsid w:val="003B698E"/>
    <w:rsid w:val="003C2108"/>
    <w:rsid w:val="003D54C0"/>
    <w:rsid w:val="003E05D4"/>
    <w:rsid w:val="003E08D6"/>
    <w:rsid w:val="003E176D"/>
    <w:rsid w:val="003E268C"/>
    <w:rsid w:val="003F312C"/>
    <w:rsid w:val="003F4246"/>
    <w:rsid w:val="003F69D5"/>
    <w:rsid w:val="004258F3"/>
    <w:rsid w:val="00425D1E"/>
    <w:rsid w:val="00436575"/>
    <w:rsid w:val="0044544E"/>
    <w:rsid w:val="004546A3"/>
    <w:rsid w:val="00460C09"/>
    <w:rsid w:val="00474954"/>
    <w:rsid w:val="00492638"/>
    <w:rsid w:val="004A7A20"/>
    <w:rsid w:val="005048EA"/>
    <w:rsid w:val="00507EED"/>
    <w:rsid w:val="00515006"/>
    <w:rsid w:val="005756E9"/>
    <w:rsid w:val="00585BAA"/>
    <w:rsid w:val="00596E06"/>
    <w:rsid w:val="005B3380"/>
    <w:rsid w:val="005D3524"/>
    <w:rsid w:val="005E3EAA"/>
    <w:rsid w:val="006070B4"/>
    <w:rsid w:val="00623523"/>
    <w:rsid w:val="00641B65"/>
    <w:rsid w:val="00643CAC"/>
    <w:rsid w:val="00645E58"/>
    <w:rsid w:val="0065795D"/>
    <w:rsid w:val="00663254"/>
    <w:rsid w:val="00664D1E"/>
    <w:rsid w:val="006667F7"/>
    <w:rsid w:val="00672BE9"/>
    <w:rsid w:val="00681F61"/>
    <w:rsid w:val="00685F28"/>
    <w:rsid w:val="006A3EDA"/>
    <w:rsid w:val="006B3918"/>
    <w:rsid w:val="006D13EF"/>
    <w:rsid w:val="006E63E7"/>
    <w:rsid w:val="006F0CA8"/>
    <w:rsid w:val="0070093F"/>
    <w:rsid w:val="00712B53"/>
    <w:rsid w:val="0072401D"/>
    <w:rsid w:val="00734D6A"/>
    <w:rsid w:val="00741523"/>
    <w:rsid w:val="00753A45"/>
    <w:rsid w:val="007577B2"/>
    <w:rsid w:val="00760755"/>
    <w:rsid w:val="00776D5A"/>
    <w:rsid w:val="00787002"/>
    <w:rsid w:val="00787197"/>
    <w:rsid w:val="00794000"/>
    <w:rsid w:val="007A2E78"/>
    <w:rsid w:val="007C774F"/>
    <w:rsid w:val="007D5251"/>
    <w:rsid w:val="008012CA"/>
    <w:rsid w:val="00801B42"/>
    <w:rsid w:val="008071D7"/>
    <w:rsid w:val="00815AEE"/>
    <w:rsid w:val="008176BE"/>
    <w:rsid w:val="00817DB5"/>
    <w:rsid w:val="00830CC0"/>
    <w:rsid w:val="00831D52"/>
    <w:rsid w:val="008328AB"/>
    <w:rsid w:val="00832BC4"/>
    <w:rsid w:val="00835195"/>
    <w:rsid w:val="008404A9"/>
    <w:rsid w:val="00845B3E"/>
    <w:rsid w:val="00846654"/>
    <w:rsid w:val="00883E28"/>
    <w:rsid w:val="00886F83"/>
    <w:rsid w:val="008A04C6"/>
    <w:rsid w:val="008A0B53"/>
    <w:rsid w:val="008A572E"/>
    <w:rsid w:val="008C73DC"/>
    <w:rsid w:val="008D1C16"/>
    <w:rsid w:val="008D7C38"/>
    <w:rsid w:val="008F0930"/>
    <w:rsid w:val="00940328"/>
    <w:rsid w:val="00954D8B"/>
    <w:rsid w:val="00955794"/>
    <w:rsid w:val="00962A30"/>
    <w:rsid w:val="009666C2"/>
    <w:rsid w:val="009A401F"/>
    <w:rsid w:val="009A5D0C"/>
    <w:rsid w:val="009B228A"/>
    <w:rsid w:val="009C0B6A"/>
    <w:rsid w:val="009C46A1"/>
    <w:rsid w:val="009D3C29"/>
    <w:rsid w:val="009D7308"/>
    <w:rsid w:val="009E3769"/>
    <w:rsid w:val="009E7ABD"/>
    <w:rsid w:val="009F34E9"/>
    <w:rsid w:val="00A02D22"/>
    <w:rsid w:val="00A0568C"/>
    <w:rsid w:val="00A1055F"/>
    <w:rsid w:val="00A17B2F"/>
    <w:rsid w:val="00A23379"/>
    <w:rsid w:val="00A32BC3"/>
    <w:rsid w:val="00A34331"/>
    <w:rsid w:val="00A34C05"/>
    <w:rsid w:val="00A46B45"/>
    <w:rsid w:val="00A64C6B"/>
    <w:rsid w:val="00A70437"/>
    <w:rsid w:val="00A80222"/>
    <w:rsid w:val="00A93D99"/>
    <w:rsid w:val="00A97421"/>
    <w:rsid w:val="00A9769F"/>
    <w:rsid w:val="00A97BCD"/>
    <w:rsid w:val="00AD2736"/>
    <w:rsid w:val="00AE49F2"/>
    <w:rsid w:val="00AE5163"/>
    <w:rsid w:val="00AF7B9F"/>
    <w:rsid w:val="00B052D6"/>
    <w:rsid w:val="00B076C6"/>
    <w:rsid w:val="00B46CD4"/>
    <w:rsid w:val="00B63D0E"/>
    <w:rsid w:val="00B65874"/>
    <w:rsid w:val="00B77CD8"/>
    <w:rsid w:val="00B84E02"/>
    <w:rsid w:val="00B90039"/>
    <w:rsid w:val="00B92277"/>
    <w:rsid w:val="00BB4238"/>
    <w:rsid w:val="00BD6757"/>
    <w:rsid w:val="00BE5D22"/>
    <w:rsid w:val="00BE6D48"/>
    <w:rsid w:val="00BF5455"/>
    <w:rsid w:val="00BF7E7B"/>
    <w:rsid w:val="00C10953"/>
    <w:rsid w:val="00C45AC9"/>
    <w:rsid w:val="00C6320E"/>
    <w:rsid w:val="00C66690"/>
    <w:rsid w:val="00C700D3"/>
    <w:rsid w:val="00C978DD"/>
    <w:rsid w:val="00CA14B6"/>
    <w:rsid w:val="00CC2F66"/>
    <w:rsid w:val="00CD6C8F"/>
    <w:rsid w:val="00CD74E6"/>
    <w:rsid w:val="00CE1947"/>
    <w:rsid w:val="00CE2612"/>
    <w:rsid w:val="00CE51F7"/>
    <w:rsid w:val="00D0167D"/>
    <w:rsid w:val="00D03D4B"/>
    <w:rsid w:val="00D22FF9"/>
    <w:rsid w:val="00D34EE0"/>
    <w:rsid w:val="00D428AB"/>
    <w:rsid w:val="00D506C4"/>
    <w:rsid w:val="00D56595"/>
    <w:rsid w:val="00D60627"/>
    <w:rsid w:val="00D62A98"/>
    <w:rsid w:val="00D94A04"/>
    <w:rsid w:val="00D97986"/>
    <w:rsid w:val="00D97C73"/>
    <w:rsid w:val="00DA2938"/>
    <w:rsid w:val="00DA68C1"/>
    <w:rsid w:val="00DA7F1C"/>
    <w:rsid w:val="00DB31CC"/>
    <w:rsid w:val="00DB38E3"/>
    <w:rsid w:val="00DB6D71"/>
    <w:rsid w:val="00DB6EB6"/>
    <w:rsid w:val="00DC484F"/>
    <w:rsid w:val="00DE1607"/>
    <w:rsid w:val="00DF3D2E"/>
    <w:rsid w:val="00E001AD"/>
    <w:rsid w:val="00E17070"/>
    <w:rsid w:val="00E26DC6"/>
    <w:rsid w:val="00E53645"/>
    <w:rsid w:val="00E61CF7"/>
    <w:rsid w:val="00E81E91"/>
    <w:rsid w:val="00E8207A"/>
    <w:rsid w:val="00E820AB"/>
    <w:rsid w:val="00E82774"/>
    <w:rsid w:val="00E91242"/>
    <w:rsid w:val="00E96CC1"/>
    <w:rsid w:val="00E97165"/>
    <w:rsid w:val="00EA1788"/>
    <w:rsid w:val="00EB1072"/>
    <w:rsid w:val="00EB6EDA"/>
    <w:rsid w:val="00EB78C9"/>
    <w:rsid w:val="00EB7F4D"/>
    <w:rsid w:val="00EC0044"/>
    <w:rsid w:val="00EC6A21"/>
    <w:rsid w:val="00ED2F48"/>
    <w:rsid w:val="00ED5298"/>
    <w:rsid w:val="00EE2C8E"/>
    <w:rsid w:val="00EF38D5"/>
    <w:rsid w:val="00EF7722"/>
    <w:rsid w:val="00F04B69"/>
    <w:rsid w:val="00F3521F"/>
    <w:rsid w:val="00F40DB5"/>
    <w:rsid w:val="00F46DAD"/>
    <w:rsid w:val="00F70B08"/>
    <w:rsid w:val="00F71675"/>
    <w:rsid w:val="00F75D97"/>
    <w:rsid w:val="00F910DC"/>
    <w:rsid w:val="00F927DB"/>
    <w:rsid w:val="00F93A60"/>
    <w:rsid w:val="00FA2ABE"/>
    <w:rsid w:val="00FA3F2D"/>
    <w:rsid w:val="00FB4003"/>
    <w:rsid w:val="00FB5C2B"/>
    <w:rsid w:val="00FB5F2A"/>
    <w:rsid w:val="00FC01D5"/>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BAA"/>
    <w:rPr>
      <w:rFonts w:ascii="Times New Roman" w:hAnsi="Times New Roman" w:cs="Times New Roman"/>
      <w:lang w:val="sv-SE" w:eastAsia="sv-SE"/>
    </w:rPr>
  </w:style>
  <w:style w:type="paragraph" w:styleId="Rubrik1">
    <w:name w:val="heading 1"/>
    <w:basedOn w:val="Normal"/>
    <w:link w:val="Rubrik1Char"/>
    <w:uiPriority w:val="9"/>
    <w:qFormat/>
    <w:rsid w:val="00280E8D"/>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184E4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huvudChar">
    <w:name w:val="Sidhuvud Char"/>
    <w:basedOn w:val="Standardstycketeckensnitt"/>
    <w:link w:val="Sidhuvud"/>
    <w:uiPriority w:val="99"/>
    <w:rsid w:val="00A32BC3"/>
  </w:style>
  <w:style w:type="paragraph" w:styleId="Sidfot">
    <w:name w:val="footer"/>
    <w:basedOn w:val="Normal"/>
    <w:link w:val="Sidfot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fotChar">
    <w:name w:val="Sidfot Char"/>
    <w:basedOn w:val="Standardstycketeckensnitt"/>
    <w:link w:val="Sidfot"/>
    <w:uiPriority w:val="99"/>
    <w:rsid w:val="00A32BC3"/>
  </w:style>
  <w:style w:type="character" w:styleId="Kommentarsreferens">
    <w:name w:val="annotation reference"/>
    <w:basedOn w:val="Standardstycketeckensnitt"/>
    <w:uiPriority w:val="99"/>
    <w:semiHidden/>
    <w:unhideWhenUsed/>
    <w:rsid w:val="00DE1607"/>
    <w:rPr>
      <w:sz w:val="18"/>
      <w:szCs w:val="18"/>
    </w:rPr>
  </w:style>
  <w:style w:type="paragraph" w:styleId="Kommentarer">
    <w:name w:val="annotation text"/>
    <w:basedOn w:val="Normal"/>
    <w:link w:val="KommentarerChar"/>
    <w:uiPriority w:val="99"/>
    <w:semiHidden/>
    <w:unhideWhenUsed/>
    <w:rsid w:val="00DE1607"/>
    <w:rPr>
      <w:lang w:val="en-US" w:eastAsia="en-US"/>
    </w:rPr>
  </w:style>
  <w:style w:type="character" w:customStyle="1" w:styleId="KommentarerChar">
    <w:name w:val="Kommentarer Char"/>
    <w:basedOn w:val="Standardstycketeckensnitt"/>
    <w:link w:val="Kommentarer"/>
    <w:uiPriority w:val="99"/>
    <w:semiHidden/>
    <w:rsid w:val="00DE1607"/>
    <w:rPr>
      <w:rFonts w:ascii="Times New Roman" w:hAnsi="Times New Roman" w:cs="Times New Roman"/>
    </w:rPr>
  </w:style>
  <w:style w:type="paragraph" w:styleId="Kommentarsmne">
    <w:name w:val="annotation subject"/>
    <w:basedOn w:val="Kommentarer"/>
    <w:next w:val="Kommentarer"/>
    <w:link w:val="KommentarsmneChar"/>
    <w:uiPriority w:val="99"/>
    <w:semiHidden/>
    <w:unhideWhenUsed/>
    <w:rsid w:val="00DE1607"/>
    <w:rPr>
      <w:b/>
      <w:bCs/>
      <w:sz w:val="20"/>
      <w:szCs w:val="20"/>
    </w:rPr>
  </w:style>
  <w:style w:type="character" w:customStyle="1" w:styleId="KommentarsmneChar">
    <w:name w:val="Kommentarsämne Char"/>
    <w:basedOn w:val="KommentarerChar"/>
    <w:link w:val="Kommentarsmne"/>
    <w:uiPriority w:val="99"/>
    <w:semiHidden/>
    <w:rsid w:val="00DE1607"/>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DE1607"/>
    <w:rPr>
      <w:sz w:val="18"/>
      <w:szCs w:val="18"/>
      <w:lang w:val="en-US" w:eastAsia="en-US"/>
    </w:rPr>
  </w:style>
  <w:style w:type="character" w:customStyle="1" w:styleId="BallongtextChar">
    <w:name w:val="Ballongtext Char"/>
    <w:basedOn w:val="Standardstycketeckensnitt"/>
    <w:link w:val="Ballongtext"/>
    <w:uiPriority w:val="99"/>
    <w:semiHidden/>
    <w:rsid w:val="00DE1607"/>
    <w:rPr>
      <w:rFonts w:ascii="Times New Roman" w:hAnsi="Times New Roman" w:cs="Times New Roman"/>
      <w:sz w:val="18"/>
      <w:szCs w:val="18"/>
    </w:rPr>
  </w:style>
  <w:style w:type="character" w:customStyle="1" w:styleId="apple-converted-space">
    <w:name w:val="apple-converted-space"/>
    <w:basedOn w:val="Standardstycketeckensnitt"/>
    <w:rsid w:val="003C2108"/>
  </w:style>
  <w:style w:type="character" w:styleId="Betoning">
    <w:name w:val="Emphasis"/>
    <w:basedOn w:val="Standardstycketeckensnitt"/>
    <w:uiPriority w:val="20"/>
    <w:qFormat/>
    <w:rsid w:val="003C2108"/>
    <w:rPr>
      <w:i/>
      <w:iCs/>
    </w:rPr>
  </w:style>
  <w:style w:type="character" w:styleId="Hyperlnk">
    <w:name w:val="Hyperlink"/>
    <w:basedOn w:val="Standardstycketeckensnitt"/>
    <w:uiPriority w:val="99"/>
    <w:unhideWhenUsed/>
    <w:rsid w:val="002B4634"/>
    <w:rPr>
      <w:color w:val="0000FF"/>
      <w:u w:val="single"/>
    </w:rPr>
  </w:style>
  <w:style w:type="paragraph" w:styleId="Normalwebb">
    <w:name w:val="Normal (Web)"/>
    <w:basedOn w:val="Normal"/>
    <w:uiPriority w:val="99"/>
    <w:unhideWhenUsed/>
    <w:rsid w:val="00585BAA"/>
    <w:pPr>
      <w:spacing w:before="100" w:beforeAutospacing="1" w:after="100" w:afterAutospacing="1"/>
    </w:pPr>
  </w:style>
  <w:style w:type="character" w:customStyle="1" w:styleId="Rubrik2Char">
    <w:name w:val="Rubrik 2 Char"/>
    <w:basedOn w:val="Standardstycketeckensnitt"/>
    <w:link w:val="Rubrik2"/>
    <w:uiPriority w:val="9"/>
    <w:rsid w:val="00184E46"/>
    <w:rPr>
      <w:rFonts w:ascii="Times New Roman" w:hAnsi="Times New Roman" w:cs="Times New Roman"/>
      <w:b/>
      <w:bCs/>
      <w:sz w:val="36"/>
      <w:szCs w:val="36"/>
      <w:lang w:val="sv-SE" w:eastAsia="sv-SE"/>
    </w:rPr>
  </w:style>
  <w:style w:type="paragraph" w:styleId="Liststycke">
    <w:name w:val="List Paragraph"/>
    <w:basedOn w:val="Normal"/>
    <w:uiPriority w:val="34"/>
    <w:qFormat/>
    <w:rsid w:val="00CC2F66"/>
    <w:pPr>
      <w:ind w:left="720"/>
      <w:contextualSpacing/>
    </w:pPr>
  </w:style>
  <w:style w:type="paragraph" w:styleId="Dokumentversikt">
    <w:name w:val="Document Map"/>
    <w:basedOn w:val="Normal"/>
    <w:link w:val="DokumentversiktChar"/>
    <w:uiPriority w:val="99"/>
    <w:semiHidden/>
    <w:unhideWhenUsed/>
    <w:rsid w:val="00316BEC"/>
  </w:style>
  <w:style w:type="character" w:customStyle="1" w:styleId="DokumentversiktChar">
    <w:name w:val="Dokumentöversikt Char"/>
    <w:basedOn w:val="Standardstycketeckensnitt"/>
    <w:link w:val="Dokumentversikt"/>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customStyle="1" w:styleId="p1">
    <w:name w:val="p1"/>
    <w:basedOn w:val="Normal"/>
    <w:rsid w:val="00280F97"/>
    <w:rPr>
      <w:rFonts w:ascii="Helvetica" w:hAnsi="Helvetica"/>
      <w:sz w:val="15"/>
      <w:szCs w:val="15"/>
    </w:rPr>
  </w:style>
  <w:style w:type="paragraph" w:customStyle="1" w:styleId="p2">
    <w:name w:val="p2"/>
    <w:basedOn w:val="Normal"/>
    <w:rsid w:val="002113F8"/>
    <w:pPr>
      <w:spacing w:after="62"/>
    </w:pPr>
    <w:rPr>
      <w:rFonts w:ascii="Calibri" w:hAnsi="Calibri"/>
      <w:color w:val="4F4F51"/>
      <w:sz w:val="17"/>
      <w:szCs w:val="17"/>
    </w:rPr>
  </w:style>
  <w:style w:type="paragraph" w:customStyle="1" w:styleId="p3">
    <w:name w:val="p3"/>
    <w:basedOn w:val="Normal"/>
    <w:rsid w:val="002113F8"/>
    <w:rPr>
      <w:rFonts w:ascii="Calibri" w:hAnsi="Calibri"/>
      <w:color w:val="4F4F51"/>
      <w:sz w:val="17"/>
      <w:szCs w:val="17"/>
    </w:rPr>
  </w:style>
  <w:style w:type="paragraph" w:customStyle="1" w:styleId="p4">
    <w:name w:val="p4"/>
    <w:basedOn w:val="Normal"/>
    <w:rsid w:val="002113F8"/>
    <w:rPr>
      <w:rFonts w:ascii="Calibri" w:hAnsi="Calibri"/>
      <w:color w:val="4F4F51"/>
      <w:sz w:val="17"/>
      <w:szCs w:val="17"/>
    </w:rPr>
  </w:style>
  <w:style w:type="paragraph" w:customStyle="1" w:styleId="p5">
    <w:name w:val="p5"/>
    <w:basedOn w:val="Normal"/>
    <w:rsid w:val="002113F8"/>
    <w:rPr>
      <w:rFonts w:ascii="Calibri" w:hAnsi="Calibri"/>
      <w:color w:val="FFFFFF"/>
    </w:rPr>
  </w:style>
  <w:style w:type="paragraph" w:customStyle="1" w:styleId="p6">
    <w:name w:val="p6"/>
    <w:basedOn w:val="Normal"/>
    <w:rsid w:val="002113F8"/>
    <w:rPr>
      <w:rFonts w:ascii="Calibri" w:hAnsi="Calibri"/>
      <w:color w:val="25814B"/>
      <w:sz w:val="17"/>
      <w:szCs w:val="17"/>
    </w:rPr>
  </w:style>
  <w:style w:type="paragraph" w:customStyle="1" w:styleId="p7">
    <w:name w:val="p7"/>
    <w:basedOn w:val="Normal"/>
    <w:rsid w:val="002113F8"/>
    <w:rPr>
      <w:rFonts w:ascii="Calibri" w:hAnsi="Calibri"/>
      <w:sz w:val="17"/>
      <w:szCs w:val="17"/>
    </w:rPr>
  </w:style>
  <w:style w:type="paragraph" w:customStyle="1" w:styleId="p8">
    <w:name w:val="p8"/>
    <w:basedOn w:val="Normal"/>
    <w:rsid w:val="002113F8"/>
    <w:rPr>
      <w:rFonts w:ascii="Calibri" w:hAnsi="Calibri"/>
      <w:color w:val="009F4F"/>
      <w:sz w:val="11"/>
      <w:szCs w:val="11"/>
    </w:rPr>
  </w:style>
  <w:style w:type="character" w:customStyle="1" w:styleId="s1">
    <w:name w:val="s1"/>
    <w:basedOn w:val="Standardstycketeckensnitt"/>
    <w:rsid w:val="002113F8"/>
    <w:rPr>
      <w:rFonts w:ascii="Arial" w:hAnsi="Arial" w:cs="Arial" w:hint="default"/>
      <w:sz w:val="17"/>
      <w:szCs w:val="17"/>
    </w:rPr>
  </w:style>
  <w:style w:type="character" w:customStyle="1" w:styleId="s2">
    <w:name w:val="s2"/>
    <w:basedOn w:val="Standardstycketeckensnitt"/>
    <w:rsid w:val="002113F8"/>
    <w:rPr>
      <w:rFonts w:ascii="Calibri" w:hAnsi="Calibri" w:hint="default"/>
      <w:sz w:val="42"/>
      <w:szCs w:val="42"/>
    </w:rPr>
  </w:style>
  <w:style w:type="character" w:customStyle="1" w:styleId="Rubrik1Char">
    <w:name w:val="Rubrik 1 Char"/>
    <w:basedOn w:val="Standardstycketeckensnitt"/>
    <w:link w:val="Rubrik1"/>
    <w:uiPriority w:val="9"/>
    <w:rsid w:val="00280E8D"/>
    <w:rPr>
      <w:rFonts w:ascii="Times New Roman" w:hAnsi="Times New Roman" w:cs="Times New Roman"/>
      <w:b/>
      <w:bCs/>
      <w:kern w:val="36"/>
      <w:sz w:val="48"/>
      <w:szCs w:val="48"/>
      <w:lang w:val="sv-SE" w:eastAsia="sv-SE"/>
    </w:rPr>
  </w:style>
  <w:style w:type="paragraph" w:styleId="Ingetavstnd">
    <w:name w:val="No Spacing"/>
    <w:uiPriority w:val="1"/>
    <w:qFormat/>
    <w:rsid w:val="001037D5"/>
  </w:style>
  <w:style w:type="character" w:customStyle="1" w:styleId="Olstomnmnande1">
    <w:name w:val="Olöst omnämnande1"/>
    <w:basedOn w:val="Standardstycketeckensnitt"/>
    <w:uiPriority w:val="99"/>
    <w:rsid w:val="00C66690"/>
    <w:rPr>
      <w:color w:val="605E5C"/>
      <w:shd w:val="clear" w:color="auto" w:fill="E1DFDD"/>
    </w:rPr>
  </w:style>
  <w:style w:type="character" w:styleId="AnvndHyperlnk">
    <w:name w:val="FollowedHyperlink"/>
    <w:basedOn w:val="Standardstycketeckensnitt"/>
    <w:uiPriority w:val="99"/>
    <w:semiHidden/>
    <w:unhideWhenUsed/>
    <w:rsid w:val="00C66690"/>
    <w:rPr>
      <w:color w:val="954F72" w:themeColor="followedHyperlink"/>
      <w:u w:val="single"/>
    </w:rPr>
  </w:style>
  <w:style w:type="paragraph" w:styleId="Fotnotstext">
    <w:name w:val="footnote text"/>
    <w:basedOn w:val="Normal"/>
    <w:link w:val="FotnotstextChar"/>
    <w:uiPriority w:val="99"/>
    <w:semiHidden/>
    <w:unhideWhenUsed/>
    <w:rsid w:val="006667F7"/>
    <w:rPr>
      <w:sz w:val="20"/>
      <w:szCs w:val="20"/>
    </w:rPr>
  </w:style>
  <w:style w:type="character" w:customStyle="1" w:styleId="FotnotstextChar">
    <w:name w:val="Fotnotstext Char"/>
    <w:basedOn w:val="Standardstycketeckensnitt"/>
    <w:link w:val="Fotnotstext"/>
    <w:uiPriority w:val="99"/>
    <w:semiHidden/>
    <w:rsid w:val="006667F7"/>
    <w:rPr>
      <w:rFonts w:ascii="Times New Roman" w:hAnsi="Times New Roman" w:cs="Times New Roman"/>
      <w:sz w:val="20"/>
      <w:szCs w:val="20"/>
      <w:lang w:val="sv-SE" w:eastAsia="sv-SE"/>
    </w:rPr>
  </w:style>
  <w:style w:type="character" w:styleId="Fotnotsreferens">
    <w:name w:val="footnote reference"/>
    <w:basedOn w:val="Standardstycketeckensnitt"/>
    <w:uiPriority w:val="99"/>
    <w:semiHidden/>
    <w:unhideWhenUsed/>
    <w:rsid w:val="006667F7"/>
    <w:rPr>
      <w:vertAlign w:val="superscript"/>
    </w:rPr>
  </w:style>
  <w:style w:type="character" w:customStyle="1" w:styleId="Olstomnmnande2">
    <w:name w:val="Olöst omnämnande2"/>
    <w:basedOn w:val="Standardstycketeckensnitt"/>
    <w:uiPriority w:val="99"/>
    <w:rsid w:val="00206320"/>
    <w:rPr>
      <w:color w:val="605E5C"/>
      <w:shd w:val="clear" w:color="auto" w:fill="E1DFDD"/>
    </w:rPr>
  </w:style>
  <w:style w:type="character" w:styleId="Stark">
    <w:name w:val="Strong"/>
    <w:basedOn w:val="Standardstycketeckensnitt"/>
    <w:uiPriority w:val="22"/>
    <w:qFormat/>
    <w:rsid w:val="002E6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210655419">
      <w:bodyDiv w:val="1"/>
      <w:marLeft w:val="0"/>
      <w:marRight w:val="0"/>
      <w:marTop w:val="0"/>
      <w:marBottom w:val="0"/>
      <w:divBdr>
        <w:top w:val="none" w:sz="0" w:space="0" w:color="auto"/>
        <w:left w:val="none" w:sz="0" w:space="0" w:color="auto"/>
        <w:bottom w:val="none" w:sz="0" w:space="0" w:color="auto"/>
        <w:right w:val="none" w:sz="0" w:space="0" w:color="auto"/>
      </w:divBdr>
      <w:divsChild>
        <w:div w:id="515340380">
          <w:marLeft w:val="0"/>
          <w:marRight w:val="0"/>
          <w:marTop w:val="0"/>
          <w:marBottom w:val="0"/>
          <w:divBdr>
            <w:top w:val="none" w:sz="0" w:space="0" w:color="auto"/>
            <w:left w:val="none" w:sz="0" w:space="0" w:color="auto"/>
            <w:bottom w:val="none" w:sz="0" w:space="0" w:color="auto"/>
            <w:right w:val="none" w:sz="0" w:space="0" w:color="auto"/>
          </w:divBdr>
          <w:divsChild>
            <w:div w:id="68238051">
              <w:marLeft w:val="0"/>
              <w:marRight w:val="0"/>
              <w:marTop w:val="0"/>
              <w:marBottom w:val="0"/>
              <w:divBdr>
                <w:top w:val="none" w:sz="0" w:space="0" w:color="auto"/>
                <w:left w:val="none" w:sz="0" w:space="0" w:color="auto"/>
                <w:bottom w:val="none" w:sz="0" w:space="0" w:color="auto"/>
                <w:right w:val="none" w:sz="0" w:space="0" w:color="auto"/>
              </w:divBdr>
              <w:divsChild>
                <w:div w:id="51514042">
                  <w:marLeft w:val="0"/>
                  <w:marRight w:val="0"/>
                  <w:marTop w:val="0"/>
                  <w:marBottom w:val="0"/>
                  <w:divBdr>
                    <w:top w:val="none" w:sz="0" w:space="0" w:color="auto"/>
                    <w:left w:val="none" w:sz="0" w:space="0" w:color="auto"/>
                    <w:bottom w:val="none" w:sz="0" w:space="0" w:color="auto"/>
                    <w:right w:val="none" w:sz="0" w:space="0" w:color="auto"/>
                  </w:divBdr>
                  <w:divsChild>
                    <w:div w:id="955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2831">
      <w:bodyDiv w:val="1"/>
      <w:marLeft w:val="0"/>
      <w:marRight w:val="0"/>
      <w:marTop w:val="0"/>
      <w:marBottom w:val="0"/>
      <w:divBdr>
        <w:top w:val="none" w:sz="0" w:space="0" w:color="auto"/>
        <w:left w:val="none" w:sz="0" w:space="0" w:color="auto"/>
        <w:bottom w:val="none" w:sz="0" w:space="0" w:color="auto"/>
        <w:right w:val="none" w:sz="0" w:space="0" w:color="auto"/>
      </w:divBdr>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13536537">
      <w:bodyDiv w:val="1"/>
      <w:marLeft w:val="0"/>
      <w:marRight w:val="0"/>
      <w:marTop w:val="0"/>
      <w:marBottom w:val="0"/>
      <w:divBdr>
        <w:top w:val="none" w:sz="0" w:space="0" w:color="auto"/>
        <w:left w:val="none" w:sz="0" w:space="0" w:color="auto"/>
        <w:bottom w:val="none" w:sz="0" w:space="0" w:color="auto"/>
        <w:right w:val="none" w:sz="0" w:space="0" w:color="auto"/>
      </w:divBdr>
      <w:divsChild>
        <w:div w:id="1432236614">
          <w:marLeft w:val="144"/>
          <w:marRight w:val="0"/>
          <w:marTop w:val="0"/>
          <w:marBottom w:val="0"/>
          <w:divBdr>
            <w:top w:val="none" w:sz="0" w:space="0" w:color="auto"/>
            <w:left w:val="none" w:sz="0" w:space="0" w:color="auto"/>
            <w:bottom w:val="none" w:sz="0" w:space="0" w:color="auto"/>
            <w:right w:val="none" w:sz="0" w:space="0" w:color="auto"/>
          </w:divBdr>
        </w:div>
        <w:div w:id="863709447">
          <w:marLeft w:val="144"/>
          <w:marRight w:val="0"/>
          <w:marTop w:val="0"/>
          <w:marBottom w:val="0"/>
          <w:divBdr>
            <w:top w:val="none" w:sz="0" w:space="0" w:color="auto"/>
            <w:left w:val="none" w:sz="0" w:space="0" w:color="auto"/>
            <w:bottom w:val="none" w:sz="0" w:space="0" w:color="auto"/>
            <w:right w:val="none" w:sz="0" w:space="0" w:color="auto"/>
          </w:divBdr>
        </w:div>
      </w:divsChild>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399714164">
      <w:bodyDiv w:val="1"/>
      <w:marLeft w:val="0"/>
      <w:marRight w:val="0"/>
      <w:marTop w:val="0"/>
      <w:marBottom w:val="0"/>
      <w:divBdr>
        <w:top w:val="none" w:sz="0" w:space="0" w:color="auto"/>
        <w:left w:val="none" w:sz="0" w:space="0" w:color="auto"/>
        <w:bottom w:val="none" w:sz="0" w:space="0" w:color="auto"/>
        <w:right w:val="none" w:sz="0" w:space="0" w:color="auto"/>
      </w:divBdr>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629897097">
      <w:bodyDiv w:val="1"/>
      <w:marLeft w:val="0"/>
      <w:marRight w:val="0"/>
      <w:marTop w:val="0"/>
      <w:marBottom w:val="0"/>
      <w:divBdr>
        <w:top w:val="none" w:sz="0" w:space="0" w:color="auto"/>
        <w:left w:val="none" w:sz="0" w:space="0" w:color="auto"/>
        <w:bottom w:val="none" w:sz="0" w:space="0" w:color="auto"/>
        <w:right w:val="none" w:sz="0" w:space="0" w:color="auto"/>
      </w:divBdr>
      <w:divsChild>
        <w:div w:id="996105076">
          <w:marLeft w:val="0"/>
          <w:marRight w:val="0"/>
          <w:marTop w:val="0"/>
          <w:marBottom w:val="0"/>
          <w:divBdr>
            <w:top w:val="none" w:sz="0" w:space="0" w:color="auto"/>
            <w:left w:val="none" w:sz="0" w:space="0" w:color="auto"/>
            <w:bottom w:val="none" w:sz="0" w:space="0" w:color="auto"/>
            <w:right w:val="none" w:sz="0" w:space="0" w:color="auto"/>
          </w:divBdr>
          <w:divsChild>
            <w:div w:id="800810156">
              <w:marLeft w:val="0"/>
              <w:marRight w:val="0"/>
              <w:marTop w:val="0"/>
              <w:marBottom w:val="0"/>
              <w:divBdr>
                <w:top w:val="none" w:sz="0" w:space="0" w:color="auto"/>
                <w:left w:val="none" w:sz="0" w:space="0" w:color="auto"/>
                <w:bottom w:val="none" w:sz="0" w:space="0" w:color="auto"/>
                <w:right w:val="none" w:sz="0" w:space="0" w:color="auto"/>
              </w:divBdr>
              <w:divsChild>
                <w:div w:id="1766077118">
                  <w:marLeft w:val="0"/>
                  <w:marRight w:val="0"/>
                  <w:marTop w:val="0"/>
                  <w:marBottom w:val="0"/>
                  <w:divBdr>
                    <w:top w:val="none" w:sz="0" w:space="0" w:color="auto"/>
                    <w:left w:val="none" w:sz="0" w:space="0" w:color="auto"/>
                    <w:bottom w:val="none" w:sz="0" w:space="0" w:color="auto"/>
                    <w:right w:val="none" w:sz="0" w:space="0" w:color="auto"/>
                  </w:divBdr>
                  <w:divsChild>
                    <w:div w:id="925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861548367">
      <w:bodyDiv w:val="1"/>
      <w:marLeft w:val="0"/>
      <w:marRight w:val="0"/>
      <w:marTop w:val="0"/>
      <w:marBottom w:val="0"/>
      <w:divBdr>
        <w:top w:val="none" w:sz="0" w:space="0" w:color="auto"/>
        <w:left w:val="none" w:sz="0" w:space="0" w:color="auto"/>
        <w:bottom w:val="none" w:sz="0" w:space="0" w:color="auto"/>
        <w:right w:val="none" w:sz="0" w:space="0" w:color="auto"/>
      </w:divBdr>
    </w:div>
    <w:div w:id="865823979">
      <w:bodyDiv w:val="1"/>
      <w:marLeft w:val="0"/>
      <w:marRight w:val="0"/>
      <w:marTop w:val="0"/>
      <w:marBottom w:val="0"/>
      <w:divBdr>
        <w:top w:val="none" w:sz="0" w:space="0" w:color="auto"/>
        <w:left w:val="none" w:sz="0" w:space="0" w:color="auto"/>
        <w:bottom w:val="none" w:sz="0" w:space="0" w:color="auto"/>
        <w:right w:val="none" w:sz="0" w:space="0" w:color="auto"/>
      </w:divBdr>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143959914">
      <w:bodyDiv w:val="1"/>
      <w:marLeft w:val="0"/>
      <w:marRight w:val="0"/>
      <w:marTop w:val="0"/>
      <w:marBottom w:val="0"/>
      <w:divBdr>
        <w:top w:val="none" w:sz="0" w:space="0" w:color="auto"/>
        <w:left w:val="none" w:sz="0" w:space="0" w:color="auto"/>
        <w:bottom w:val="none" w:sz="0" w:space="0" w:color="auto"/>
        <w:right w:val="none" w:sz="0" w:space="0" w:color="auto"/>
      </w:divBdr>
      <w:divsChild>
        <w:div w:id="23292120">
          <w:marLeft w:val="0"/>
          <w:marRight w:val="0"/>
          <w:marTop w:val="0"/>
          <w:marBottom w:val="0"/>
          <w:divBdr>
            <w:top w:val="none" w:sz="0" w:space="0" w:color="auto"/>
            <w:left w:val="none" w:sz="0" w:space="0" w:color="auto"/>
            <w:bottom w:val="none" w:sz="0" w:space="0" w:color="auto"/>
            <w:right w:val="none" w:sz="0" w:space="0" w:color="auto"/>
          </w:divBdr>
          <w:divsChild>
            <w:div w:id="934049053">
              <w:marLeft w:val="0"/>
              <w:marRight w:val="0"/>
              <w:marTop w:val="0"/>
              <w:marBottom w:val="0"/>
              <w:divBdr>
                <w:top w:val="none" w:sz="0" w:space="0" w:color="auto"/>
                <w:left w:val="none" w:sz="0" w:space="0" w:color="auto"/>
                <w:bottom w:val="none" w:sz="0" w:space="0" w:color="auto"/>
                <w:right w:val="none" w:sz="0" w:space="0" w:color="auto"/>
              </w:divBdr>
              <w:divsChild>
                <w:div w:id="1811897278">
                  <w:marLeft w:val="0"/>
                  <w:marRight w:val="0"/>
                  <w:marTop w:val="0"/>
                  <w:marBottom w:val="0"/>
                  <w:divBdr>
                    <w:top w:val="none" w:sz="0" w:space="0" w:color="auto"/>
                    <w:left w:val="none" w:sz="0" w:space="0" w:color="auto"/>
                    <w:bottom w:val="none" w:sz="0" w:space="0" w:color="auto"/>
                    <w:right w:val="none" w:sz="0" w:space="0" w:color="auto"/>
                  </w:divBdr>
                  <w:divsChild>
                    <w:div w:id="8770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46971880">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1916531">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179779807">
      <w:bodyDiv w:val="1"/>
      <w:marLeft w:val="0"/>
      <w:marRight w:val="0"/>
      <w:marTop w:val="0"/>
      <w:marBottom w:val="0"/>
      <w:divBdr>
        <w:top w:val="none" w:sz="0" w:space="0" w:color="auto"/>
        <w:left w:val="none" w:sz="0" w:space="0" w:color="auto"/>
        <w:bottom w:val="none" w:sz="0" w:space="0" w:color="auto"/>
        <w:right w:val="none" w:sz="0" w:space="0" w:color="auto"/>
      </w:divBdr>
    </w:div>
    <w:div w:id="1217359071">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2005723">
      <w:bodyDiv w:val="1"/>
      <w:marLeft w:val="0"/>
      <w:marRight w:val="0"/>
      <w:marTop w:val="0"/>
      <w:marBottom w:val="0"/>
      <w:divBdr>
        <w:top w:val="none" w:sz="0" w:space="0" w:color="auto"/>
        <w:left w:val="none" w:sz="0" w:space="0" w:color="auto"/>
        <w:bottom w:val="none" w:sz="0" w:space="0" w:color="auto"/>
        <w:right w:val="none" w:sz="0" w:space="0" w:color="auto"/>
      </w:divBdr>
      <w:divsChild>
        <w:div w:id="526407511">
          <w:marLeft w:val="0"/>
          <w:marRight w:val="0"/>
          <w:marTop w:val="0"/>
          <w:marBottom w:val="0"/>
          <w:divBdr>
            <w:top w:val="none" w:sz="0" w:space="0" w:color="auto"/>
            <w:left w:val="none" w:sz="0" w:space="0" w:color="auto"/>
            <w:bottom w:val="none" w:sz="0" w:space="0" w:color="auto"/>
            <w:right w:val="none" w:sz="0" w:space="0" w:color="auto"/>
          </w:divBdr>
          <w:divsChild>
            <w:div w:id="1267074916">
              <w:marLeft w:val="0"/>
              <w:marRight w:val="0"/>
              <w:marTop w:val="0"/>
              <w:marBottom w:val="0"/>
              <w:divBdr>
                <w:top w:val="none" w:sz="0" w:space="0" w:color="auto"/>
                <w:left w:val="none" w:sz="0" w:space="0" w:color="auto"/>
                <w:bottom w:val="none" w:sz="0" w:space="0" w:color="auto"/>
                <w:right w:val="none" w:sz="0" w:space="0" w:color="auto"/>
              </w:divBdr>
              <w:divsChild>
                <w:div w:id="403570823">
                  <w:marLeft w:val="0"/>
                  <w:marRight w:val="0"/>
                  <w:marTop w:val="0"/>
                  <w:marBottom w:val="0"/>
                  <w:divBdr>
                    <w:top w:val="none" w:sz="0" w:space="0" w:color="auto"/>
                    <w:left w:val="none" w:sz="0" w:space="0" w:color="auto"/>
                    <w:bottom w:val="none" w:sz="0" w:space="0" w:color="auto"/>
                    <w:right w:val="none" w:sz="0" w:space="0" w:color="auto"/>
                  </w:divBdr>
                  <w:divsChild>
                    <w:div w:id="78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0103">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361127156">
      <w:bodyDiv w:val="1"/>
      <w:marLeft w:val="0"/>
      <w:marRight w:val="0"/>
      <w:marTop w:val="0"/>
      <w:marBottom w:val="0"/>
      <w:divBdr>
        <w:top w:val="none" w:sz="0" w:space="0" w:color="auto"/>
        <w:left w:val="none" w:sz="0" w:space="0" w:color="auto"/>
        <w:bottom w:val="none" w:sz="0" w:space="0" w:color="auto"/>
        <w:right w:val="none" w:sz="0" w:space="0" w:color="auto"/>
      </w:divBdr>
    </w:div>
    <w:div w:id="1465778834">
      <w:bodyDiv w:val="1"/>
      <w:marLeft w:val="0"/>
      <w:marRight w:val="0"/>
      <w:marTop w:val="0"/>
      <w:marBottom w:val="0"/>
      <w:divBdr>
        <w:top w:val="none" w:sz="0" w:space="0" w:color="auto"/>
        <w:left w:val="none" w:sz="0" w:space="0" w:color="auto"/>
        <w:bottom w:val="none" w:sz="0" w:space="0" w:color="auto"/>
        <w:right w:val="none" w:sz="0" w:space="0" w:color="auto"/>
      </w:divBdr>
    </w:div>
    <w:div w:id="1483351238">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21303988">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50475719">
      <w:bodyDiv w:val="1"/>
      <w:marLeft w:val="0"/>
      <w:marRight w:val="0"/>
      <w:marTop w:val="0"/>
      <w:marBottom w:val="0"/>
      <w:divBdr>
        <w:top w:val="none" w:sz="0" w:space="0" w:color="auto"/>
        <w:left w:val="none" w:sz="0" w:space="0" w:color="auto"/>
        <w:bottom w:val="none" w:sz="0" w:space="0" w:color="auto"/>
        <w:right w:val="none" w:sz="0" w:space="0" w:color="auto"/>
      </w:divBdr>
      <w:divsChild>
        <w:div w:id="1658800085">
          <w:marLeft w:val="0"/>
          <w:marRight w:val="0"/>
          <w:marTop w:val="0"/>
          <w:marBottom w:val="0"/>
          <w:divBdr>
            <w:top w:val="none" w:sz="0" w:space="0" w:color="auto"/>
            <w:left w:val="none" w:sz="0" w:space="0" w:color="auto"/>
            <w:bottom w:val="none" w:sz="0" w:space="0" w:color="auto"/>
            <w:right w:val="none" w:sz="0" w:space="0" w:color="auto"/>
          </w:divBdr>
          <w:divsChild>
            <w:div w:id="217060573">
              <w:marLeft w:val="0"/>
              <w:marRight w:val="0"/>
              <w:marTop w:val="0"/>
              <w:marBottom w:val="0"/>
              <w:divBdr>
                <w:top w:val="none" w:sz="0" w:space="0" w:color="auto"/>
                <w:left w:val="none" w:sz="0" w:space="0" w:color="auto"/>
                <w:bottom w:val="none" w:sz="0" w:space="0" w:color="auto"/>
                <w:right w:val="none" w:sz="0" w:space="0" w:color="auto"/>
              </w:divBdr>
              <w:divsChild>
                <w:div w:id="1619336661">
                  <w:marLeft w:val="0"/>
                  <w:marRight w:val="0"/>
                  <w:marTop w:val="0"/>
                  <w:marBottom w:val="0"/>
                  <w:divBdr>
                    <w:top w:val="none" w:sz="0" w:space="0" w:color="auto"/>
                    <w:left w:val="none" w:sz="0" w:space="0" w:color="auto"/>
                    <w:bottom w:val="none" w:sz="0" w:space="0" w:color="auto"/>
                    <w:right w:val="none" w:sz="0" w:space="0" w:color="auto"/>
                  </w:divBdr>
                  <w:divsChild>
                    <w:div w:id="1905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10258524">
      <w:bodyDiv w:val="1"/>
      <w:marLeft w:val="0"/>
      <w:marRight w:val="0"/>
      <w:marTop w:val="0"/>
      <w:marBottom w:val="0"/>
      <w:divBdr>
        <w:top w:val="none" w:sz="0" w:space="0" w:color="auto"/>
        <w:left w:val="none" w:sz="0" w:space="0" w:color="auto"/>
        <w:bottom w:val="none" w:sz="0" w:space="0" w:color="auto"/>
        <w:right w:val="none" w:sz="0" w:space="0" w:color="auto"/>
      </w:divBdr>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4086401">
      <w:bodyDiv w:val="1"/>
      <w:marLeft w:val="0"/>
      <w:marRight w:val="0"/>
      <w:marTop w:val="0"/>
      <w:marBottom w:val="0"/>
      <w:divBdr>
        <w:top w:val="none" w:sz="0" w:space="0" w:color="auto"/>
        <w:left w:val="none" w:sz="0" w:space="0" w:color="auto"/>
        <w:bottom w:val="none" w:sz="0" w:space="0" w:color="auto"/>
        <w:right w:val="none" w:sz="0" w:space="0" w:color="auto"/>
      </w:divBdr>
      <w:divsChild>
        <w:div w:id="2100909865">
          <w:marLeft w:val="0"/>
          <w:marRight w:val="0"/>
          <w:marTop w:val="0"/>
          <w:marBottom w:val="0"/>
          <w:divBdr>
            <w:top w:val="none" w:sz="0" w:space="0" w:color="auto"/>
            <w:left w:val="none" w:sz="0" w:space="0" w:color="auto"/>
            <w:bottom w:val="none" w:sz="0" w:space="0" w:color="auto"/>
            <w:right w:val="none" w:sz="0" w:space="0" w:color="auto"/>
          </w:divBdr>
          <w:divsChild>
            <w:div w:id="590820245">
              <w:marLeft w:val="0"/>
              <w:marRight w:val="0"/>
              <w:marTop w:val="0"/>
              <w:marBottom w:val="0"/>
              <w:divBdr>
                <w:top w:val="none" w:sz="0" w:space="0" w:color="auto"/>
                <w:left w:val="none" w:sz="0" w:space="0" w:color="auto"/>
                <w:bottom w:val="none" w:sz="0" w:space="0" w:color="auto"/>
                <w:right w:val="none" w:sz="0" w:space="0" w:color="auto"/>
              </w:divBdr>
              <w:divsChild>
                <w:div w:id="2066755601">
                  <w:marLeft w:val="0"/>
                  <w:marRight w:val="0"/>
                  <w:marTop w:val="0"/>
                  <w:marBottom w:val="0"/>
                  <w:divBdr>
                    <w:top w:val="none" w:sz="0" w:space="0" w:color="auto"/>
                    <w:left w:val="none" w:sz="0" w:space="0" w:color="auto"/>
                    <w:bottom w:val="none" w:sz="0" w:space="0" w:color="auto"/>
                    <w:right w:val="none" w:sz="0" w:space="0" w:color="auto"/>
                  </w:divBdr>
                  <w:divsChild>
                    <w:div w:id="1591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792213473">
      <w:bodyDiv w:val="1"/>
      <w:marLeft w:val="0"/>
      <w:marRight w:val="0"/>
      <w:marTop w:val="0"/>
      <w:marBottom w:val="0"/>
      <w:divBdr>
        <w:top w:val="none" w:sz="0" w:space="0" w:color="auto"/>
        <w:left w:val="none" w:sz="0" w:space="0" w:color="auto"/>
        <w:bottom w:val="none" w:sz="0" w:space="0" w:color="auto"/>
        <w:right w:val="none" w:sz="0" w:space="0" w:color="auto"/>
      </w:divBdr>
    </w:div>
    <w:div w:id="1869444593">
      <w:bodyDiv w:val="1"/>
      <w:marLeft w:val="0"/>
      <w:marRight w:val="0"/>
      <w:marTop w:val="0"/>
      <w:marBottom w:val="0"/>
      <w:divBdr>
        <w:top w:val="none" w:sz="0" w:space="0" w:color="auto"/>
        <w:left w:val="none" w:sz="0" w:space="0" w:color="auto"/>
        <w:bottom w:val="none" w:sz="0" w:space="0" w:color="auto"/>
        <w:right w:val="none" w:sz="0" w:space="0" w:color="auto"/>
      </w:divBdr>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31565225">
      <w:bodyDiv w:val="1"/>
      <w:marLeft w:val="0"/>
      <w:marRight w:val="0"/>
      <w:marTop w:val="0"/>
      <w:marBottom w:val="0"/>
      <w:divBdr>
        <w:top w:val="none" w:sz="0" w:space="0" w:color="auto"/>
        <w:left w:val="none" w:sz="0" w:space="0" w:color="auto"/>
        <w:bottom w:val="none" w:sz="0" w:space="0" w:color="auto"/>
        <w:right w:val="none" w:sz="0" w:space="0" w:color="auto"/>
      </w:divBdr>
      <w:divsChild>
        <w:div w:id="1349285606">
          <w:marLeft w:val="0"/>
          <w:marRight w:val="0"/>
          <w:marTop w:val="0"/>
          <w:marBottom w:val="0"/>
          <w:divBdr>
            <w:top w:val="none" w:sz="0" w:space="0" w:color="auto"/>
            <w:left w:val="none" w:sz="0" w:space="0" w:color="auto"/>
            <w:bottom w:val="none" w:sz="0" w:space="0" w:color="auto"/>
            <w:right w:val="none" w:sz="0" w:space="0" w:color="auto"/>
          </w:divBdr>
          <w:divsChild>
            <w:div w:id="749815515">
              <w:marLeft w:val="0"/>
              <w:marRight w:val="0"/>
              <w:marTop w:val="0"/>
              <w:marBottom w:val="0"/>
              <w:divBdr>
                <w:top w:val="none" w:sz="0" w:space="0" w:color="auto"/>
                <w:left w:val="none" w:sz="0" w:space="0" w:color="auto"/>
                <w:bottom w:val="none" w:sz="0" w:space="0" w:color="auto"/>
                <w:right w:val="none" w:sz="0" w:space="0" w:color="auto"/>
              </w:divBdr>
              <w:divsChild>
                <w:div w:id="685324330">
                  <w:marLeft w:val="0"/>
                  <w:marRight w:val="0"/>
                  <w:marTop w:val="0"/>
                  <w:marBottom w:val="0"/>
                  <w:divBdr>
                    <w:top w:val="none" w:sz="0" w:space="0" w:color="auto"/>
                    <w:left w:val="none" w:sz="0" w:space="0" w:color="auto"/>
                    <w:bottom w:val="none" w:sz="0" w:space="0" w:color="auto"/>
                    <w:right w:val="none" w:sz="0" w:space="0" w:color="auto"/>
                  </w:divBdr>
                  <w:divsChild>
                    <w:div w:id="1993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04955">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lalif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7A3A-E420-D345-8136-DF51B65A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4276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Olivia Hahne</cp:lastModifiedBy>
  <cp:revision>6</cp:revision>
  <cp:lastPrinted>2019-04-10T12:30:00Z</cp:lastPrinted>
  <dcterms:created xsi:type="dcterms:W3CDTF">2019-04-10T12:30:00Z</dcterms:created>
  <dcterms:modified xsi:type="dcterms:W3CDTF">2019-04-10T14:15:00Z</dcterms:modified>
</cp:coreProperties>
</file>