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B5" w:rsidRPr="007F58DB" w:rsidRDefault="003A31E7">
      <w:pPr>
        <w:rPr>
          <w:sz w:val="22"/>
          <w:szCs w:val="22"/>
        </w:rPr>
      </w:pPr>
      <w:r w:rsidRPr="007F58DB">
        <w:rPr>
          <w:sz w:val="22"/>
          <w:szCs w:val="22"/>
        </w:rPr>
        <w:t>Pressmeddelande 2014-09-10</w:t>
      </w:r>
    </w:p>
    <w:p w:rsidR="003A31E7" w:rsidRPr="007F58DB" w:rsidRDefault="003A31E7">
      <w:pPr>
        <w:rPr>
          <w:sz w:val="22"/>
          <w:szCs w:val="22"/>
        </w:rPr>
      </w:pPr>
    </w:p>
    <w:p w:rsidR="003A31E7" w:rsidRDefault="003A31E7">
      <w:pPr>
        <w:rPr>
          <w:sz w:val="22"/>
          <w:szCs w:val="22"/>
        </w:rPr>
      </w:pPr>
    </w:p>
    <w:p w:rsidR="00B4447C" w:rsidRPr="00282982" w:rsidRDefault="00282982">
      <w:pPr>
        <w:rPr>
          <w:sz w:val="48"/>
          <w:szCs w:val="48"/>
        </w:rPr>
      </w:pPr>
      <w:r w:rsidRPr="00282982">
        <w:rPr>
          <w:sz w:val="48"/>
          <w:szCs w:val="48"/>
        </w:rPr>
        <w:t>Dags för byggstart av Genombrottet</w:t>
      </w:r>
    </w:p>
    <w:p w:rsidR="003A31E7" w:rsidRPr="007F58DB" w:rsidRDefault="003A31E7">
      <w:pPr>
        <w:rPr>
          <w:sz w:val="22"/>
          <w:szCs w:val="22"/>
        </w:rPr>
      </w:pPr>
    </w:p>
    <w:p w:rsidR="003A31E7" w:rsidRPr="007F58DB" w:rsidRDefault="003A31E7">
      <w:pPr>
        <w:rPr>
          <w:b/>
          <w:sz w:val="22"/>
          <w:szCs w:val="22"/>
        </w:rPr>
      </w:pPr>
      <w:r w:rsidRPr="007F58DB">
        <w:rPr>
          <w:b/>
          <w:sz w:val="22"/>
          <w:szCs w:val="22"/>
        </w:rPr>
        <w:t xml:space="preserve">Nu går startskottet för ett av Trollhättans mest spännande byggprojekt. Under september månad sätter Trollhättans Tomt AB spaden i marken för Genombrottet – fastighetsbolagets nya projekt som ska ge Innovatumområdet </w:t>
      </w:r>
      <w:r w:rsidR="00502EA3">
        <w:rPr>
          <w:b/>
          <w:sz w:val="22"/>
          <w:szCs w:val="22"/>
        </w:rPr>
        <w:t>cirka 8 000 kvadratmeter mer lokal</w:t>
      </w:r>
      <w:r w:rsidRPr="007F58DB">
        <w:rPr>
          <w:b/>
          <w:sz w:val="22"/>
          <w:szCs w:val="22"/>
        </w:rPr>
        <w:t>yta.</w:t>
      </w:r>
    </w:p>
    <w:p w:rsidR="00F70D98" w:rsidRPr="007F58DB" w:rsidRDefault="00F70D98">
      <w:pPr>
        <w:rPr>
          <w:sz w:val="22"/>
          <w:szCs w:val="22"/>
        </w:rPr>
      </w:pPr>
    </w:p>
    <w:p w:rsidR="00F70D98" w:rsidRPr="007F58DB" w:rsidRDefault="00F70D98">
      <w:pPr>
        <w:rPr>
          <w:sz w:val="22"/>
          <w:szCs w:val="22"/>
        </w:rPr>
      </w:pPr>
      <w:r w:rsidRPr="007F58DB">
        <w:rPr>
          <w:sz w:val="22"/>
          <w:szCs w:val="22"/>
        </w:rPr>
        <w:t>Planerna för Genombrottet har funnits under flera år</w:t>
      </w:r>
      <w:r w:rsidR="002433A3" w:rsidRPr="007F58DB">
        <w:rPr>
          <w:sz w:val="22"/>
          <w:szCs w:val="22"/>
        </w:rPr>
        <w:t>, och</w:t>
      </w:r>
      <w:r w:rsidRPr="007F58DB">
        <w:rPr>
          <w:sz w:val="22"/>
          <w:szCs w:val="22"/>
        </w:rPr>
        <w:t xml:space="preserve"> nu </w:t>
      </w:r>
      <w:r w:rsidR="002433A3" w:rsidRPr="007F58DB">
        <w:rPr>
          <w:sz w:val="22"/>
          <w:szCs w:val="22"/>
        </w:rPr>
        <w:t xml:space="preserve">är det </w:t>
      </w:r>
      <w:r w:rsidR="00EE011A">
        <w:rPr>
          <w:sz w:val="22"/>
          <w:szCs w:val="22"/>
        </w:rPr>
        <w:t xml:space="preserve">äntligen </w:t>
      </w:r>
      <w:r w:rsidR="002433A3" w:rsidRPr="007F58DB">
        <w:rPr>
          <w:sz w:val="22"/>
          <w:szCs w:val="22"/>
        </w:rPr>
        <w:t>dags att</w:t>
      </w:r>
      <w:r w:rsidR="006070AA" w:rsidRPr="007F58DB">
        <w:rPr>
          <w:sz w:val="22"/>
          <w:szCs w:val="22"/>
        </w:rPr>
        <w:t xml:space="preserve"> </w:t>
      </w:r>
      <w:r w:rsidR="002433A3" w:rsidRPr="007F58DB">
        <w:rPr>
          <w:sz w:val="22"/>
          <w:szCs w:val="22"/>
        </w:rPr>
        <w:t>trycka på startknappen</w:t>
      </w:r>
      <w:r w:rsidRPr="007F58DB">
        <w:rPr>
          <w:sz w:val="22"/>
          <w:szCs w:val="22"/>
        </w:rPr>
        <w:t xml:space="preserve">. </w:t>
      </w:r>
      <w:r w:rsidR="00282982">
        <w:rPr>
          <w:sz w:val="22"/>
          <w:szCs w:val="22"/>
        </w:rPr>
        <w:t>Efter Saabkonkursen, vilken</w:t>
      </w:r>
      <w:r w:rsidR="00E20ED1" w:rsidRPr="007F58DB">
        <w:rPr>
          <w:sz w:val="22"/>
          <w:szCs w:val="22"/>
        </w:rPr>
        <w:t xml:space="preserve"> </w:t>
      </w:r>
      <w:r w:rsidR="001725BB">
        <w:rPr>
          <w:sz w:val="22"/>
          <w:szCs w:val="22"/>
        </w:rPr>
        <w:t>förde med sig en del vakanser av</w:t>
      </w:r>
      <w:r w:rsidR="00E20ED1" w:rsidRPr="007F58DB">
        <w:rPr>
          <w:sz w:val="22"/>
          <w:szCs w:val="22"/>
        </w:rPr>
        <w:t xml:space="preserve"> lokaler</w:t>
      </w:r>
      <w:r w:rsidR="006070AA" w:rsidRPr="007F58DB">
        <w:rPr>
          <w:sz w:val="22"/>
          <w:szCs w:val="22"/>
        </w:rPr>
        <w:t xml:space="preserve">, ville </w:t>
      </w:r>
      <w:r w:rsidR="002433A3" w:rsidRPr="007F58DB">
        <w:rPr>
          <w:sz w:val="22"/>
          <w:szCs w:val="22"/>
        </w:rPr>
        <w:t>Trollhättans Tomt AB</w:t>
      </w:r>
      <w:r w:rsidR="006070AA" w:rsidRPr="007F58DB">
        <w:rPr>
          <w:sz w:val="22"/>
          <w:szCs w:val="22"/>
        </w:rPr>
        <w:t xml:space="preserve"> vänta t</w:t>
      </w:r>
      <w:r w:rsidR="00E20ED1" w:rsidRPr="007F58DB">
        <w:rPr>
          <w:sz w:val="22"/>
          <w:szCs w:val="22"/>
        </w:rPr>
        <w:t xml:space="preserve">ills </w:t>
      </w:r>
      <w:r w:rsidR="00EE011A">
        <w:rPr>
          <w:sz w:val="22"/>
          <w:szCs w:val="22"/>
        </w:rPr>
        <w:t xml:space="preserve">kommunen </w:t>
      </w:r>
      <w:r w:rsidR="00E20ED1" w:rsidRPr="007F58DB">
        <w:rPr>
          <w:sz w:val="22"/>
          <w:szCs w:val="22"/>
        </w:rPr>
        <w:t>var tillbaka på rätt spår</w:t>
      </w:r>
      <w:r w:rsidR="006070AA" w:rsidRPr="007F58DB">
        <w:rPr>
          <w:sz w:val="22"/>
          <w:szCs w:val="22"/>
        </w:rPr>
        <w:t xml:space="preserve"> igen. </w:t>
      </w:r>
      <w:r w:rsidR="00E20ED1" w:rsidRPr="007F58DB">
        <w:rPr>
          <w:sz w:val="22"/>
          <w:szCs w:val="22"/>
        </w:rPr>
        <w:t>Och nu är tiden inne.</w:t>
      </w:r>
    </w:p>
    <w:p w:rsidR="003A31E7" w:rsidRPr="007F58DB" w:rsidRDefault="003A31E7">
      <w:pPr>
        <w:rPr>
          <w:sz w:val="22"/>
          <w:szCs w:val="22"/>
        </w:rPr>
      </w:pPr>
    </w:p>
    <w:p w:rsidR="006070AA" w:rsidRPr="007F58DB" w:rsidRDefault="006070AA" w:rsidP="006070AA">
      <w:pPr>
        <w:rPr>
          <w:sz w:val="22"/>
          <w:szCs w:val="22"/>
        </w:rPr>
      </w:pPr>
      <w:r w:rsidRPr="007F58DB">
        <w:rPr>
          <w:sz w:val="22"/>
          <w:szCs w:val="22"/>
        </w:rPr>
        <w:t>– Det ska bli jättespännande</w:t>
      </w:r>
      <w:r w:rsidR="00985725">
        <w:rPr>
          <w:sz w:val="22"/>
          <w:szCs w:val="22"/>
        </w:rPr>
        <w:t>. När</w:t>
      </w:r>
      <w:r w:rsidRPr="007F58DB">
        <w:rPr>
          <w:sz w:val="22"/>
          <w:szCs w:val="22"/>
        </w:rPr>
        <w:t xml:space="preserve"> Trollhättan </w:t>
      </w:r>
      <w:r w:rsidR="00985725">
        <w:rPr>
          <w:sz w:val="22"/>
          <w:szCs w:val="22"/>
        </w:rPr>
        <w:t>fortsätter</w:t>
      </w:r>
      <w:r w:rsidRPr="007F58DB">
        <w:rPr>
          <w:sz w:val="22"/>
          <w:szCs w:val="22"/>
        </w:rPr>
        <w:t xml:space="preserve"> att utvecklas behövs det fler nya lokaler, säger Trollhättans Tomt AB:s vd, Anders Torslid.</w:t>
      </w:r>
    </w:p>
    <w:p w:rsidR="003A31E7" w:rsidRPr="007F58DB" w:rsidRDefault="003A31E7">
      <w:pPr>
        <w:rPr>
          <w:sz w:val="22"/>
          <w:szCs w:val="22"/>
        </w:rPr>
      </w:pPr>
    </w:p>
    <w:p w:rsidR="00EF1FE1" w:rsidRDefault="006070AA">
      <w:pPr>
        <w:rPr>
          <w:sz w:val="22"/>
          <w:szCs w:val="22"/>
        </w:rPr>
      </w:pPr>
      <w:r w:rsidRPr="007F58DB">
        <w:rPr>
          <w:sz w:val="22"/>
          <w:szCs w:val="22"/>
        </w:rPr>
        <w:t xml:space="preserve">Genombrottet går helt i linje med Trollhättans stads ambition att växa och dessutom med </w:t>
      </w:r>
      <w:r w:rsidR="00715F53">
        <w:rPr>
          <w:sz w:val="22"/>
          <w:szCs w:val="22"/>
        </w:rPr>
        <w:t xml:space="preserve">Tomt AB:s </w:t>
      </w:r>
      <w:r w:rsidR="00985725">
        <w:rPr>
          <w:sz w:val="22"/>
          <w:szCs w:val="22"/>
        </w:rPr>
        <w:t>uppdrag</w:t>
      </w:r>
      <w:r w:rsidR="00715F53">
        <w:rPr>
          <w:sz w:val="22"/>
          <w:szCs w:val="22"/>
        </w:rPr>
        <w:t xml:space="preserve"> om att ”bana</w:t>
      </w:r>
      <w:r w:rsidRPr="007F58DB">
        <w:rPr>
          <w:sz w:val="22"/>
          <w:szCs w:val="22"/>
        </w:rPr>
        <w:t xml:space="preserve"> väg för etablering”. I och med den nya satsningen </w:t>
      </w:r>
      <w:r w:rsidR="00282982">
        <w:rPr>
          <w:sz w:val="22"/>
          <w:szCs w:val="22"/>
        </w:rPr>
        <w:t>skapas</w:t>
      </w:r>
      <w:r w:rsidRPr="007F58DB">
        <w:rPr>
          <w:sz w:val="22"/>
          <w:szCs w:val="22"/>
        </w:rPr>
        <w:t xml:space="preserve"> </w:t>
      </w:r>
      <w:r w:rsidR="00EE011A">
        <w:rPr>
          <w:sz w:val="22"/>
          <w:szCs w:val="22"/>
        </w:rPr>
        <w:t xml:space="preserve">nya fräscha </w:t>
      </w:r>
      <w:r w:rsidRPr="007F58DB">
        <w:rPr>
          <w:sz w:val="22"/>
          <w:szCs w:val="22"/>
        </w:rPr>
        <w:t xml:space="preserve">lokaler för olika branscher och </w:t>
      </w:r>
      <w:r w:rsidR="001725BB">
        <w:rPr>
          <w:sz w:val="22"/>
          <w:szCs w:val="22"/>
        </w:rPr>
        <w:t>storlekar på</w:t>
      </w:r>
      <w:r w:rsidR="00E20ED1" w:rsidRPr="007F58DB">
        <w:rPr>
          <w:sz w:val="22"/>
          <w:szCs w:val="22"/>
        </w:rPr>
        <w:t xml:space="preserve"> företag. Hittills har Tomt AB </w:t>
      </w:r>
      <w:r w:rsidR="001F728F">
        <w:rPr>
          <w:sz w:val="22"/>
          <w:szCs w:val="22"/>
        </w:rPr>
        <w:t xml:space="preserve">kontakt </w:t>
      </w:r>
      <w:r w:rsidR="00E20ED1" w:rsidRPr="007F58DB">
        <w:rPr>
          <w:sz w:val="22"/>
          <w:szCs w:val="22"/>
        </w:rPr>
        <w:t xml:space="preserve">med </w:t>
      </w:r>
      <w:r w:rsidR="00EF1FE1">
        <w:rPr>
          <w:sz w:val="22"/>
          <w:szCs w:val="22"/>
        </w:rPr>
        <w:t xml:space="preserve">ett flertal intresserade företag från flera olika branscher .  </w:t>
      </w:r>
    </w:p>
    <w:p w:rsidR="00EF1FE1" w:rsidRDefault="00EF1FE1">
      <w:pPr>
        <w:rPr>
          <w:sz w:val="22"/>
          <w:szCs w:val="22"/>
        </w:rPr>
      </w:pPr>
    </w:p>
    <w:p w:rsidR="00E20ED1" w:rsidRDefault="00EF1FE1" w:rsidP="00E20ED1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EF1FE1">
        <w:rPr>
          <w:sz w:val="22"/>
          <w:szCs w:val="22"/>
        </w:rPr>
        <w:t xml:space="preserve">Det finns tillräckligt många hyresgäster för att vi ska kunna sätta igång byggnationen, förklarar Torslid. </w:t>
      </w:r>
    </w:p>
    <w:p w:rsidR="00EF1FE1" w:rsidRPr="00EF1FE1" w:rsidRDefault="00EF1FE1" w:rsidP="00EF1FE1">
      <w:pPr>
        <w:pStyle w:val="Liststycke"/>
        <w:rPr>
          <w:sz w:val="22"/>
          <w:szCs w:val="22"/>
        </w:rPr>
      </w:pPr>
    </w:p>
    <w:p w:rsidR="007F58DB" w:rsidRPr="007F58DB" w:rsidRDefault="00E20ED1" w:rsidP="007F58DB">
      <w:pPr>
        <w:rPr>
          <w:sz w:val="22"/>
          <w:szCs w:val="22"/>
        </w:rPr>
      </w:pPr>
      <w:r w:rsidRPr="007F58DB">
        <w:rPr>
          <w:sz w:val="22"/>
          <w:szCs w:val="22"/>
        </w:rPr>
        <w:t xml:space="preserve">Genombrottet kommer att </w:t>
      </w:r>
      <w:r w:rsidR="002433A3" w:rsidRPr="007F58DB">
        <w:rPr>
          <w:sz w:val="22"/>
          <w:szCs w:val="22"/>
        </w:rPr>
        <w:t xml:space="preserve">komplettera det redan blomstrande företagsklimatet på Innovatumområdet, ett område där Trollhättans Tomt </w:t>
      </w:r>
      <w:r w:rsidR="00985725">
        <w:rPr>
          <w:sz w:val="22"/>
          <w:szCs w:val="22"/>
        </w:rPr>
        <w:t>AB har få</w:t>
      </w:r>
      <w:r w:rsidR="00EE011A">
        <w:rPr>
          <w:sz w:val="22"/>
          <w:szCs w:val="22"/>
        </w:rPr>
        <w:t xml:space="preserve"> vakanser idag</w:t>
      </w:r>
      <w:r w:rsidR="002433A3" w:rsidRPr="007F58DB">
        <w:rPr>
          <w:sz w:val="22"/>
          <w:szCs w:val="22"/>
        </w:rPr>
        <w:t xml:space="preserve">. Tanken är använda tre av de gamla lokstallarna </w:t>
      </w:r>
      <w:r w:rsidR="00950E1E" w:rsidRPr="007F58DB">
        <w:rPr>
          <w:sz w:val="22"/>
          <w:szCs w:val="22"/>
        </w:rPr>
        <w:t>till kontor, med en lokalgata i mitten.</w:t>
      </w:r>
      <w:r w:rsidR="007F58DB" w:rsidRPr="007F58DB">
        <w:rPr>
          <w:sz w:val="22"/>
          <w:szCs w:val="22"/>
        </w:rPr>
        <w:t xml:space="preserve"> Uppskattningsvis handlar </w:t>
      </w:r>
      <w:r w:rsidR="00EE011A">
        <w:rPr>
          <w:sz w:val="22"/>
          <w:szCs w:val="22"/>
        </w:rPr>
        <w:t xml:space="preserve">det om </w:t>
      </w:r>
      <w:r w:rsidR="00282982">
        <w:rPr>
          <w:sz w:val="22"/>
          <w:szCs w:val="22"/>
        </w:rPr>
        <w:t>8 000 kvadratmeter</w:t>
      </w:r>
      <w:r w:rsidR="00EE011A">
        <w:rPr>
          <w:sz w:val="22"/>
          <w:szCs w:val="22"/>
        </w:rPr>
        <w:t xml:space="preserve"> </w:t>
      </w:r>
      <w:r w:rsidR="00985725">
        <w:rPr>
          <w:sz w:val="22"/>
          <w:szCs w:val="22"/>
        </w:rPr>
        <w:t>lokal</w:t>
      </w:r>
      <w:r w:rsidR="00EE011A">
        <w:rPr>
          <w:sz w:val="22"/>
          <w:szCs w:val="22"/>
        </w:rPr>
        <w:t>yta som ger</w:t>
      </w:r>
      <w:r w:rsidR="007F58DB" w:rsidRPr="007F58DB">
        <w:rPr>
          <w:sz w:val="22"/>
          <w:szCs w:val="22"/>
        </w:rPr>
        <w:t xml:space="preserve"> 400 nya arbetsplatser.</w:t>
      </w:r>
    </w:p>
    <w:p w:rsidR="007F58DB" w:rsidRPr="007F58DB" w:rsidRDefault="007F58DB" w:rsidP="007F58DB">
      <w:pPr>
        <w:rPr>
          <w:sz w:val="22"/>
          <w:szCs w:val="22"/>
        </w:rPr>
      </w:pPr>
    </w:p>
    <w:p w:rsidR="006070AA" w:rsidRDefault="007F58DB">
      <w:pPr>
        <w:rPr>
          <w:sz w:val="22"/>
          <w:szCs w:val="22"/>
        </w:rPr>
      </w:pPr>
      <w:r>
        <w:rPr>
          <w:sz w:val="22"/>
          <w:szCs w:val="22"/>
        </w:rPr>
        <w:t xml:space="preserve">Och med bygglovet i hamn kommer byggnationen att sätta igång </w:t>
      </w:r>
      <w:r w:rsidR="001725BB">
        <w:rPr>
          <w:sz w:val="22"/>
          <w:szCs w:val="22"/>
        </w:rPr>
        <w:t xml:space="preserve">redan </w:t>
      </w:r>
      <w:r>
        <w:rPr>
          <w:sz w:val="22"/>
          <w:szCs w:val="22"/>
        </w:rPr>
        <w:t xml:space="preserve">innan </w:t>
      </w:r>
      <w:r w:rsidR="00282982">
        <w:rPr>
          <w:sz w:val="22"/>
          <w:szCs w:val="22"/>
        </w:rPr>
        <w:t>månadens</w:t>
      </w:r>
      <w:r>
        <w:rPr>
          <w:sz w:val="22"/>
          <w:szCs w:val="22"/>
        </w:rPr>
        <w:t xml:space="preserve"> slut. </w:t>
      </w:r>
      <w:r w:rsidR="00282982">
        <w:rPr>
          <w:sz w:val="22"/>
          <w:szCs w:val="22"/>
        </w:rPr>
        <w:t>Den</w:t>
      </w:r>
      <w:r>
        <w:rPr>
          <w:sz w:val="22"/>
          <w:szCs w:val="22"/>
        </w:rPr>
        <w:t xml:space="preserve"> första etappen </w:t>
      </w:r>
      <w:r w:rsidR="00282982">
        <w:rPr>
          <w:sz w:val="22"/>
          <w:szCs w:val="22"/>
        </w:rPr>
        <w:t>byggs</w:t>
      </w:r>
      <w:r>
        <w:rPr>
          <w:sz w:val="22"/>
          <w:szCs w:val="22"/>
        </w:rPr>
        <w:t xml:space="preserve"> av Markbygg Constructions i Uddevalla. </w:t>
      </w:r>
    </w:p>
    <w:p w:rsidR="007F58DB" w:rsidRDefault="007F58DB">
      <w:pPr>
        <w:rPr>
          <w:sz w:val="22"/>
          <w:szCs w:val="22"/>
        </w:rPr>
      </w:pPr>
      <w:bookmarkStart w:id="0" w:name="_GoBack"/>
      <w:bookmarkEnd w:id="0"/>
    </w:p>
    <w:p w:rsidR="007F58DB" w:rsidRPr="007F58DB" w:rsidRDefault="00282982" w:rsidP="007F58DB">
      <w:pPr>
        <w:pStyle w:val="Liststyck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Då</w:t>
      </w:r>
      <w:r w:rsidR="007F58DB" w:rsidRPr="007F58DB">
        <w:rPr>
          <w:sz w:val="22"/>
          <w:szCs w:val="22"/>
        </w:rPr>
        <w:t xml:space="preserve"> rivs delar av </w:t>
      </w:r>
      <w:r>
        <w:rPr>
          <w:sz w:val="22"/>
          <w:szCs w:val="22"/>
        </w:rPr>
        <w:t>lokstallarna</w:t>
      </w:r>
      <w:r w:rsidR="007F58DB" w:rsidRPr="007F58DB">
        <w:rPr>
          <w:sz w:val="22"/>
          <w:szCs w:val="22"/>
        </w:rPr>
        <w:t xml:space="preserve"> och vi skapar gatan och nya glasfasader. </w:t>
      </w:r>
      <w:r>
        <w:rPr>
          <w:sz w:val="22"/>
          <w:szCs w:val="22"/>
        </w:rPr>
        <w:t>Vi bygger även t</w:t>
      </w:r>
      <w:r w:rsidR="007F58DB" w:rsidRPr="007F58DB">
        <w:rPr>
          <w:sz w:val="22"/>
          <w:szCs w:val="22"/>
        </w:rPr>
        <w:t xml:space="preserve">aken med ljusinsläpp och nya bjälklag för takvåningen över gatan, </w:t>
      </w:r>
      <w:r>
        <w:rPr>
          <w:sz w:val="22"/>
          <w:szCs w:val="22"/>
        </w:rPr>
        <w:t>säger</w:t>
      </w:r>
      <w:r w:rsidR="007F58DB" w:rsidRPr="007F58DB">
        <w:rPr>
          <w:sz w:val="22"/>
          <w:szCs w:val="22"/>
        </w:rPr>
        <w:t xml:space="preserve"> Jan Mattsson, projektledare på Trollhättans Tomt AB. </w:t>
      </w:r>
    </w:p>
    <w:p w:rsidR="007F58DB" w:rsidRDefault="007F58DB" w:rsidP="007F58DB">
      <w:pPr>
        <w:rPr>
          <w:sz w:val="22"/>
          <w:szCs w:val="22"/>
        </w:rPr>
      </w:pPr>
    </w:p>
    <w:p w:rsidR="007F58DB" w:rsidRDefault="007F58DB" w:rsidP="007F58DB">
      <w:pPr>
        <w:rPr>
          <w:sz w:val="22"/>
          <w:szCs w:val="22"/>
        </w:rPr>
      </w:pPr>
      <w:r>
        <w:rPr>
          <w:sz w:val="22"/>
          <w:szCs w:val="22"/>
        </w:rPr>
        <w:t>Upphandli</w:t>
      </w:r>
      <w:r w:rsidR="00B4447C">
        <w:rPr>
          <w:sz w:val="22"/>
          <w:szCs w:val="22"/>
        </w:rPr>
        <w:t>n</w:t>
      </w:r>
      <w:r>
        <w:rPr>
          <w:sz w:val="22"/>
          <w:szCs w:val="22"/>
        </w:rPr>
        <w:t xml:space="preserve">gen för etapp två kommer att starta efter årsskiftet och byggstart beräknas till </w:t>
      </w:r>
      <w:r w:rsidR="00D763A6">
        <w:rPr>
          <w:sz w:val="22"/>
          <w:szCs w:val="22"/>
        </w:rPr>
        <w:t>maj</w:t>
      </w:r>
      <w:r w:rsidR="00282982">
        <w:rPr>
          <w:sz w:val="22"/>
          <w:szCs w:val="22"/>
        </w:rPr>
        <w:t xml:space="preserve"> 2015</w:t>
      </w:r>
      <w:r w:rsidR="00D763A6">
        <w:rPr>
          <w:sz w:val="22"/>
          <w:szCs w:val="22"/>
        </w:rPr>
        <w:t>. Inflyttning för hyresgäster blir någon gång i början av 2016.</w:t>
      </w:r>
    </w:p>
    <w:p w:rsidR="00D763A6" w:rsidRDefault="00D763A6" w:rsidP="007F58DB">
      <w:pPr>
        <w:rPr>
          <w:sz w:val="22"/>
          <w:szCs w:val="22"/>
        </w:rPr>
      </w:pPr>
    </w:p>
    <w:p w:rsidR="00D763A6" w:rsidRDefault="00D763A6" w:rsidP="007F58DB">
      <w:pPr>
        <w:rPr>
          <w:i/>
          <w:sz w:val="22"/>
          <w:szCs w:val="22"/>
        </w:rPr>
      </w:pPr>
    </w:p>
    <w:p w:rsidR="00D763A6" w:rsidRPr="00D763A6" w:rsidRDefault="00D763A6" w:rsidP="007F58DB">
      <w:pPr>
        <w:rPr>
          <w:i/>
          <w:sz w:val="22"/>
          <w:szCs w:val="22"/>
        </w:rPr>
      </w:pPr>
      <w:r w:rsidRPr="00D763A6">
        <w:rPr>
          <w:i/>
          <w:sz w:val="22"/>
          <w:szCs w:val="22"/>
        </w:rPr>
        <w:t>För mer informa</w:t>
      </w:r>
      <w:r w:rsidR="00B05CF9">
        <w:rPr>
          <w:i/>
          <w:sz w:val="22"/>
          <w:szCs w:val="22"/>
        </w:rPr>
        <w:t>tion kontakta Anders Torslid, vd</w:t>
      </w:r>
      <w:r w:rsidRPr="00D763A6">
        <w:rPr>
          <w:i/>
          <w:sz w:val="22"/>
          <w:szCs w:val="22"/>
        </w:rPr>
        <w:t xml:space="preserve">, tfn 0704-936699, eller Jan Mattsson, projektledare, tfn 0730-474501. </w:t>
      </w:r>
    </w:p>
    <w:sectPr w:rsidR="00D763A6" w:rsidRPr="00D763A6" w:rsidSect="00A1001B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75D7"/>
    <w:multiLevelType w:val="hybridMultilevel"/>
    <w:tmpl w:val="0AF4824E"/>
    <w:lvl w:ilvl="0" w:tplc="FEA0F2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60AB5"/>
    <w:multiLevelType w:val="hybridMultilevel"/>
    <w:tmpl w:val="29644ABE"/>
    <w:lvl w:ilvl="0" w:tplc="5D1EDC90">
      <w:start w:val="5041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1304"/>
  <w:hyphenationZone w:val="425"/>
  <w:characterSpacingControl w:val="doNotCompress"/>
  <w:compat>
    <w:useFELayout/>
  </w:compat>
  <w:rsids>
    <w:rsidRoot w:val="003A31E7"/>
    <w:rsid w:val="00116DB5"/>
    <w:rsid w:val="001725BB"/>
    <w:rsid w:val="001F728F"/>
    <w:rsid w:val="002433A3"/>
    <w:rsid w:val="002436D9"/>
    <w:rsid w:val="00282982"/>
    <w:rsid w:val="003A31E7"/>
    <w:rsid w:val="00502EA3"/>
    <w:rsid w:val="0053560D"/>
    <w:rsid w:val="00544D32"/>
    <w:rsid w:val="006070AA"/>
    <w:rsid w:val="00694EDF"/>
    <w:rsid w:val="00715F53"/>
    <w:rsid w:val="007C3F99"/>
    <w:rsid w:val="007F58DB"/>
    <w:rsid w:val="00950E1E"/>
    <w:rsid w:val="00985725"/>
    <w:rsid w:val="00A1001B"/>
    <w:rsid w:val="00B05CF9"/>
    <w:rsid w:val="00B4447C"/>
    <w:rsid w:val="00B6596A"/>
    <w:rsid w:val="00D763A6"/>
    <w:rsid w:val="00E20ED1"/>
    <w:rsid w:val="00EB117C"/>
    <w:rsid w:val="00EE011A"/>
    <w:rsid w:val="00EF1FE1"/>
    <w:rsid w:val="00F7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F9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20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20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347</Words>
  <Characters>1841</Characters>
  <Application>Microsoft Office Word</Application>
  <DocSecurity>0</DocSecurity>
  <Lines>15</Lines>
  <Paragraphs>4</Paragraphs>
  <ScaleCrop>false</ScaleCrop>
  <Company>Granola Kommunikation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Johansson</dc:creator>
  <cp:keywords/>
  <dc:description/>
  <cp:lastModifiedBy>kathog001</cp:lastModifiedBy>
  <cp:revision>18</cp:revision>
  <cp:lastPrinted>2014-09-09T06:48:00Z</cp:lastPrinted>
  <dcterms:created xsi:type="dcterms:W3CDTF">2014-09-04T09:56:00Z</dcterms:created>
  <dcterms:modified xsi:type="dcterms:W3CDTF">2014-09-09T13:11:00Z</dcterms:modified>
</cp:coreProperties>
</file>